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D69" w:rsidRDefault="00C44D69" w:rsidP="00C44D69">
      <w:pPr>
        <w:widowControl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АДМИНИСТРАЦИЯ  </w:t>
      </w:r>
      <w:r w:rsidR="00FD2A23">
        <w:rPr>
          <w:rFonts w:ascii="Arial" w:hAnsi="Arial" w:cs="Arial"/>
        </w:rPr>
        <w:t>УСТЬ-ПУСТЫНСКОГО</w:t>
      </w:r>
      <w:r>
        <w:rPr>
          <w:rFonts w:ascii="Arial" w:hAnsi="Arial" w:cs="Arial"/>
        </w:rPr>
        <w:t xml:space="preserve">  СЕЛЬСОВЕТА </w:t>
      </w:r>
    </w:p>
    <w:p w:rsidR="00C44D69" w:rsidRDefault="00C44D69" w:rsidP="00C44D69">
      <w:pPr>
        <w:widowControl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КРАСНОЩЁКОВСКОГО РАЙОНА АЛТАЙСКОГО КРАЯ</w:t>
      </w:r>
    </w:p>
    <w:p w:rsidR="00C44D69" w:rsidRDefault="00C44D69" w:rsidP="00C44D69">
      <w:pPr>
        <w:widowControl w:val="0"/>
        <w:ind w:left="360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C44D69" w:rsidRDefault="00C44D69" w:rsidP="00C44D69">
      <w:pPr>
        <w:widowControl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ПОСТАНОВЛЕНИЕ </w:t>
      </w:r>
    </w:p>
    <w:p w:rsidR="00C44D69" w:rsidRDefault="00C44D69" w:rsidP="00C44D69">
      <w:pPr>
        <w:widowControl w:val="0"/>
        <w:rPr>
          <w:rFonts w:ascii="Arial" w:hAnsi="Arial" w:cs="Arial"/>
        </w:rPr>
      </w:pPr>
    </w:p>
    <w:p w:rsidR="00C44D69" w:rsidRDefault="007F3629" w:rsidP="00C44D69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>от  08.04.2021 года № 7</w:t>
      </w:r>
      <w:r w:rsidR="00C44D69">
        <w:rPr>
          <w:rFonts w:ascii="Arial" w:hAnsi="Arial" w:cs="Arial"/>
        </w:rPr>
        <w:t xml:space="preserve">                                                    </w:t>
      </w:r>
      <w:proofErr w:type="spellStart"/>
      <w:r w:rsidR="00C44D69">
        <w:rPr>
          <w:rFonts w:ascii="Arial" w:hAnsi="Arial" w:cs="Arial"/>
        </w:rPr>
        <w:t>с.</w:t>
      </w:r>
      <w:r w:rsidR="00FD2A23">
        <w:rPr>
          <w:rFonts w:ascii="Arial" w:hAnsi="Arial" w:cs="Arial"/>
        </w:rPr>
        <w:t>Усть-Пустынка</w:t>
      </w:r>
      <w:proofErr w:type="spellEnd"/>
      <w:r w:rsidR="00C44D69">
        <w:rPr>
          <w:rFonts w:ascii="Arial" w:hAnsi="Arial" w:cs="Arial"/>
        </w:rPr>
        <w:t xml:space="preserve"> </w:t>
      </w:r>
    </w:p>
    <w:p w:rsidR="00C44D69" w:rsidRDefault="00C44D69" w:rsidP="00C44D69">
      <w:pPr>
        <w:widowControl w:val="0"/>
        <w:tabs>
          <w:tab w:val="left" w:pos="4253"/>
        </w:tabs>
        <w:jc w:val="both"/>
        <w:rPr>
          <w:rFonts w:ascii="Arial" w:hAnsi="Arial" w:cs="Arial"/>
        </w:rPr>
      </w:pPr>
    </w:p>
    <w:p w:rsidR="00C44D69" w:rsidRDefault="00C44D69" w:rsidP="00C44D69">
      <w:pPr>
        <w:autoSpaceDE w:val="0"/>
        <w:autoSpaceDN w:val="0"/>
        <w:adjustRightInd w:val="0"/>
        <w:spacing w:line="240" w:lineRule="exact"/>
        <w:ind w:right="50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Об установлении способов информирования граждан о введении запретов и (или) изменения схемы организации дорожного движения на автомобильных дорогах, находящихся в ведении муниципального образования </w:t>
      </w:r>
      <w:proofErr w:type="spellStart"/>
      <w:r w:rsidR="00FD2A23">
        <w:rPr>
          <w:rFonts w:ascii="Arial" w:hAnsi="Arial" w:cs="Arial"/>
        </w:rPr>
        <w:t>Усть-Пустынский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</w:t>
      </w:r>
      <w:r>
        <w:rPr>
          <w:rFonts w:ascii="Arial" w:hAnsi="Arial" w:cs="Arial"/>
          <w:i/>
        </w:rPr>
        <w:t>,</w:t>
      </w:r>
      <w:r>
        <w:rPr>
          <w:rFonts w:ascii="Arial" w:hAnsi="Arial" w:cs="Arial"/>
        </w:rPr>
        <w:t xml:space="preserve"> а также о причинах принятия такого решения. </w:t>
      </w:r>
    </w:p>
    <w:p w:rsidR="00C44D69" w:rsidRDefault="00C44D69" w:rsidP="00C44D69">
      <w:pPr>
        <w:widowControl w:val="0"/>
        <w:tabs>
          <w:tab w:val="left" w:pos="5387"/>
        </w:tabs>
        <w:spacing w:line="240" w:lineRule="exact"/>
        <w:ind w:right="3969"/>
        <w:jc w:val="both"/>
        <w:rPr>
          <w:rFonts w:ascii="Arial" w:hAnsi="Arial" w:cs="Arial"/>
          <w:b/>
        </w:rPr>
      </w:pPr>
    </w:p>
    <w:p w:rsidR="00C44D69" w:rsidRDefault="00C44D69" w:rsidP="00C44D69">
      <w:pPr>
        <w:widowControl w:val="0"/>
        <w:tabs>
          <w:tab w:val="left" w:pos="5387"/>
        </w:tabs>
        <w:ind w:right="3969"/>
        <w:jc w:val="both"/>
        <w:rPr>
          <w:rFonts w:ascii="Arial" w:hAnsi="Arial" w:cs="Arial"/>
          <w:b/>
        </w:rPr>
      </w:pPr>
    </w:p>
    <w:p w:rsidR="00C44D69" w:rsidRDefault="00C44D69" w:rsidP="00C44D69">
      <w:pPr>
        <w:ind w:firstLine="709"/>
        <w:jc w:val="both"/>
        <w:rPr>
          <w:rFonts w:ascii="Arial" w:eastAsia="Arial Unicode MS" w:hAnsi="Arial" w:cs="Arial"/>
          <w:i/>
          <w:color w:val="000000"/>
        </w:rPr>
      </w:pPr>
      <w:r>
        <w:rPr>
          <w:rFonts w:ascii="Arial" w:hAnsi="Arial" w:cs="Arial"/>
        </w:rPr>
        <w:t xml:space="preserve">В соответствии со ст. 21 Федерального закона от 10 декабря 1995 года № 196-ФЗ «О безопасности дорожного движения», Уставом муниципального образования  </w:t>
      </w:r>
      <w:proofErr w:type="spellStart"/>
      <w:r w:rsidR="00FD2A23">
        <w:rPr>
          <w:rFonts w:ascii="Arial" w:hAnsi="Arial" w:cs="Arial"/>
        </w:rPr>
        <w:t>Усть-Пустынский</w:t>
      </w:r>
      <w:proofErr w:type="spellEnd"/>
      <w:r w:rsidR="00FD2A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</w:t>
      </w:r>
    </w:p>
    <w:p w:rsidR="00C44D69" w:rsidRDefault="00C44D69" w:rsidP="00C44D69">
      <w:pPr>
        <w:autoSpaceDE w:val="0"/>
        <w:autoSpaceDN w:val="0"/>
        <w:adjustRightInd w:val="0"/>
        <w:ind w:firstLine="708"/>
        <w:jc w:val="center"/>
        <w:rPr>
          <w:rFonts w:ascii="Arial" w:hAnsi="Arial" w:cs="Arial"/>
        </w:rPr>
      </w:pPr>
    </w:p>
    <w:p w:rsidR="00C44D69" w:rsidRDefault="00C44D69" w:rsidP="00C44D69">
      <w:pPr>
        <w:autoSpaceDE w:val="0"/>
        <w:autoSpaceDN w:val="0"/>
        <w:adjustRightInd w:val="0"/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ПОСТАНОВЛЯЮ:</w:t>
      </w:r>
    </w:p>
    <w:p w:rsidR="00C44D69" w:rsidRDefault="00C44D69" w:rsidP="00C44D69">
      <w:pPr>
        <w:autoSpaceDE w:val="0"/>
        <w:autoSpaceDN w:val="0"/>
        <w:adjustRightInd w:val="0"/>
        <w:ind w:firstLine="708"/>
        <w:jc w:val="center"/>
        <w:rPr>
          <w:rFonts w:ascii="Arial" w:hAnsi="Arial" w:cs="Arial"/>
        </w:rPr>
      </w:pPr>
    </w:p>
    <w:p w:rsidR="00C44D69" w:rsidRDefault="00C44D69" w:rsidP="00C44D69">
      <w:pPr>
        <w:ind w:firstLine="709"/>
        <w:jc w:val="both"/>
        <w:rPr>
          <w:rFonts w:ascii="Arial" w:eastAsia="Arial Unicode MS" w:hAnsi="Arial" w:cs="Arial"/>
          <w:i/>
          <w:color w:val="000000"/>
        </w:rPr>
      </w:pPr>
      <w:r>
        <w:rPr>
          <w:rFonts w:ascii="Arial" w:hAnsi="Arial" w:cs="Arial"/>
        </w:rPr>
        <w:t xml:space="preserve">1. Установить, что информирование граждан об установке дорожного знака или нанесении разметки, запрещающих въезд всех транспортных средств в данном направлении, остановку или стоянку транспортных средств либо обозначающих дорогу или проезжую часть с односторонним движением,  либо выезд на такую дорогу или проезжую часть, на дорогах, находящихся в ведении муниципального образования  </w:t>
      </w:r>
      <w:proofErr w:type="spellStart"/>
      <w:r w:rsidR="00FD2A23">
        <w:rPr>
          <w:rFonts w:ascii="Arial" w:hAnsi="Arial" w:cs="Arial"/>
        </w:rPr>
        <w:t>Усть-Пустынский</w:t>
      </w:r>
      <w:proofErr w:type="spellEnd"/>
      <w:r w:rsidR="00FD2A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края,  а также о причинах принятия такого решения осуществляется Администрацией  </w:t>
      </w:r>
      <w:proofErr w:type="spellStart"/>
      <w:r w:rsidR="00FD2A23">
        <w:rPr>
          <w:rFonts w:ascii="Arial" w:hAnsi="Arial" w:cs="Arial"/>
        </w:rPr>
        <w:t>Усть-Пустынского</w:t>
      </w:r>
      <w:proofErr w:type="spellEnd"/>
      <w:r w:rsidR="00FD2A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сельсовета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следующими способами:</w:t>
      </w:r>
    </w:p>
    <w:p w:rsidR="00C44D69" w:rsidRDefault="00C44D69" w:rsidP="00C44D6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1) посредством размещения информации на официальном сайте Администрации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в сети  «Интернет» </w:t>
      </w:r>
      <w:r>
        <w:rPr>
          <w:rFonts w:ascii="Arial" w:hAnsi="Arial" w:cs="Arial"/>
          <w:lang w:val="en-US"/>
        </w:rPr>
        <w:t>http</w:t>
      </w:r>
      <w:r>
        <w:rPr>
          <w:rFonts w:ascii="Arial" w:hAnsi="Arial" w:cs="Arial"/>
        </w:rPr>
        <w:t>:</w:t>
      </w:r>
      <w:proofErr w:type="spellStart"/>
      <w:r>
        <w:rPr>
          <w:rFonts w:ascii="Arial" w:hAnsi="Arial" w:cs="Arial"/>
          <w:lang w:val="en-US"/>
        </w:rPr>
        <w:t>krasadm</w:t>
      </w:r>
      <w:proofErr w:type="spellEnd"/>
      <w:r>
        <w:rPr>
          <w:rFonts w:ascii="Arial" w:hAnsi="Arial" w:cs="Arial"/>
        </w:rPr>
        <w:t>.</w:t>
      </w:r>
      <w:proofErr w:type="spellStart"/>
      <w:r>
        <w:rPr>
          <w:rFonts w:ascii="Arial" w:hAnsi="Arial" w:cs="Arial"/>
          <w:lang w:val="en-US"/>
        </w:rPr>
        <w:t>ru</w:t>
      </w:r>
      <w:proofErr w:type="spellEnd"/>
      <w:r w:rsidRPr="00C44D6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 разделе «</w:t>
      </w:r>
      <w:proofErr w:type="spellStart"/>
      <w:r w:rsidR="00FD2A23">
        <w:rPr>
          <w:rFonts w:ascii="Arial" w:hAnsi="Arial" w:cs="Arial"/>
        </w:rPr>
        <w:t>Усть-Пустынский</w:t>
      </w:r>
      <w:proofErr w:type="spellEnd"/>
      <w:r w:rsidR="00FD2A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сельсовет»;</w:t>
      </w:r>
    </w:p>
    <w:p w:rsidR="00C44D69" w:rsidRDefault="00C44D69" w:rsidP="00C44D6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2) посредством размещения на информационных табло (стендах), установленных в общедоступных местах вблизи от места установки соответствующих дорожных знаков и (или) нанесения разметки;</w:t>
      </w:r>
    </w:p>
    <w:p w:rsidR="00C44D69" w:rsidRDefault="00C44D69" w:rsidP="00C44D6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3) посредством размещения на информационном стенде Администрации </w:t>
      </w:r>
      <w:proofErr w:type="spellStart"/>
      <w:r w:rsidR="00FD2A23">
        <w:rPr>
          <w:rFonts w:ascii="Arial" w:hAnsi="Arial" w:cs="Arial"/>
        </w:rPr>
        <w:t>Усть-Пустынского</w:t>
      </w:r>
      <w:proofErr w:type="spellEnd"/>
      <w:r w:rsidR="00FD2A23">
        <w:rPr>
          <w:rFonts w:ascii="Arial" w:hAnsi="Arial" w:cs="Arial"/>
        </w:rPr>
        <w:t xml:space="preserve"> сельсовета.</w:t>
      </w:r>
    </w:p>
    <w:p w:rsidR="00C44D69" w:rsidRDefault="00C44D69" w:rsidP="00C44D6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2. Информирование осуществляется не позднее чем за двадцать дней до установки соответствующего дорожного знака или нанесения разметки.</w:t>
      </w:r>
    </w:p>
    <w:p w:rsidR="00C44D69" w:rsidRDefault="00C44D69" w:rsidP="00C44D69">
      <w:pPr>
        <w:ind w:firstLine="709"/>
        <w:jc w:val="both"/>
        <w:rPr>
          <w:rFonts w:ascii="Arial" w:eastAsia="Arial Unicode MS" w:hAnsi="Arial" w:cs="Arial"/>
          <w:color w:val="000000"/>
        </w:rPr>
      </w:pPr>
      <w:r>
        <w:rPr>
          <w:rFonts w:ascii="Arial" w:eastAsia="Arial Unicode MS" w:hAnsi="Arial" w:cs="Arial"/>
          <w:color w:val="000000"/>
        </w:rPr>
        <w:t>3. Обнародовать  настоящее постановление  в установленном порядке.</w:t>
      </w:r>
    </w:p>
    <w:p w:rsidR="00C44D69" w:rsidRDefault="00C44D69" w:rsidP="00C44D69">
      <w:pPr>
        <w:ind w:firstLine="709"/>
        <w:jc w:val="both"/>
        <w:rPr>
          <w:rFonts w:ascii="Arial" w:eastAsia="Arial Unicode MS" w:hAnsi="Arial" w:cs="Arial"/>
          <w:color w:val="000000"/>
        </w:rPr>
      </w:pPr>
      <w:r>
        <w:rPr>
          <w:rFonts w:ascii="Arial" w:eastAsia="Arial Unicode MS" w:hAnsi="Arial" w:cs="Arial"/>
          <w:color w:val="000000"/>
        </w:rPr>
        <w:t>4. Контроль за исполнением настоящего постановления оставляю за собой.</w:t>
      </w:r>
    </w:p>
    <w:p w:rsidR="00C44D69" w:rsidRDefault="00C44D69" w:rsidP="00C44D69">
      <w:pPr>
        <w:autoSpaceDE w:val="0"/>
        <w:autoSpaceDN w:val="0"/>
        <w:adjustRightInd w:val="0"/>
        <w:ind w:right="-6"/>
        <w:jc w:val="both"/>
        <w:rPr>
          <w:rFonts w:ascii="Arial" w:hAnsi="Arial" w:cs="Arial"/>
        </w:rPr>
      </w:pPr>
    </w:p>
    <w:p w:rsidR="00C44D69" w:rsidRDefault="00C44D69" w:rsidP="00C44D69">
      <w:pPr>
        <w:widowControl w:val="0"/>
        <w:rPr>
          <w:rFonts w:ascii="Arial" w:hAnsi="Arial" w:cs="Arial"/>
        </w:rPr>
      </w:pPr>
    </w:p>
    <w:p w:rsidR="00C44D69" w:rsidRDefault="00C44D69" w:rsidP="00C44D69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 xml:space="preserve">Глава   </w:t>
      </w:r>
      <w:proofErr w:type="spellStart"/>
      <w:r>
        <w:rPr>
          <w:rFonts w:ascii="Arial" w:hAnsi="Arial" w:cs="Arial"/>
        </w:rPr>
        <w:t>Адмнистрации</w:t>
      </w:r>
      <w:proofErr w:type="spellEnd"/>
      <w:r w:rsidR="00FD2A23">
        <w:rPr>
          <w:rFonts w:ascii="Arial" w:hAnsi="Arial" w:cs="Arial"/>
        </w:rPr>
        <w:t xml:space="preserve">                                                      </w:t>
      </w:r>
      <w:proofErr w:type="spellStart"/>
      <w:r w:rsidR="00FD2A23">
        <w:rPr>
          <w:rFonts w:ascii="Arial" w:hAnsi="Arial" w:cs="Arial"/>
        </w:rPr>
        <w:t>О.Ю.Сураегина</w:t>
      </w:r>
      <w:proofErr w:type="spellEnd"/>
    </w:p>
    <w:p w:rsidR="00C44D69" w:rsidRDefault="00C44D69" w:rsidP="00C44D69">
      <w:pPr>
        <w:widowControl w:val="0"/>
        <w:rPr>
          <w:rFonts w:ascii="Arial" w:hAnsi="Arial" w:cs="Arial"/>
        </w:rPr>
      </w:pPr>
    </w:p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44D69"/>
    <w:rsid w:val="00234248"/>
    <w:rsid w:val="00500877"/>
    <w:rsid w:val="00796474"/>
    <w:rsid w:val="007F3629"/>
    <w:rsid w:val="00B57D18"/>
    <w:rsid w:val="00C44D69"/>
    <w:rsid w:val="00FD2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7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Оксана Сураегина</cp:lastModifiedBy>
  <cp:revision>4</cp:revision>
  <cp:lastPrinted>2021-04-08T07:56:00Z</cp:lastPrinted>
  <dcterms:created xsi:type="dcterms:W3CDTF">2021-04-07T08:39:00Z</dcterms:created>
  <dcterms:modified xsi:type="dcterms:W3CDTF">2021-04-14T07:19:00Z</dcterms:modified>
</cp:coreProperties>
</file>