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146D4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07F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146D4E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3817CC" w:rsidRDefault="004573DA" w:rsidP="009A7F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A7F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000A48" w:rsidP="00000A48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9A7F31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9A7F31"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9A7F31" w:rsidRPr="009A7F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648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D317C" w:rsidRPr="009A7F31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9A7F31">
              <w:rPr>
                <w:rFonts w:ascii="Times New Roman" w:hAnsi="Times New Roman"/>
                <w:color w:val="00000A"/>
                <w:sz w:val="28"/>
                <w:szCs w:val="28"/>
              </w:rPr>
              <w:t>О</w:t>
            </w:r>
            <w:r w:rsidR="00F86488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создании </w:t>
            </w:r>
            <w:r w:rsidR="00295B14" w:rsidRPr="009A7F31">
              <w:rPr>
                <w:rFonts w:ascii="Times New Roman" w:hAnsi="Times New Roman"/>
                <w:color w:val="00000A"/>
                <w:sz w:val="28"/>
                <w:szCs w:val="28"/>
              </w:rPr>
              <w:t>резервов</w:t>
            </w:r>
            <w:r w:rsidR="00F86488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  <w:r w:rsidR="00295B14" w:rsidRPr="009A7F31">
              <w:rPr>
                <w:rFonts w:ascii="Times New Roman" w:hAnsi="Times New Roman"/>
                <w:color w:val="00000A"/>
                <w:sz w:val="28"/>
                <w:szCs w:val="28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9A7F31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9A7F31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CD317C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>подпункт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 xml:space="preserve"> «д» пункта 2 ст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>атьи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 xml:space="preserve"> 11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>ст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>атьи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 xml:space="preserve"> 25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Федеральн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>ого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закон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от 21.12.1994 № 68-ФЗ «О защите населения и территорий от чрезвычайных ситуаций природного и техногенного характера», 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>пункт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t xml:space="preserve">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 предупреждения</w:t>
      </w:r>
      <w:r w:rsidR="00FF69C3" w:rsidRPr="00FF69C3">
        <w:rPr>
          <w:rFonts w:ascii="Times New Roman" w:hAnsi="Times New Roman" w:cs="Times New Roman"/>
          <w:sz w:val="28"/>
          <w:szCs w:val="28"/>
          <w:lang w:bidi="ru-RU"/>
        </w:rPr>
        <w:br/>
        <w:t>и ликвидации чрезвычайных ситуаций»</w:t>
      </w:r>
      <w:r w:rsidR="00FF69C3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законом</w:t>
      </w:r>
      <w:proofErr w:type="gramEnd"/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Алтайского края от 17.03.1998 № 15 - ЗС «О защите населения и территорий от чрезвычайных ситуаций природного и техногенного характера», постановлением 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>Правительства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Алтайского края от 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>02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.0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>8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.20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>21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№ </w:t>
      </w:r>
      <w:r w:rsidR="00745864"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>86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«О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 xml:space="preserve"> порядке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создани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>я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9A7F31">
        <w:rPr>
          <w:rFonts w:ascii="Times New Roman" w:hAnsi="Times New Roman" w:cs="Times New Roman"/>
          <w:sz w:val="28"/>
          <w:szCs w:val="28"/>
          <w:lang w:bidi="ru-RU"/>
        </w:rPr>
        <w:t xml:space="preserve"> хранения,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использовании и восполнении резервов материальных ресурсов для ликвидации чрезвычайных ситуаций природного и техногенного характера»,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9A7F31" w:rsidRDefault="00CE4647" w:rsidP="009A7F3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F665E4" w:rsidRPr="00F665E4" w:rsidRDefault="009A7F31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527DF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1. </w:t>
      </w:r>
      <w:r w:rsidR="00F665E4"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Утвердить </w:t>
      </w:r>
      <w:r w:rsidR="007B26F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</w:t>
      </w:r>
      <w:r w:rsidR="00F27EEB" w:rsidRP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оряд</w:t>
      </w:r>
      <w:r w:rsidR="007B26F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="00F27EEB" w:rsidRP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   создания,     использования и восполнения</w:t>
      </w:r>
      <w:r w:rsid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F27EEB" w:rsidRP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резервов материальных ресурсов для ликвидации чрезвычайных ситуаций природного и техногенного характера </w:t>
      </w:r>
      <w:r w:rsidR="00F665E4"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 территории Краснощековского района Алтайского края (приложение 1).</w:t>
      </w:r>
    </w:p>
    <w:p w:rsidR="00F665E4" w:rsidRPr="00F665E4" w:rsidRDefault="00527DFB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F665E4"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2. Утвердить Номенклатуру и объем резервов материальных ресурсов для ликвидации чрезвычайных ситуаций на территории Краснощековского района Алтайского края (приложение 2).</w:t>
      </w:r>
    </w:p>
    <w:p w:rsidR="00CB1717" w:rsidRDefault="00527DFB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F665E4"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У</w:t>
      </w:r>
      <w:r w:rsid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становить, что создание, хранение и восполнение резерва материальных</w:t>
      </w:r>
      <w:r w:rsidR="00F27EEB" w:rsidRPr="00F27EEB">
        <w:t xml:space="preserve"> </w:t>
      </w:r>
      <w:r w:rsidR="00F27EEB" w:rsidRP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ресурсов для ликвидации чрезвычайных ситуаций природного и техногенного характера</w:t>
      </w:r>
      <w:r w:rsid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, создаваемых органами местного самоуправления Краснощёковского района </w:t>
      </w:r>
      <w:r w:rsidR="00CB1717" w:rsidRP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осуществляется за счет средств местного бюджета и возлагается на Администрацию района</w:t>
      </w:r>
      <w:r w:rsidR="00F27EE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</w:p>
    <w:p w:rsidR="00D53A96" w:rsidRPr="00D53A96" w:rsidRDefault="00CB1717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D53A9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F665E4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</w:t>
      </w:r>
      <w:r w:rsidR="00D53A96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Отделу ГОЧС Администрации Краснощековского района (Тютченко И.Ю.) ежегодно, до 15 января, представлять сведения о накопленном резерве в </w:t>
      </w:r>
      <w:r w:rsidR="00D53A96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 xml:space="preserve">краевое казенное учреждение "Управление </w:t>
      </w:r>
      <w:r w:rsid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Алтайского края по делам гражданской обороны</w:t>
      </w:r>
      <w:r w:rsidR="00D53A96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чрезвычайны</w:t>
      </w:r>
      <w:r w:rsid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</w:t>
      </w:r>
      <w:r w:rsidR="00D53A96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ситуаци</w:t>
      </w:r>
      <w:r w:rsid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ям</w:t>
      </w:r>
      <w:r w:rsidR="00D53A96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 пожарной безопасности"</w:t>
      </w:r>
      <w:r w:rsidR="00527DFB" w:rsidRPr="00D53A9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</w:p>
    <w:p w:rsidR="00CB1717" w:rsidRDefault="00D53A96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5</w:t>
      </w:r>
      <w:r w:rsidR="00F665E4"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  <w:bookmarkStart w:id="0" w:name="sub_3"/>
      <w:r w:rsidR="00F665E4"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Рекомендовать главам Администраций сельсоветов Краснощековского района Алтайского края</w:t>
      </w:r>
      <w:r w:rsidR="00CB1717"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</w:t>
      </w:r>
      <w:r w:rsidR="00F665E4"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CB1717"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руководителям организаций Краснощековского района Алтайского края независимо от их организационно-правовых форм и форм собственности</w:t>
      </w:r>
      <w:r w:rsid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</w:t>
      </w:r>
    </w:p>
    <w:p w:rsidR="00F665E4" w:rsidRDefault="00CB1717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  <w:t>5.1.</w:t>
      </w:r>
      <w:r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</w:t>
      </w:r>
      <w:r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оздать соответствующие резервы материальных ресурсов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для ликвидации чрезвычайных ситуаций;</w:t>
      </w:r>
    </w:p>
    <w:p w:rsidR="00CB1717" w:rsidRPr="00AC0308" w:rsidRDefault="00CB1717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  <w:t>5.2. Е</w:t>
      </w:r>
      <w:r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жегодно до 1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0</w:t>
      </w:r>
      <w:r w:rsidRPr="00CB171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января представлять сведения о накопленном резерве материальных ресурсов в отдел ГО и ЧС и МОБ работы Администрации района</w:t>
      </w:r>
    </w:p>
    <w:p w:rsidR="00CB1717" w:rsidRPr="00CB1717" w:rsidRDefault="00527DFB" w:rsidP="00CB1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1" w:name="sub_4"/>
      <w:bookmarkEnd w:id="0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6</w:t>
      </w:r>
      <w:r w:rsidR="00F665E4"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bookmarkStart w:id="2" w:name="sub_5"/>
      <w:r w:rsidR="00CB1717" w:rsidRPr="00CB1717">
        <w:t xml:space="preserve"> </w:t>
      </w:r>
      <w:r w:rsidR="00CB1717">
        <w:t xml:space="preserve"> </w:t>
      </w:r>
      <w:proofErr w:type="gramStart"/>
      <w:r w:rsidR="00CB1717" w:rsidRP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Председателю комитета по финансам, налоговой и кредитной политике Администрации района ежегодно предусматривать   в расходной части бюджета района статью расходов на финансирование мероприятий в области защиты населения и территорий от чрезвычайных ситуаций,  создания и восполнения резерва материальных средств отдельной строкой (на </w:t>
      </w:r>
      <w:r w:rsid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5</w:t>
      </w:r>
      <w:r w:rsidR="00CB1717" w:rsidRP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0 человек  пострадавших на период до </w:t>
      </w:r>
      <w:r w:rsid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CB1717" w:rsidRP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суток), согласовав сумму предполагаемых затрат с отделом  ГОЧС Администрации района.</w:t>
      </w:r>
      <w:proofErr w:type="gramEnd"/>
    </w:p>
    <w:p w:rsidR="00CB1717" w:rsidRDefault="00CB1717" w:rsidP="00CB1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</w:t>
      </w:r>
      <w:r w:rsidR="00A75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Pr="00CB17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Оплату счетов, связанных с затратами на предупреждение и ликвидацию чрезвычайных ситуаций природного и техногенного характера  производить в десятидневный срок.  </w:t>
      </w:r>
    </w:p>
    <w:p w:rsidR="00725C92" w:rsidRDefault="00527DFB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1C07F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7</w:t>
      </w:r>
      <w:r w:rsidR="00F665E4"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</w:t>
      </w:r>
      <w:bookmarkEnd w:id="2"/>
      <w:r w:rsidR="00725C92" w:rsidRPr="00725C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Признать утратившими силу постановления Администрации района</w:t>
      </w:r>
      <w:r w:rsidR="00725C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:</w:t>
      </w:r>
    </w:p>
    <w:p w:rsidR="00725C92" w:rsidRDefault="00725C92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-</w:t>
      </w:r>
      <w:r w:rsidRPr="00725C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от 05.02.2021.г. № 29 «О порядке  создания и  использования резервов материальных ресурсов для ликвидации чрезвычайных ситуаций природного и техногенного характера»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</w:p>
    <w:p w:rsidR="00F665E4" w:rsidRPr="00F665E4" w:rsidRDefault="00725C92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-</w:t>
      </w:r>
      <w:r w:rsidRPr="00725C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постановление Администрации района от 04.02.2022 г. № 41 «О внесении изменений в постановление Администрации Краснощековского  района от 05.02.2021 № 29 «О   порядке   создания,     использования и восполнения резервов материальных ресурсов для ликвидации чрезвычайных ситуаций природного и техногенного характера»».</w:t>
      </w:r>
    </w:p>
    <w:p w:rsidR="00F665E4" w:rsidRDefault="00F665E4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1C07F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8</w:t>
      </w:r>
      <w:r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725C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bookmarkEnd w:id="1"/>
      <w:r w:rsidRPr="00F665E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3817CC" w:rsidRDefault="00725C92" w:rsidP="001C07F8">
      <w:pPr>
        <w:spacing w:after="0"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1C07F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9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Контроль исполнени</w:t>
      </w:r>
      <w:r w:rsidR="001C07F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настоящего постановления</w:t>
      </w:r>
      <w:r w:rsidR="001C07F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оставляю за собой.</w:t>
      </w:r>
      <w:r w:rsidR="003817CC" w:rsidRPr="003817CC">
        <w:rPr>
          <w:rFonts w:eastAsia="Times New Roman"/>
          <w:spacing w:val="-4"/>
          <w:sz w:val="28"/>
          <w:szCs w:val="28"/>
          <w:lang w:eastAsia="ru-RU"/>
        </w:rPr>
        <w:tab/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665E4" w:rsidRDefault="00F665E4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000A48" w:rsidRDefault="00000A48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000A48" w:rsidRDefault="00000A48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1C07F8" w:rsidRDefault="001C07F8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665E4" w:rsidRPr="00F665E4" w:rsidRDefault="00F665E4" w:rsidP="00F665E4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 xml:space="preserve">                                                                               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Приложение 1</w:t>
      </w:r>
    </w:p>
    <w:p w:rsidR="00F665E4" w:rsidRPr="00F665E4" w:rsidRDefault="00F665E4" w:rsidP="00F665E4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      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к постановлению Администрации</w:t>
      </w:r>
    </w:p>
    <w:p w:rsidR="00F665E4" w:rsidRPr="00F665E4" w:rsidRDefault="00F665E4" w:rsidP="00F665E4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              района от </w:t>
      </w:r>
      <w:r w:rsidR="00000A48">
        <w:rPr>
          <w:rFonts w:eastAsiaTheme="minorHAnsi"/>
          <w:color w:val="auto"/>
          <w:sz w:val="28"/>
          <w:szCs w:val="28"/>
          <w:lang w:eastAsia="en-US" w:bidi="ru-RU"/>
        </w:rPr>
        <w:t>25.04.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202</w:t>
      </w:r>
      <w:r w:rsidR="00000A48">
        <w:rPr>
          <w:rFonts w:eastAsiaTheme="minorHAnsi"/>
          <w:color w:val="auto"/>
          <w:sz w:val="28"/>
          <w:szCs w:val="28"/>
          <w:lang w:eastAsia="en-US" w:bidi="ru-RU"/>
        </w:rPr>
        <w:t>2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№ </w:t>
      </w:r>
      <w:r w:rsidR="00000A48">
        <w:rPr>
          <w:rFonts w:eastAsiaTheme="minorHAnsi"/>
          <w:color w:val="auto"/>
          <w:sz w:val="28"/>
          <w:szCs w:val="28"/>
          <w:lang w:eastAsia="en-US" w:bidi="ru-RU"/>
        </w:rPr>
        <w:t>135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86488" w:rsidRDefault="00F86488" w:rsidP="0041074C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ПОРЯДОК</w:t>
      </w:r>
      <w:r w:rsidRPr="00F86488">
        <w:rPr>
          <w:rFonts w:eastAsiaTheme="minorHAnsi"/>
          <w:color w:val="auto"/>
          <w:sz w:val="28"/>
          <w:szCs w:val="28"/>
          <w:lang w:eastAsia="en-US" w:bidi="ru-RU"/>
        </w:rPr>
        <w:t xml:space="preserve">   </w:t>
      </w:r>
    </w:p>
    <w:p w:rsidR="00F665E4" w:rsidRPr="00F665E4" w:rsidRDefault="0041074C" w:rsidP="0041074C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41074C">
        <w:rPr>
          <w:rFonts w:eastAsiaTheme="minorHAnsi"/>
          <w:color w:val="auto"/>
          <w:sz w:val="28"/>
          <w:szCs w:val="28"/>
          <w:lang w:eastAsia="en-US" w:bidi="ru-RU"/>
        </w:rPr>
        <w:t xml:space="preserve"> создания,     использования и восполнения  резервов материальных ресурсов для ликвидации чрезвычайных ситуаций природного и техногенного характера на территории Краснощековского района Алтайского края</w:t>
      </w:r>
    </w:p>
    <w:p w:rsidR="007B26FB" w:rsidRDefault="007B26FB" w:rsidP="00F665E4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F665E4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1. Общие положения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sz w:val="28"/>
          <w:szCs w:val="28"/>
          <w:lang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1.1. </w:t>
      </w:r>
      <w:proofErr w:type="gram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Настоящее Положение разработано </w:t>
      </w:r>
      <w:r>
        <w:rPr>
          <w:rFonts w:eastAsiaTheme="minorHAnsi"/>
          <w:color w:val="auto"/>
          <w:sz w:val="28"/>
          <w:szCs w:val="28"/>
          <w:lang w:eastAsia="en-US" w:bidi="ru-RU"/>
        </w:rPr>
        <w:t>в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соответствии подпунктом «д» пункта 2 статьи 11, статьи 25  Федерального закона от 21.12.1994 № 68-ФЗ «О защите населения и территорий от чрезвычайных ситуаций природного и техногенного характера», 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 предупреждения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и ликвидации</w:t>
      </w:r>
      <w:proofErr w:type="gramEnd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чрезвычайных ситуаций», законом Алтайского края от 17.03.1998 № 15 - ЗС «О защите населения и территорий от чрезвычайных ситуаций природного и техногенного характера», постановлением Правительства Алтайского края от 02.08.2021 № 286 «О порядке  создания, хранения, использовании и восполнении резервов материальных ресурсов для ликвидации чрезвычайных ситуаций природного и техногенного характера</w:t>
      </w:r>
      <w:r>
        <w:rPr>
          <w:rFonts w:eastAsiaTheme="minorHAnsi"/>
          <w:color w:val="auto"/>
          <w:sz w:val="28"/>
          <w:szCs w:val="28"/>
          <w:lang w:eastAsia="en-US" w:bidi="ru-RU"/>
        </w:rPr>
        <w:t>.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1.2. </w:t>
      </w:r>
      <w:r w:rsidR="007B26FB">
        <w:rPr>
          <w:rFonts w:eastAsiaTheme="minorHAnsi"/>
          <w:color w:val="auto"/>
          <w:sz w:val="28"/>
          <w:szCs w:val="28"/>
          <w:lang w:eastAsia="en-US" w:bidi="ru-RU"/>
        </w:rPr>
        <w:t>Мероприятия по созданию Резерва осуществляются заблаговременно в целях экстренного привлечения необходимых сре</w:t>
      </w:r>
      <w:proofErr w:type="gramStart"/>
      <w:r w:rsidR="007B26FB">
        <w:rPr>
          <w:rFonts w:eastAsiaTheme="minorHAnsi"/>
          <w:color w:val="auto"/>
          <w:sz w:val="28"/>
          <w:szCs w:val="28"/>
          <w:lang w:eastAsia="en-US" w:bidi="ru-RU"/>
        </w:rPr>
        <w:t>дств дл</w:t>
      </w:r>
      <w:proofErr w:type="gramEnd"/>
      <w:r w:rsidR="007B26FB">
        <w:rPr>
          <w:rFonts w:eastAsiaTheme="minorHAnsi"/>
          <w:color w:val="auto"/>
          <w:sz w:val="28"/>
          <w:szCs w:val="28"/>
          <w:lang w:eastAsia="en-US" w:bidi="ru-RU"/>
        </w:rPr>
        <w:t xml:space="preserve">я ликвидации чрезвычайных ситуаций муниципального характера. </w:t>
      </w:r>
      <w:proofErr w:type="gram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Резерв материальных ресурсов для ликвидации чрезвычайных ситуаций природного и техногенного характера на территории Краснощёковского района используется при проведении аварийно-спасательных и других неотложных работ по устранению непосредственной опасности для жизни и здоровья людей, для развертывания и содержания временных пунктов проживания и питания пострадавших граждан и осуществлении других первоочередных мероприятий, связанных с обеспечением жизнедеятельности пострадавшего населения.</w:t>
      </w:r>
      <w:proofErr w:type="gramEnd"/>
    </w:p>
    <w:p w:rsidR="007B26FB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</w:r>
      <w:r w:rsidR="007B26FB">
        <w:rPr>
          <w:rFonts w:eastAsiaTheme="minorHAnsi"/>
          <w:color w:val="auto"/>
          <w:sz w:val="28"/>
          <w:szCs w:val="28"/>
          <w:lang w:eastAsia="en-US" w:bidi="ru-RU"/>
        </w:rPr>
        <w:t>Закупка материальных ресурсов и продовольствия Резерва, необходимых для первоочередного жизнеобеспечения населения в чрезвычайной ситуации, производится по решению комиссии по предупреждению и ликвидации чрезвычайных ситуаций и обеспечению пожарн</w:t>
      </w:r>
      <w:r w:rsidR="00F329A6">
        <w:rPr>
          <w:rFonts w:eastAsiaTheme="minorHAnsi"/>
          <w:color w:val="auto"/>
          <w:sz w:val="28"/>
          <w:szCs w:val="28"/>
          <w:lang w:eastAsia="en-US" w:bidi="ru-RU"/>
        </w:rPr>
        <w:t>о</w:t>
      </w:r>
      <w:r w:rsidR="007B26FB">
        <w:rPr>
          <w:rFonts w:eastAsiaTheme="minorHAnsi"/>
          <w:color w:val="auto"/>
          <w:sz w:val="28"/>
          <w:szCs w:val="28"/>
          <w:lang w:eastAsia="en-US" w:bidi="ru-RU"/>
        </w:rPr>
        <w:t>й безопасности Краснощёковск</w:t>
      </w:r>
      <w:r w:rsidR="00F329A6">
        <w:rPr>
          <w:rFonts w:eastAsiaTheme="minorHAnsi"/>
          <w:color w:val="auto"/>
          <w:sz w:val="28"/>
          <w:szCs w:val="28"/>
          <w:lang w:eastAsia="en-US" w:bidi="ru-RU"/>
        </w:rPr>
        <w:t>о</w:t>
      </w:r>
      <w:r w:rsidR="007B26FB">
        <w:rPr>
          <w:rFonts w:eastAsiaTheme="minorHAnsi"/>
          <w:color w:val="auto"/>
          <w:sz w:val="28"/>
          <w:szCs w:val="28"/>
          <w:lang w:eastAsia="en-US" w:bidi="ru-RU"/>
        </w:rPr>
        <w:t xml:space="preserve">го района. 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1.3. Резерв материальных ресурсов включает продовольствие, предметы первой необходимости, вещевое имущество, строительные материалы, медикаменты и медицинское имущество, горюче-смазочные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>материалы, транспортные средства, средства связи, транспортные средства, другие материальные ресурсы.</w:t>
      </w:r>
    </w:p>
    <w:p w:rsidR="00F665E4" w:rsidRPr="00F665E4" w:rsidRDefault="00F665E4" w:rsidP="00F665E4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2. Порядок создания, хранения, использования и восполнения резерва материальных ресурсов</w:t>
      </w:r>
    </w:p>
    <w:p w:rsidR="00F665E4" w:rsidRPr="00F665E4" w:rsidRDefault="00F665E4" w:rsidP="00F665E4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2.1. Объем резерва материальных ресурсов устанавливается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дств дл</w:t>
      </w:r>
      <w:proofErr w:type="gramEnd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я ликвидации чрезвычайных ситуаций.</w:t>
      </w:r>
    </w:p>
    <w:p w:rsidR="00004E27" w:rsidRDefault="00F665E4" w:rsidP="00F665E4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 2.2.</w:t>
      </w:r>
      <w:r w:rsidR="00004E27">
        <w:rPr>
          <w:rFonts w:eastAsiaTheme="minorHAnsi"/>
          <w:color w:val="auto"/>
          <w:sz w:val="28"/>
          <w:szCs w:val="28"/>
          <w:lang w:eastAsia="en-US" w:bidi="ru-RU"/>
        </w:rPr>
        <w:t xml:space="preserve"> С</w:t>
      </w:r>
      <w:r w:rsidR="00004E27" w:rsidRPr="00004E27">
        <w:rPr>
          <w:rFonts w:eastAsiaTheme="minorHAnsi"/>
          <w:color w:val="auto"/>
          <w:sz w:val="28"/>
          <w:szCs w:val="28"/>
          <w:lang w:eastAsia="en-US" w:bidi="ru-RU"/>
        </w:rPr>
        <w:t>оздани</w:t>
      </w:r>
      <w:r w:rsidR="00004E27">
        <w:rPr>
          <w:rFonts w:eastAsiaTheme="minorHAnsi"/>
          <w:color w:val="auto"/>
          <w:sz w:val="28"/>
          <w:szCs w:val="28"/>
          <w:lang w:eastAsia="en-US" w:bidi="ru-RU"/>
        </w:rPr>
        <w:t>е</w:t>
      </w:r>
      <w:r w:rsidR="00004E27" w:rsidRPr="00004E27">
        <w:rPr>
          <w:rFonts w:eastAsiaTheme="minorHAnsi"/>
          <w:color w:val="auto"/>
          <w:sz w:val="28"/>
          <w:szCs w:val="28"/>
          <w:lang w:eastAsia="en-US" w:bidi="ru-RU"/>
        </w:rPr>
        <w:t>, хранени</w:t>
      </w:r>
      <w:r w:rsidR="00004E27">
        <w:rPr>
          <w:rFonts w:eastAsiaTheme="minorHAnsi"/>
          <w:color w:val="auto"/>
          <w:sz w:val="28"/>
          <w:szCs w:val="28"/>
          <w:lang w:eastAsia="en-US" w:bidi="ru-RU"/>
        </w:rPr>
        <w:t>е и доставка к месту чрезвычайной ситуации Резерва осуществляется за счет средств районного бюджета.</w:t>
      </w:r>
    </w:p>
    <w:p w:rsidR="00004E27" w:rsidRDefault="00004E27" w:rsidP="00F665E4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ab/>
        <w:t>2.3. Объем финансовых средств, необходимых для  приобретения материальных ресурсов Резерва, определяется исходя из стоимости и объемов материальных ресурсов.</w:t>
      </w:r>
    </w:p>
    <w:p w:rsidR="00F665E4" w:rsidRPr="00F665E4" w:rsidRDefault="00004E27" w:rsidP="00F665E4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2.4. </w:t>
      </w:r>
      <w:r w:rsidR="00F665E4" w:rsidRPr="00F665E4">
        <w:rPr>
          <w:rFonts w:eastAsiaTheme="minorHAnsi"/>
          <w:color w:val="auto"/>
          <w:sz w:val="28"/>
          <w:szCs w:val="28"/>
          <w:lang w:eastAsia="en-US" w:bidi="ru-RU"/>
        </w:rPr>
        <w:t>На территории района органами определяющими способы создания материальных ресурсов для формирования резерва, являются: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877A05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.1.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</w:r>
      <w:r w:rsidR="000F2ABB" w:rsidRPr="000F2ABB">
        <w:rPr>
          <w:rFonts w:eastAsiaTheme="minorHAnsi"/>
          <w:color w:val="auto"/>
          <w:sz w:val="28"/>
          <w:szCs w:val="28"/>
          <w:lang w:eastAsia="en-US" w:bidi="ru-RU"/>
        </w:rPr>
        <w:t>по материалам и конструкциям для ремонта объектов жилищно-коммунального хозяйства – МУП «Краснощековские водопроводные сети»;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0F2ABB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.2.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 </w:t>
      </w:r>
      <w:r w:rsidR="000F2ABB" w:rsidRPr="000F2ABB">
        <w:rPr>
          <w:rFonts w:eastAsiaTheme="minorHAnsi"/>
          <w:color w:val="auto"/>
          <w:sz w:val="28"/>
          <w:szCs w:val="28"/>
          <w:lang w:eastAsia="en-US" w:bidi="ru-RU"/>
        </w:rPr>
        <w:t>по обеспечению функционирования связи – отдел ГОЧС Администрации Краснощековского района;</w:t>
      </w:r>
    </w:p>
    <w:p w:rsidR="00C56559" w:rsidRPr="00F665E4" w:rsidRDefault="00F665E4" w:rsidP="00C56559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0F2ABB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.3.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C56559"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по продовольствию, вещевому имуществу и предметам первой необходимости – </w:t>
      </w:r>
      <w:r w:rsidR="00C56559" w:rsidRPr="00C56559">
        <w:rPr>
          <w:rFonts w:eastAsiaTheme="minorHAnsi"/>
          <w:color w:val="auto"/>
          <w:sz w:val="28"/>
          <w:szCs w:val="28"/>
          <w:lang w:eastAsia="en-US" w:bidi="ru-RU"/>
        </w:rPr>
        <w:t>Управление по имущественным отношениям и экономическому развитию Администрации Краснощековского района</w:t>
      </w:r>
      <w:r w:rsidR="00C56559" w:rsidRPr="00F665E4">
        <w:rPr>
          <w:rFonts w:eastAsiaTheme="minorHAnsi"/>
          <w:color w:val="auto"/>
          <w:sz w:val="28"/>
          <w:szCs w:val="28"/>
          <w:lang w:eastAsia="en-US" w:bidi="ru-RU"/>
        </w:rPr>
        <w:t>;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.4.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 по медицинскому имуществу и медикаментам – КГБУЗ «Краснощековская ЦРБ» (по согласованию);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5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 по противопожарному оборудованию, предназначенному для </w:t>
      </w:r>
      <w:proofErr w:type="gram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ту-</w:t>
      </w:r>
      <w:proofErr w:type="spell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шения</w:t>
      </w:r>
      <w:proofErr w:type="spellEnd"/>
      <w:proofErr w:type="gramEnd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пожаров – отдел ГОЧС Администрации Краснощековского района;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6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по нефтепродуктам -  Управление по имущественным отношениям и экономическому развитию Администрации Краснощековского района;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5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Приобретение и хранение отдельных видов материальных ресурсов при ликвидации чрезвычайной ситуации, закупка товаров могут осуществляться в соответствии с действующим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6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Резерв материальных ресурсов должен размещаться и храниться на складских площадях, предназначенных для их хранения, и откуда возможна их оперативная доставка в зоны чрезвычайных ситуаций.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7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ситуации.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8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</w:r>
      <w:proofErr w:type="gram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Предприятия и организации, на объектах которых размещается резерв материальных ресурсов, в соответствии с договорами, заключенными органами местного самоуправления района, отвечают за его сохранность,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>качественное состояние и оперативную доставку в зоны чрезвычайных ситуаций, обеспечивают готовность к применению, а также регулярно представляют соответствующую отчетность о наличии резерва и его движения в порядке, установленном действующим законодательством Российской Федерации.</w:t>
      </w:r>
      <w:proofErr w:type="gramEnd"/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8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Для ликвидации чрезвычайной ситуации и обеспечения жизнедеятельности пострадавшего населения Администрация района может использовать находящиеся на территории района объектовые и местные резервы материальных ресурсов по согласованию с органами, их создавшими.</w:t>
      </w:r>
    </w:p>
    <w:p w:rsidR="00F665E4" w:rsidRPr="00F665E4" w:rsidRDefault="00F665E4" w:rsidP="00F665E4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2.</w:t>
      </w:r>
      <w:r w:rsidR="00C56559">
        <w:rPr>
          <w:rFonts w:eastAsiaTheme="minorHAnsi"/>
          <w:color w:val="auto"/>
          <w:sz w:val="28"/>
          <w:szCs w:val="28"/>
          <w:lang w:eastAsia="en-US" w:bidi="ru-RU"/>
        </w:rPr>
        <w:t>9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Решение об использовании резерва принимается комиссией по предупреждению и ликвидации чрезвычайных ситуаций и обеспечению пожарной безопасности </w:t>
      </w:r>
      <w:r w:rsidR="00A43E56">
        <w:rPr>
          <w:rFonts w:eastAsiaTheme="minorHAnsi"/>
          <w:color w:val="auto"/>
          <w:sz w:val="28"/>
          <w:szCs w:val="28"/>
          <w:lang w:eastAsia="en-US" w:bidi="ru-RU"/>
        </w:rPr>
        <w:t>Краснощёковского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района в зависимости от классификации возникшей чрезвычайной ситуации (масштаба и характера), в первую очередь для проведения неотложных аварийно-спасательных и восстановительных работ, а также для первоочередного жизнеобеспечения пострадавшего населения.</w:t>
      </w:r>
    </w:p>
    <w:p w:rsidR="00F665E4" w:rsidRPr="00F665E4" w:rsidRDefault="00F665E4" w:rsidP="00F665E4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F665E4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3. Финансирование создания резерва материальных ресурсов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Краснощековского района Алтайского края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3.1. Финансирование расходов по созданию, хранению, использованию, освежению материальных ресурсов для ликвидации чрезвычайных ситуаций межмуниципального и районного характера осуществляется за счет средств районного бюджета.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>4. Порядок учета и контроля</w:t>
      </w:r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4.1. </w:t>
      </w:r>
      <w:proofErr w:type="gramStart"/>
      <w:r w:rsidRPr="00F665E4">
        <w:rPr>
          <w:rFonts w:eastAsiaTheme="minorHAnsi"/>
          <w:color w:val="auto"/>
          <w:sz w:val="28"/>
          <w:szCs w:val="28"/>
          <w:lang w:eastAsia="en-US" w:bidi="ru-RU"/>
        </w:rPr>
        <w:t>Органы местного самоуправления, организации, на которые возложены функции по созданию, хранению, использованию, освежению и восполнению резерва материальных ресурсов, заключившие государственные контракты (договоры),  осуществляют контроль за количеством, качеством и условиями хранения материальных ресурсов резерва и устанавливают в государственных контрактах (договорах) на их поставку (продажу) ответственность поставщика (продавца) за несвоевременность выдачи, количество и качество поставляемых материальных ресурсов.</w:t>
      </w:r>
      <w:proofErr w:type="gramEnd"/>
    </w:p>
    <w:p w:rsidR="00F665E4" w:rsidRPr="00F665E4" w:rsidRDefault="00F665E4" w:rsidP="00F665E4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 xml:space="preserve">        </w:t>
      </w:r>
      <w:r w:rsidRPr="00F665E4">
        <w:rPr>
          <w:rFonts w:eastAsiaTheme="minorHAnsi"/>
          <w:color w:val="auto"/>
          <w:sz w:val="28"/>
          <w:szCs w:val="28"/>
          <w:lang w:eastAsia="en-US" w:bidi="ru-RU"/>
        </w:rPr>
        <w:tab/>
        <w:t xml:space="preserve">   4.2. Общую организацию учета и контроля создания, хранения, использования, освежения и восполнения резервов материальных ресурсов осуществляет Администрация района.</w:t>
      </w:r>
    </w:p>
    <w:p w:rsidR="00F665E4" w:rsidRPr="00F665E4" w:rsidRDefault="00F665E4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Pr="00F665E4" w:rsidRDefault="00F665E4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665E4" w:rsidRDefault="00F665E4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43E56" w:rsidRDefault="00A43E5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43E56" w:rsidRDefault="00A43E5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43E56" w:rsidRDefault="00A43E5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504C44" w:rsidRDefault="00EA3F31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 xml:space="preserve">Приложение </w:t>
      </w:r>
      <w:r w:rsidR="0078188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</w:t>
      </w:r>
      <w:r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  <w:t>к постановлению Администрации </w:t>
      </w:r>
      <w:r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  <w:t xml:space="preserve">района от </w:t>
      </w:r>
      <w:r w:rsidR="00873EF1"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78188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25.04.</w:t>
      </w:r>
      <w:r w:rsidR="00873EF1"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202</w:t>
      </w:r>
      <w:r w:rsidR="00873EF1"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</w:t>
      </w:r>
      <w:r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№</w:t>
      </w:r>
      <w:r w:rsidR="0078188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135</w:t>
      </w:r>
      <w:r w:rsidRPr="00504C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</w:p>
    <w:p w:rsidR="00EA3F31" w:rsidRPr="00504C44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3F31" w:rsidRPr="00504C44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4C7D" w:rsidRPr="00504C44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504C4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НОМЕНКЛАТУРА</w:t>
      </w:r>
    </w:p>
    <w:p w:rsidR="005601CD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504C4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0A4C7D" w:rsidRPr="00504C44" w:rsidRDefault="005601C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из расчета на 50 человек пострадавшего населения на 3 суток</w:t>
      </w:r>
    </w:p>
    <w:p w:rsidR="000A4C7D" w:rsidRDefault="000A4C7D" w:rsidP="000A4C7D">
      <w:pPr>
        <w:widowControl w:val="0"/>
        <w:spacing w:after="0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5223"/>
        <w:gridCol w:w="1699"/>
        <w:gridCol w:w="1947"/>
      </w:tblGrid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материальных ресурсов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0A4C7D" w:rsidRPr="000A4C7D" w:rsidTr="004E5938">
        <w:tc>
          <w:tcPr>
            <w:tcW w:w="9463" w:type="dxa"/>
            <w:gridSpan w:val="4"/>
          </w:tcPr>
          <w:p w:rsidR="000A4C7D" w:rsidRPr="000A4C7D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 Вещевое имущество</w:t>
            </w:r>
            <w:r w:rsidR="00B021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предметы первой необходимости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Подушки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0A4C7D"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Одеяла полушерстяные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0A4C7D"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8A6B9A" w:rsidRPr="000A4C7D" w:rsidTr="008A6B9A">
        <w:tc>
          <w:tcPr>
            <w:tcW w:w="594" w:type="dxa"/>
          </w:tcPr>
          <w:p w:rsidR="008A6B9A" w:rsidRPr="000A4C7D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23" w:type="dxa"/>
          </w:tcPr>
          <w:p w:rsidR="008A6B9A" w:rsidRPr="000A4C7D" w:rsidRDefault="008A6B9A" w:rsidP="001468E2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Белье постельное</w:t>
            </w:r>
          </w:p>
        </w:tc>
        <w:tc>
          <w:tcPr>
            <w:tcW w:w="1699" w:type="dxa"/>
          </w:tcPr>
          <w:p w:rsidR="008A6B9A" w:rsidRPr="000A4C7D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8A6B9A" w:rsidRPr="000A4C7D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8A6B9A"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8A6B9A" w:rsidRPr="000A4C7D" w:rsidTr="00B02140">
        <w:trPr>
          <w:trHeight w:val="420"/>
        </w:trPr>
        <w:tc>
          <w:tcPr>
            <w:tcW w:w="594" w:type="dxa"/>
            <w:tcBorders>
              <w:bottom w:val="single" w:sz="4" w:space="0" w:color="auto"/>
            </w:tcBorders>
          </w:tcPr>
          <w:p w:rsidR="008A6B9A" w:rsidRPr="000A4C7D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8A6B9A" w:rsidRPr="000A4C7D" w:rsidRDefault="008A6B9A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Кровать раскладная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матрацем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8A6B9A" w:rsidRPr="000A4C7D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B02140" w:rsidRPr="000A4C7D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8A6B9A"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B02140" w:rsidRPr="000A4C7D" w:rsidTr="00B02140">
        <w:trPr>
          <w:trHeight w:val="210"/>
        </w:trPr>
        <w:tc>
          <w:tcPr>
            <w:tcW w:w="594" w:type="dxa"/>
            <w:tcBorders>
              <w:top w:val="single" w:sz="4" w:space="0" w:color="auto"/>
            </w:tcBorders>
          </w:tcPr>
          <w:p w:rsidR="00B02140" w:rsidRPr="000A4C7D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B02140" w:rsidRPr="000A4C7D" w:rsidRDefault="00B02140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Посуда одноразовая</w:t>
            </w:r>
            <w:r w:rsidR="005A0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(тарелка глубокая, тарелка мелкая, ложка, вилка, стаканчик),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02140" w:rsidRPr="000A4C7D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B02140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</w:tr>
      <w:tr w:rsidR="000A4C7D" w:rsidRPr="000A4C7D" w:rsidTr="00011EB9">
        <w:tc>
          <w:tcPr>
            <w:tcW w:w="9463" w:type="dxa"/>
            <w:gridSpan w:val="4"/>
          </w:tcPr>
          <w:p w:rsidR="000A4C7D" w:rsidRPr="005601CD" w:rsidRDefault="000A4C7D" w:rsidP="000A4C7D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01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3778F5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778F5" w:rsidRDefault="000A4C7D" w:rsidP="00AA3EF0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Дымососы</w:t>
            </w:r>
          </w:p>
        </w:tc>
        <w:tc>
          <w:tcPr>
            <w:tcW w:w="1699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val="en-US"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val="en-US" w:eastAsia="ru-RU"/>
              </w:rPr>
              <w:t>1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3778F5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778F5" w:rsidRDefault="000A4C7D" w:rsidP="00AA3EF0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Насосы центробежные</w:t>
            </w:r>
          </w:p>
        </w:tc>
        <w:tc>
          <w:tcPr>
            <w:tcW w:w="1699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778F5" w:rsidRDefault="000A4C7D" w:rsidP="00AA3EF0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1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3778F5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778F5" w:rsidRDefault="000A4C7D" w:rsidP="00AA3EF0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 xml:space="preserve">Трубы </w:t>
            </w:r>
            <w:proofErr w:type="gramStart"/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металлическая</w:t>
            </w:r>
            <w:proofErr w:type="gramEnd"/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, разного диаметра</w:t>
            </w:r>
          </w:p>
        </w:tc>
        <w:tc>
          <w:tcPr>
            <w:tcW w:w="1699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  <w:t>м</w:t>
            </w:r>
          </w:p>
        </w:tc>
        <w:tc>
          <w:tcPr>
            <w:tcW w:w="1947" w:type="dxa"/>
          </w:tcPr>
          <w:p w:rsidR="000A4C7D" w:rsidRPr="003778F5" w:rsidRDefault="000A4C7D" w:rsidP="00AA3EF0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50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3778F5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3778F5" w:rsidRDefault="000A4C7D" w:rsidP="00AA3EF0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Задвижки, затворы</w:t>
            </w:r>
          </w:p>
        </w:tc>
        <w:tc>
          <w:tcPr>
            <w:tcW w:w="1699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4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3778F5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3778F5" w:rsidRDefault="000A4C7D" w:rsidP="00AA3EF0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Насосы погружные</w:t>
            </w:r>
          </w:p>
        </w:tc>
        <w:tc>
          <w:tcPr>
            <w:tcW w:w="1699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1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3778F5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3778F5" w:rsidRDefault="000A4C7D" w:rsidP="00AA3EF0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Провод электрический (ВВГ, АВВГ)</w:t>
            </w:r>
          </w:p>
        </w:tc>
        <w:tc>
          <w:tcPr>
            <w:tcW w:w="1699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highlight w:val="yellow"/>
                <w:lang w:eastAsia="ru-RU"/>
              </w:rPr>
              <w:t>м.</w:t>
            </w:r>
          </w:p>
        </w:tc>
        <w:tc>
          <w:tcPr>
            <w:tcW w:w="1947" w:type="dxa"/>
          </w:tcPr>
          <w:p w:rsidR="000A4C7D" w:rsidRPr="003778F5" w:rsidRDefault="000A4C7D" w:rsidP="00AA3EF0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</w:pPr>
            <w:r w:rsidRPr="003778F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highlight w:val="yellow"/>
                <w:lang w:eastAsia="ru-RU"/>
              </w:rPr>
              <w:t>50</w:t>
            </w:r>
            <w:bookmarkStart w:id="3" w:name="_GoBack"/>
            <w:bookmarkEnd w:id="3"/>
          </w:p>
        </w:tc>
      </w:tr>
      <w:tr w:rsidR="000A4C7D" w:rsidRPr="000A4C7D" w:rsidTr="003727FF">
        <w:tc>
          <w:tcPr>
            <w:tcW w:w="9463" w:type="dxa"/>
            <w:gridSpan w:val="4"/>
          </w:tcPr>
          <w:p w:rsidR="000A4C7D" w:rsidRPr="005601CD" w:rsidRDefault="000A4C7D" w:rsidP="000A4C7D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01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Лодки резиновые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Жилеты спасательные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Костюм защитный Л-1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A4C7D" w:rsidRPr="000A4C7D" w:rsidTr="00046BC1">
        <w:tc>
          <w:tcPr>
            <w:tcW w:w="9463" w:type="dxa"/>
            <w:gridSpan w:val="4"/>
          </w:tcPr>
          <w:p w:rsidR="000A4C7D" w:rsidRPr="003A77F2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77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="003A77F2" w:rsidRPr="003A77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A77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Средства малой механизации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Генератор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A4C7D" w:rsidRPr="000A4C7D" w:rsidTr="00A204BC">
        <w:tc>
          <w:tcPr>
            <w:tcW w:w="9463" w:type="dxa"/>
            <w:gridSpan w:val="4"/>
          </w:tcPr>
          <w:p w:rsidR="000A4C7D" w:rsidRPr="003A77F2" w:rsidRDefault="003A77F2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77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0A4C7D" w:rsidRPr="003A77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Другие материальные средства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Бензопила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3A77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ектромегафон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781881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Воздуходувки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Тепловая пушка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Портативная радиостанция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A4C7D" w:rsidRPr="000A4C7D" w:rsidTr="008A6B9A">
        <w:tc>
          <w:tcPr>
            <w:tcW w:w="594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Маска защитная</w:t>
            </w:r>
          </w:p>
        </w:tc>
        <w:tc>
          <w:tcPr>
            <w:tcW w:w="1699" w:type="dxa"/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A4C7D" w:rsidRPr="000A4C7D" w:rsidTr="005A0443">
        <w:trPr>
          <w:trHeight w:val="435"/>
        </w:trPr>
        <w:tc>
          <w:tcPr>
            <w:tcW w:w="594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электрический 2*1,5мм.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  <w:p w:rsidR="005A0443" w:rsidRPr="000A4C7D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A0443" w:rsidRPr="000A4C7D" w:rsidTr="00115F16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A0443" w:rsidRPr="005A0443" w:rsidRDefault="005A0443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A04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6. Медицинское имущество</w:t>
            </w:r>
          </w:p>
        </w:tc>
      </w:tr>
      <w:tr w:rsidR="005A0443" w:rsidRPr="000A4C7D" w:rsidTr="005A0443">
        <w:trPr>
          <w:trHeight w:val="142"/>
        </w:trPr>
        <w:tc>
          <w:tcPr>
            <w:tcW w:w="594" w:type="dxa"/>
            <w:tcBorders>
              <w:top w:val="single" w:sz="4" w:space="0" w:color="auto"/>
            </w:tcBorders>
          </w:tcPr>
          <w:p w:rsidR="005A0443" w:rsidRPr="000A4C7D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5A0443" w:rsidRPr="000A4C7D" w:rsidRDefault="005A0443" w:rsidP="005A0443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5A0443" w:rsidRPr="000A4C7D" w:rsidRDefault="00003921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5A0443" w:rsidRPr="000A4C7D" w:rsidRDefault="00003921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7818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</w:tbl>
    <w:p w:rsidR="000A4C7D" w:rsidRPr="000A4C7D" w:rsidRDefault="000A4C7D" w:rsidP="00EA3F31">
      <w:pPr>
        <w:widowControl w:val="0"/>
        <w:spacing w:after="0"/>
        <w:ind w:left="536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EA3F31" w:rsidRPr="000A4C7D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0A4C7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92A" w:rsidRDefault="0052292A" w:rsidP="00935B7B">
      <w:pPr>
        <w:spacing w:after="0" w:line="240" w:lineRule="auto"/>
      </w:pPr>
      <w:r>
        <w:separator/>
      </w:r>
    </w:p>
  </w:endnote>
  <w:endnote w:type="continuationSeparator" w:id="0">
    <w:p w:rsidR="0052292A" w:rsidRDefault="0052292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92A" w:rsidRDefault="0052292A" w:rsidP="00935B7B">
      <w:pPr>
        <w:spacing w:after="0" w:line="240" w:lineRule="auto"/>
      </w:pPr>
      <w:r>
        <w:separator/>
      </w:r>
    </w:p>
  </w:footnote>
  <w:footnote w:type="continuationSeparator" w:id="0">
    <w:p w:rsidR="0052292A" w:rsidRDefault="0052292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3555D"/>
    <w:rsid w:val="00146D4E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778F5"/>
    <w:rsid w:val="00380576"/>
    <w:rsid w:val="003817CC"/>
    <w:rsid w:val="00394102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74FC2"/>
    <w:rsid w:val="004A762D"/>
    <w:rsid w:val="004B7348"/>
    <w:rsid w:val="004C056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E225D"/>
    <w:rsid w:val="005E2D18"/>
    <w:rsid w:val="00600C8E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C58E9"/>
    <w:rsid w:val="008E44D5"/>
    <w:rsid w:val="008F098B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D4224"/>
    <w:rsid w:val="00A026A2"/>
    <w:rsid w:val="00A147E1"/>
    <w:rsid w:val="00A2102B"/>
    <w:rsid w:val="00A22FAF"/>
    <w:rsid w:val="00A43D5D"/>
    <w:rsid w:val="00A43E56"/>
    <w:rsid w:val="00A75622"/>
    <w:rsid w:val="00A84930"/>
    <w:rsid w:val="00A860C4"/>
    <w:rsid w:val="00AB00B9"/>
    <w:rsid w:val="00AB4B0F"/>
    <w:rsid w:val="00AC0308"/>
    <w:rsid w:val="00AC4DF7"/>
    <w:rsid w:val="00AC5247"/>
    <w:rsid w:val="00AE59C5"/>
    <w:rsid w:val="00AE735E"/>
    <w:rsid w:val="00AF6653"/>
    <w:rsid w:val="00B02140"/>
    <w:rsid w:val="00B06A7E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B1BAF"/>
    <w:rsid w:val="00BB7733"/>
    <w:rsid w:val="00C22A12"/>
    <w:rsid w:val="00C257B8"/>
    <w:rsid w:val="00C35C37"/>
    <w:rsid w:val="00C36D3A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52E0"/>
    <w:rsid w:val="00FC36EB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93DBB-126A-4805-A5AE-701626BC2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7</Pages>
  <Words>1906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119</cp:revision>
  <cp:lastPrinted>2022-04-28T09:12:00Z</cp:lastPrinted>
  <dcterms:created xsi:type="dcterms:W3CDTF">2019-11-18T04:19:00Z</dcterms:created>
  <dcterms:modified xsi:type="dcterms:W3CDTF">2022-06-09T02:02:00Z</dcterms:modified>
</cp:coreProperties>
</file>