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DFA" w:rsidRPr="0082487B" w:rsidRDefault="00DB44C8" w:rsidP="0082487B">
      <w:pPr>
        <w:pStyle w:val="af9"/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1984211" cy="729205"/>
                <wp:effectExtent l="0" t="0" r="0" b="0"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2045546" cy="7517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w15="http://schemas.microsoft.com/office/word/2012/wordml"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156.2pt;height:57.4pt;" stroked="false">
                <v:path textboxrect="0,0,0,0"/>
                <v:imagedata r:id="rId9" o:title=""/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    </w:t>
      </w: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C63967" w:rsidRDefault="00046B62" w:rsidP="00E73DF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30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11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.2022</w:t>
      </w:r>
    </w:p>
    <w:p w:rsidR="00BB7FA3" w:rsidRPr="00C63967" w:rsidRDefault="00BB7FA3" w:rsidP="00E73DFA">
      <w:pPr>
        <w:ind w:firstLine="709"/>
        <w:jc w:val="right"/>
        <w:rPr>
          <w:color w:val="000000"/>
          <w:sz w:val="28"/>
          <w:szCs w:val="28"/>
          <w:shd w:val="clear" w:color="auto" w:fill="FFFFFF"/>
        </w:rPr>
      </w:pPr>
    </w:p>
    <w:p w:rsidR="0082487B" w:rsidRPr="0082487B" w:rsidRDefault="0082487B" w:rsidP="00BB7F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 w:rsidRPr="008248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«Открытый диалог» Росреестра с </w:t>
      </w:r>
      <w:r w:rsidR="00046B62" w:rsidRPr="00046B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представителями профессиональных </w:t>
      </w:r>
      <w:proofErr w:type="spellStart"/>
      <w:r w:rsidR="00046B62" w:rsidRPr="00046B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риелторских</w:t>
      </w:r>
      <w:proofErr w:type="spellEnd"/>
      <w:r w:rsidR="00046B62" w:rsidRPr="00046B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сообществ</w:t>
      </w:r>
      <w:r w:rsidR="00046B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248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Российской Федерации</w:t>
      </w:r>
    </w:p>
    <w:bookmarkEnd w:id="0"/>
    <w:p w:rsidR="00BB7FA3" w:rsidRPr="0082487B" w:rsidRDefault="0082487B" w:rsidP="009D00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248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9D00EC" w:rsidRDefault="009D00EC" w:rsidP="009D00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D00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Сегодня, 30 ноября, Росреестр провел «открытый диалог» по актуальным вопросам с представителями профессиональных </w:t>
      </w:r>
      <w:proofErr w:type="spellStart"/>
      <w:r w:rsidRPr="009D00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риелторских</w:t>
      </w:r>
      <w:proofErr w:type="spellEnd"/>
      <w:r w:rsidRPr="009D00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сообществ.</w:t>
      </w:r>
    </w:p>
    <w:p w:rsidR="009D00EC" w:rsidRDefault="009D00EC" w:rsidP="009D00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0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режиме видеоконференции были собраны представители региональных ведомств и </w:t>
      </w:r>
      <w:proofErr w:type="spellStart"/>
      <w:r w:rsidRPr="009D00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риелторских</w:t>
      </w:r>
      <w:proofErr w:type="spellEnd"/>
      <w:r w:rsidRPr="009D0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сообще</w:t>
      </w:r>
      <w:proofErr w:type="gramStart"/>
      <w:r w:rsidRPr="009D00E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 стр</w:t>
      </w:r>
      <w:proofErr w:type="gramEnd"/>
      <w:r w:rsidRPr="009D00EC">
        <w:rPr>
          <w:rFonts w:ascii="Times New Roman" w:eastAsia="Times New Roman" w:hAnsi="Times New Roman" w:cs="Times New Roman"/>
          <w:sz w:val="28"/>
          <w:szCs w:val="28"/>
          <w:lang w:eastAsia="ru-RU"/>
        </w:rPr>
        <w:t>аны.</w:t>
      </w:r>
    </w:p>
    <w:p w:rsidR="009D00EC" w:rsidRDefault="009D00EC" w:rsidP="009D00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0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Заседание началось с приветственных обращений руководителя </w:t>
      </w:r>
      <w:proofErr w:type="spellStart"/>
      <w:r w:rsidRPr="009D00EC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Росреестра</w:t>
      </w:r>
      <w:proofErr w:type="spellEnd"/>
      <w:r w:rsidRPr="009D00E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D00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Олега </w:t>
      </w:r>
      <w:proofErr w:type="spellStart"/>
      <w:r w:rsidRPr="009D00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Скуфинского</w:t>
      </w:r>
      <w:proofErr w:type="spellEnd"/>
      <w:r w:rsidRPr="009D0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и председателя Общественного совета при </w:t>
      </w:r>
      <w:proofErr w:type="spellStart"/>
      <w:r w:rsidRPr="009D00EC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Росреестре</w:t>
      </w:r>
      <w:proofErr w:type="spellEnd"/>
      <w:r w:rsidRPr="009D00E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D00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Александра </w:t>
      </w:r>
      <w:proofErr w:type="spellStart"/>
      <w:r w:rsidRPr="009D00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Каньшина</w:t>
      </w:r>
      <w:proofErr w:type="spellEnd"/>
      <w:r w:rsidRPr="009D00EC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после которых выступили заместители руководителя Росреестра: </w:t>
      </w:r>
      <w:r w:rsidRPr="009D00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Елена Мартынова</w:t>
      </w:r>
      <w:r w:rsidRPr="009D00EC">
        <w:rPr>
          <w:rFonts w:ascii="Times New Roman" w:eastAsia="Times New Roman" w:hAnsi="Times New Roman" w:cs="Times New Roman"/>
          <w:sz w:val="28"/>
          <w:szCs w:val="28"/>
          <w:lang w:eastAsia="ru-RU"/>
        </w:rPr>
        <w:t> с докладом «</w:t>
      </w:r>
      <w:r w:rsidRPr="009D00E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Цифровая трансформация государственных услуг Росреестра</w:t>
      </w:r>
      <w:r w:rsidRPr="009D00EC">
        <w:rPr>
          <w:rFonts w:ascii="Times New Roman" w:eastAsia="Times New Roman" w:hAnsi="Times New Roman" w:cs="Times New Roman"/>
          <w:sz w:val="28"/>
          <w:szCs w:val="28"/>
          <w:lang w:eastAsia="ru-RU"/>
        </w:rPr>
        <w:t>», </w:t>
      </w:r>
      <w:r w:rsidRPr="009D00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Татьяна Громова</w:t>
      </w:r>
      <w:r w:rsidRPr="009D00EC">
        <w:rPr>
          <w:rFonts w:ascii="Times New Roman" w:eastAsia="Times New Roman" w:hAnsi="Times New Roman" w:cs="Times New Roman"/>
          <w:sz w:val="28"/>
          <w:szCs w:val="28"/>
          <w:lang w:eastAsia="ru-RU"/>
        </w:rPr>
        <w:t> с докладом «</w:t>
      </w:r>
      <w:r w:rsidRPr="009D00E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Работа по снижению доли решений о приостановлении учетно-регистрационных действий</w:t>
      </w:r>
      <w:r w:rsidRPr="009D00EC">
        <w:rPr>
          <w:rFonts w:ascii="Times New Roman" w:eastAsia="Times New Roman" w:hAnsi="Times New Roman" w:cs="Times New Roman"/>
          <w:sz w:val="28"/>
          <w:szCs w:val="28"/>
          <w:lang w:eastAsia="ru-RU"/>
        </w:rPr>
        <w:t>» и </w:t>
      </w:r>
      <w:r w:rsidRPr="009D00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Алексей </w:t>
      </w:r>
      <w:proofErr w:type="spellStart"/>
      <w:r w:rsidRPr="009D00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Бутовецкий</w:t>
      </w:r>
      <w:proofErr w:type="spellEnd"/>
      <w:r w:rsidRPr="009D00EC">
        <w:rPr>
          <w:rFonts w:ascii="Times New Roman" w:eastAsia="Times New Roman" w:hAnsi="Times New Roman" w:cs="Times New Roman"/>
          <w:sz w:val="28"/>
          <w:szCs w:val="28"/>
          <w:lang w:eastAsia="ru-RU"/>
        </w:rPr>
        <w:t> с докладом «</w:t>
      </w:r>
      <w:r w:rsidRPr="009D00E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Новеллы нормативно-правового регулирования</w:t>
      </w:r>
      <w:r w:rsidRPr="009D00EC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9D00EC" w:rsidRDefault="009D00EC" w:rsidP="009D00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D0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Далее участники совещания обсудили вопросы взаимодействия </w:t>
      </w:r>
      <w:proofErr w:type="spellStart"/>
      <w:r w:rsidRPr="009D00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риелторского</w:t>
      </w:r>
      <w:proofErr w:type="spellEnd"/>
      <w:r w:rsidRPr="009D0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профессионального сообщества и Росреестра, аспекты получения сведений ЕГРН с учетом Федерального закона от 14.07.2022 № 266-ФЗ «О внесении изменений в Федеральный закон «О персональных данных», отдельных законодательных актов Российской Федерации и признании утратившей силу части четырнадцатой статьи 30 Федерального закона «О банках и банковской деятельности», а также прослушали выступления президента Ассоциации Риелторов Санкт-Петербурга и</w:t>
      </w:r>
      <w:proofErr w:type="gramEnd"/>
      <w:r w:rsidRPr="009D0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Ленинградской области </w:t>
      </w:r>
      <w:r w:rsidRPr="009D00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Игоря Горского</w:t>
      </w:r>
      <w:r w:rsidRPr="009D00EC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исполнительного вице-президента Российской Гильдии Риэлторов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Натальи </w:t>
      </w:r>
      <w:proofErr w:type="spellStart"/>
      <w:r w:rsidRPr="009D00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Михайлюковой</w:t>
      </w:r>
      <w:proofErr w:type="spellEnd"/>
      <w:r w:rsidRPr="009D00EC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 основных направлениях взаимодействия риелторов и Росреес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 (успешные кейсы и практики)</w:t>
      </w:r>
    </w:p>
    <w:p w:rsidR="00294B5B" w:rsidRPr="00294B5B" w:rsidRDefault="009D00EC" w:rsidP="009D00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D00E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Президент Союза риелторов Барнаула и Алтайского края </w:t>
      </w:r>
      <w:r w:rsidRPr="009D00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Марина Ракина</w:t>
      </w:r>
      <w:r w:rsidRPr="009D00EC">
        <w:rPr>
          <w:rFonts w:ascii="Times New Roman" w:eastAsia="Times New Roman" w:hAnsi="Times New Roman" w:cs="Times New Roman"/>
          <w:sz w:val="28"/>
          <w:szCs w:val="28"/>
          <w:lang w:eastAsia="ru-RU"/>
        </w:rPr>
        <w:t> так прокомментировал повестку совещания: «</w:t>
      </w:r>
      <w:r w:rsidRPr="009D00E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Очень </w:t>
      </w:r>
      <w:proofErr w:type="gramStart"/>
      <w:r w:rsidRPr="009D00E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интересный</w:t>
      </w:r>
      <w:proofErr w:type="gramEnd"/>
      <w:r w:rsidRPr="009D00E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познавательный и незаменимо важный контент совещания. Информация, которую нам дала Москва, подтверждает, что мы переходим в цифровой формат не только в части подачи документов на государственную регистрацию в электронном виде, но и вообще, вся наша жизнь, все, что связано с недвижимостью, будет оцифровано, и по 1-й кнопке мы сможем совершать любые необходимые действия</w:t>
      </w:r>
      <w:r w:rsidRPr="009D00EC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sectPr w:rsidR="00294B5B" w:rsidRPr="00294B5B" w:rsidSect="00E73DFA">
      <w:headerReference w:type="default" r:id="rId1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40CE" w:rsidRDefault="00EB40CE">
      <w:pPr>
        <w:spacing w:after="0" w:line="240" w:lineRule="auto"/>
      </w:pPr>
      <w:r>
        <w:separator/>
      </w:r>
    </w:p>
  </w:endnote>
  <w:endnote w:type="continuationSeparator" w:id="0">
    <w:p w:rsidR="00EB40CE" w:rsidRDefault="00EB4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40CE" w:rsidRDefault="00EB40CE">
      <w:pPr>
        <w:spacing w:after="0" w:line="240" w:lineRule="auto"/>
      </w:pPr>
      <w:r>
        <w:separator/>
      </w:r>
    </w:p>
  </w:footnote>
  <w:footnote w:type="continuationSeparator" w:id="0">
    <w:p w:rsidR="00EB40CE" w:rsidRDefault="00EB40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00EC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21A505A"/>
    <w:multiLevelType w:val="hybridMultilevel"/>
    <w:tmpl w:val="8C5C2278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EDC5DB5"/>
    <w:multiLevelType w:val="hybridMultilevel"/>
    <w:tmpl w:val="66E872B4"/>
    <w:lvl w:ilvl="0" w:tplc="1E5E8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46B62"/>
    <w:rsid w:val="00072E2F"/>
    <w:rsid w:val="0007752B"/>
    <w:rsid w:val="000C49B0"/>
    <w:rsid w:val="00146A01"/>
    <w:rsid w:val="00241B2F"/>
    <w:rsid w:val="00250C94"/>
    <w:rsid w:val="00294B5B"/>
    <w:rsid w:val="002D0027"/>
    <w:rsid w:val="00302AD6"/>
    <w:rsid w:val="003327FD"/>
    <w:rsid w:val="003444F5"/>
    <w:rsid w:val="003469AE"/>
    <w:rsid w:val="003A2E25"/>
    <w:rsid w:val="003D2A68"/>
    <w:rsid w:val="0041479C"/>
    <w:rsid w:val="0041732C"/>
    <w:rsid w:val="00441A56"/>
    <w:rsid w:val="004B44FB"/>
    <w:rsid w:val="004B5962"/>
    <w:rsid w:val="00537B2D"/>
    <w:rsid w:val="005C36CD"/>
    <w:rsid w:val="005D4C1E"/>
    <w:rsid w:val="005F0E81"/>
    <w:rsid w:val="0063746D"/>
    <w:rsid w:val="00641D60"/>
    <w:rsid w:val="00684930"/>
    <w:rsid w:val="00722266"/>
    <w:rsid w:val="00732A6D"/>
    <w:rsid w:val="007459A4"/>
    <w:rsid w:val="00776FE2"/>
    <w:rsid w:val="00777C49"/>
    <w:rsid w:val="007A4DA4"/>
    <w:rsid w:val="007F3877"/>
    <w:rsid w:val="008058C0"/>
    <w:rsid w:val="0082487B"/>
    <w:rsid w:val="00897864"/>
    <w:rsid w:val="0091367E"/>
    <w:rsid w:val="00925C13"/>
    <w:rsid w:val="00943DB5"/>
    <w:rsid w:val="009443B4"/>
    <w:rsid w:val="009730B8"/>
    <w:rsid w:val="009B4146"/>
    <w:rsid w:val="009D00EC"/>
    <w:rsid w:val="00A05748"/>
    <w:rsid w:val="00A26F16"/>
    <w:rsid w:val="00A57A33"/>
    <w:rsid w:val="00A73A68"/>
    <w:rsid w:val="00AC4631"/>
    <w:rsid w:val="00B25EB3"/>
    <w:rsid w:val="00B42CBF"/>
    <w:rsid w:val="00B6267F"/>
    <w:rsid w:val="00B65212"/>
    <w:rsid w:val="00BB7FA3"/>
    <w:rsid w:val="00C55895"/>
    <w:rsid w:val="00C63967"/>
    <w:rsid w:val="00C667A1"/>
    <w:rsid w:val="00D202E7"/>
    <w:rsid w:val="00D73A10"/>
    <w:rsid w:val="00DB2461"/>
    <w:rsid w:val="00DB44C8"/>
    <w:rsid w:val="00DB5A7A"/>
    <w:rsid w:val="00DE4441"/>
    <w:rsid w:val="00E20ACD"/>
    <w:rsid w:val="00E62BFD"/>
    <w:rsid w:val="00E73DFA"/>
    <w:rsid w:val="00EB40CE"/>
    <w:rsid w:val="00ED65DF"/>
    <w:rsid w:val="00F14018"/>
    <w:rsid w:val="00F73F78"/>
    <w:rsid w:val="00F818C5"/>
    <w:rsid w:val="00FB1235"/>
    <w:rsid w:val="00FD4541"/>
    <w:rsid w:val="00FF09B7"/>
    <w:rsid w:val="00FF7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aliases w:val="Знак, Знак"/>
    <w:basedOn w:val="a"/>
    <w:link w:val="af0"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aliases w:val="Знак Знак, Знак Знак"/>
    <w:link w:val="af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HTML">
    <w:name w:val="HTML Preformatted"/>
    <w:basedOn w:val="a"/>
    <w:link w:val="HTML0"/>
    <w:uiPriority w:val="99"/>
    <w:unhideWhenUsed/>
    <w:rsid w:val="00C667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C667A1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aliases w:val="Знак, Знак"/>
    <w:basedOn w:val="a"/>
    <w:link w:val="af0"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aliases w:val="Знак Знак, Знак Знак"/>
    <w:link w:val="af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HTML">
    <w:name w:val="HTML Preformatted"/>
    <w:basedOn w:val="a"/>
    <w:link w:val="HTML0"/>
    <w:uiPriority w:val="99"/>
    <w:unhideWhenUsed/>
    <w:rsid w:val="00C667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C667A1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cp:lastPrinted>2022-11-30T09:17:00Z</cp:lastPrinted>
  <dcterms:created xsi:type="dcterms:W3CDTF">2022-12-02T03:37:00Z</dcterms:created>
  <dcterms:modified xsi:type="dcterms:W3CDTF">2022-12-02T03:37:00Z</dcterms:modified>
</cp:coreProperties>
</file>