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44AF" w14:textId="77777777" w:rsidR="00270E47" w:rsidRPr="00975C2A" w:rsidRDefault="00270E47" w:rsidP="00270E47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75C2A">
        <w:rPr>
          <w:rFonts w:ascii="Times New Roman" w:hAnsi="Times New Roman"/>
          <w:sz w:val="27"/>
          <w:szCs w:val="27"/>
        </w:rPr>
        <w:t>Объектами муниципального контроля (далее – объект контроля) являются:</w:t>
      </w:r>
    </w:p>
    <w:p w14:paraId="49E00403" w14:textId="77777777" w:rsidR="00270E47" w:rsidRDefault="00270E47" w:rsidP="00270E47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175EA972" w14:textId="690B9254" w:rsidR="00270E47" w:rsidRPr="00975C2A" w:rsidRDefault="00270E47" w:rsidP="00270E4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</w:t>
      </w:r>
      <w:r w:rsidRPr="00975C2A">
        <w:rPr>
          <w:rFonts w:ascii="Times New Roman" w:hAnsi="Times New Roman"/>
          <w:sz w:val="27"/>
          <w:szCs w:val="27"/>
        </w:rPr>
        <w:t>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462A52E5" w14:textId="77777777" w:rsidR="00270E47" w:rsidRDefault="00270E47" w:rsidP="00270E47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259732E9" w14:textId="4CD281B2" w:rsidR="00270E47" w:rsidRPr="00975C2A" w:rsidRDefault="00270E47" w:rsidP="00270E4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</w:t>
      </w:r>
      <w:r w:rsidRPr="00975C2A">
        <w:rPr>
          <w:rFonts w:ascii="Times New Roman" w:hAnsi="Times New Roman"/>
          <w:sz w:val="27"/>
          <w:szCs w:val="27"/>
        </w:rPr>
        <w:t>езультаты деятельности контролируемых лиц, в том числе работы и услуги, к которым предъявляются обязательные требования;</w:t>
      </w:r>
    </w:p>
    <w:p w14:paraId="6CC159E1" w14:textId="77777777" w:rsidR="00270E47" w:rsidRDefault="00270E47" w:rsidP="00270E47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</w:p>
    <w:p w14:paraId="3488ECD6" w14:textId="0708530F" w:rsidR="00270E47" w:rsidRPr="00975C2A" w:rsidRDefault="00270E47" w:rsidP="00270E4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З</w:t>
      </w:r>
      <w:r w:rsidRPr="00975C2A">
        <w:rPr>
          <w:rFonts w:ascii="Times New Roman" w:hAnsi="Times New Roman"/>
          <w:sz w:val="27"/>
          <w:szCs w:val="27"/>
        </w:rPr>
        <w:t>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14:paraId="0D0663B9" w14:textId="77777777" w:rsidR="007C0BD3" w:rsidRDefault="007C0BD3"/>
    <w:sectPr w:rsidR="007C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F83063"/>
    <w:multiLevelType w:val="hybridMultilevel"/>
    <w:tmpl w:val="F948FB3C"/>
    <w:lvl w:ilvl="0" w:tplc="157EF5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2728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49CC"/>
    <w:rsid w:val="00063B01"/>
    <w:rsid w:val="00270E47"/>
    <w:rsid w:val="002B49CC"/>
    <w:rsid w:val="007C0BD3"/>
    <w:rsid w:val="009342C0"/>
    <w:rsid w:val="00B2137F"/>
    <w:rsid w:val="00F4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737FD"/>
  <w15:docId w15:val="{AA32305D-24B5-4D04-8D10-346D7BC4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E47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1</cp:revision>
  <dcterms:created xsi:type="dcterms:W3CDTF">2022-11-29T08:51:00Z</dcterms:created>
  <dcterms:modified xsi:type="dcterms:W3CDTF">2022-11-30T05:01:00Z</dcterms:modified>
</cp:coreProperties>
</file>