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69517" w14:textId="77777777" w:rsidR="00411486" w:rsidRPr="00714369" w:rsidRDefault="00411486" w:rsidP="0041148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4369">
        <w:rPr>
          <w:rFonts w:ascii="Times New Roman" w:hAnsi="Times New Roman" w:cs="Times New Roman"/>
          <w:b/>
          <w:sz w:val="26"/>
          <w:szCs w:val="26"/>
        </w:rPr>
        <w:t>Исчерпывающий перечень сведений, которые могут запрашиваться контрольным (надзорным) органом у контролируемого лица при проведении муниципального жилищного контроля</w:t>
      </w:r>
    </w:p>
    <w:p w14:paraId="0BE28CE5" w14:textId="77777777" w:rsidR="00411486" w:rsidRPr="00714369" w:rsidRDefault="00411486" w:rsidP="00411486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14369">
        <w:rPr>
          <w:rFonts w:ascii="Times New Roman" w:hAnsi="Times New Roman" w:cs="Times New Roman"/>
          <w:bCs/>
          <w:sz w:val="26"/>
          <w:szCs w:val="26"/>
        </w:rPr>
        <w:t xml:space="preserve">Орган муниципального жилищного контроля при организации </w:t>
      </w:r>
      <w:r w:rsidRPr="00714369">
        <w:rPr>
          <w:rFonts w:ascii="Times New Roman" w:hAnsi="Times New Roman" w:cs="Times New Roman"/>
          <w:bCs/>
          <w:sz w:val="26"/>
          <w:szCs w:val="26"/>
        </w:rPr>
        <w:br/>
        <w:t>и осуществлении муниципального жилищного контроля получает на безвозмездной основе документы и (или) сведения от иных органов либо подведомственных указанным органам организаций, в распоряжении которых находятся эти документы и (или) сведения, в рамках межведомственного информационного взаимодействия, в том числе в электронной форме.</w:t>
      </w:r>
    </w:p>
    <w:p w14:paraId="0D43D222" w14:textId="77777777" w:rsidR="00411486" w:rsidRPr="00714369" w:rsidRDefault="00411486" w:rsidP="00411486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14369">
        <w:rPr>
          <w:rFonts w:ascii="Times New Roman" w:hAnsi="Times New Roman" w:cs="Times New Roman"/>
          <w:bCs/>
          <w:sz w:val="26"/>
          <w:szCs w:val="26"/>
        </w:rPr>
        <w:t xml:space="preserve">Перечень указанных документов и (или) сведений, порядок и сроки их представления установлены </w:t>
      </w:r>
      <w:r w:rsidRPr="00714369">
        <w:rPr>
          <w:rFonts w:ascii="Times New Roman" w:hAnsi="Times New Roman" w:cs="Times New Roman"/>
          <w:sz w:val="26"/>
          <w:szCs w:val="26"/>
        </w:rPr>
        <w:t xml:space="preserve">распоряжением Правительства Российской Федерации </w:t>
      </w:r>
      <w:r w:rsidRPr="00507573">
        <w:rPr>
          <w:rFonts w:ascii="Times New Roman" w:hAnsi="Times New Roman" w:cs="Times New Roman"/>
          <w:sz w:val="26"/>
          <w:szCs w:val="26"/>
        </w:rPr>
        <w:t xml:space="preserve">от 19 апреля 2016 г. N 724-р «Об утверждении  перечня 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</w:t>
      </w:r>
      <w:hyperlink r:id="rId4" w:history="1">
        <w:r w:rsidRPr="00507573">
          <w:rPr>
            <w:rFonts w:ascii="Times New Roman" w:hAnsi="Times New Roman" w:cs="Times New Roman"/>
            <w:sz w:val="26"/>
            <w:szCs w:val="26"/>
          </w:rPr>
          <w:t>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</w:t>
        </w:r>
      </w:hyperlink>
      <w:r w:rsidRPr="00507573">
        <w:rPr>
          <w:rFonts w:ascii="Times New Roman" w:hAnsi="Times New Roman" w:cs="Times New Roman"/>
          <w:sz w:val="26"/>
          <w:szCs w:val="26"/>
        </w:rPr>
        <w:t xml:space="preserve">», </w:t>
      </w:r>
      <w:r w:rsidRPr="00507573">
        <w:rPr>
          <w:rFonts w:ascii="Times New Roman" w:hAnsi="Times New Roman" w:cs="Times New Roman"/>
          <w:bCs/>
          <w:sz w:val="26"/>
          <w:szCs w:val="26"/>
        </w:rPr>
        <w:t>постановлением Правительства Российской Федерации от 6 марта 2021 г. № 338 «О межведомственном информационном взаимодействии в рамках осуществления государственного контроля (надзора), муниципального контроля».</w:t>
      </w:r>
      <w:r w:rsidRPr="00714369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14:paraId="7DE12AE1" w14:textId="439415E3" w:rsidR="00411486" w:rsidRPr="00714369" w:rsidRDefault="00411486" w:rsidP="0041148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714369">
        <w:rPr>
          <w:rFonts w:ascii="Times New Roman" w:hAnsi="Times New Roman" w:cs="Times New Roman"/>
          <w:sz w:val="26"/>
          <w:szCs w:val="26"/>
        </w:rPr>
        <w:t>еречень сведений:</w:t>
      </w:r>
    </w:p>
    <w:p w14:paraId="4236F359" w14:textId="77777777" w:rsidR="00411486" w:rsidRPr="00507573" w:rsidRDefault="00411486" w:rsidP="00411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7573">
        <w:rPr>
          <w:rFonts w:ascii="Times New Roman" w:eastAsia="Times New Roman" w:hAnsi="Times New Roman" w:cs="Times New Roman"/>
          <w:sz w:val="26"/>
          <w:szCs w:val="26"/>
        </w:rPr>
        <w:t>- протокол общего собрания собственников помещений о выборе способа управления указанным многоквартирным домом, правления и председателями протоколы общего собрания собственников помещений за требуемый период;</w:t>
      </w:r>
    </w:p>
    <w:p w14:paraId="51226FAD" w14:textId="77777777" w:rsidR="00411486" w:rsidRPr="00507573" w:rsidRDefault="00411486" w:rsidP="00411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7573">
        <w:rPr>
          <w:rFonts w:ascii="Times New Roman" w:eastAsia="Times New Roman" w:hAnsi="Times New Roman" w:cs="Times New Roman"/>
          <w:sz w:val="26"/>
          <w:szCs w:val="26"/>
        </w:rPr>
        <w:t>- журнал обращений собственников помещений по вопросу технического состояния общего имущества указанного многоквартирного дома за требуемый период;</w:t>
      </w:r>
    </w:p>
    <w:p w14:paraId="31233197" w14:textId="77777777" w:rsidR="00411486" w:rsidRPr="00507573" w:rsidRDefault="00411486" w:rsidP="00411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7573">
        <w:rPr>
          <w:rFonts w:ascii="Times New Roman" w:eastAsia="Times New Roman" w:hAnsi="Times New Roman" w:cs="Times New Roman"/>
          <w:sz w:val="26"/>
          <w:szCs w:val="26"/>
        </w:rPr>
        <w:t> - технический паспорт указанного МКД (первый лист с техническими характеристиками, а именно: год постройки, общая площадь, материал стен, кровли, число подъездов, количество квартир (в том числе находящихся в собственности граждан)), подтверждающий общую площадь жилых и нежилых помещений данного МКД;</w:t>
      </w:r>
    </w:p>
    <w:p w14:paraId="2E323D5B" w14:textId="77777777" w:rsidR="00411486" w:rsidRPr="00507573" w:rsidRDefault="00411486" w:rsidP="00411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7573">
        <w:rPr>
          <w:rFonts w:ascii="Times New Roman" w:eastAsia="Times New Roman" w:hAnsi="Times New Roman" w:cs="Times New Roman"/>
          <w:sz w:val="26"/>
          <w:szCs w:val="26"/>
        </w:rPr>
        <w:t> - план работ по содержанию и ремонту общего имущества за требуемый период, утвержденный на общем собрании собственников помещений;</w:t>
      </w:r>
    </w:p>
    <w:p w14:paraId="58689B2F" w14:textId="77777777" w:rsidR="00411486" w:rsidRPr="00507573" w:rsidRDefault="00411486" w:rsidP="00411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7573">
        <w:rPr>
          <w:rFonts w:ascii="Times New Roman" w:eastAsia="Times New Roman" w:hAnsi="Times New Roman" w:cs="Times New Roman"/>
          <w:sz w:val="26"/>
          <w:szCs w:val="26"/>
        </w:rPr>
        <w:t> - акт (акты) проверок за требуемый период;</w:t>
      </w:r>
    </w:p>
    <w:p w14:paraId="40162CB8" w14:textId="77777777" w:rsidR="00411486" w:rsidRPr="00507573" w:rsidRDefault="00411486" w:rsidP="00411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7573">
        <w:rPr>
          <w:rFonts w:ascii="Times New Roman" w:eastAsia="Times New Roman" w:hAnsi="Times New Roman" w:cs="Times New Roman"/>
          <w:sz w:val="26"/>
          <w:szCs w:val="26"/>
        </w:rPr>
        <w:t> - паспорт готовности указанного МКД к эксплуатации в осенне-зимний период за требуемый период (наличие паспорта);</w:t>
      </w:r>
    </w:p>
    <w:p w14:paraId="2DBE7619" w14:textId="77777777" w:rsidR="00411486" w:rsidRPr="00507573" w:rsidRDefault="00411486" w:rsidP="00411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7573">
        <w:rPr>
          <w:rFonts w:ascii="Times New Roman" w:eastAsia="Times New Roman" w:hAnsi="Times New Roman" w:cs="Times New Roman"/>
          <w:sz w:val="26"/>
          <w:szCs w:val="26"/>
        </w:rPr>
        <w:t>- договор на периодическое обследование дымоходов и вент-каналов с организацией, имеющей соответствующую лицензию, на требуемый период и акты выполненных работ;</w:t>
      </w:r>
    </w:p>
    <w:p w14:paraId="7EC55C18" w14:textId="77777777" w:rsidR="00411486" w:rsidRPr="00507573" w:rsidRDefault="00411486" w:rsidP="004114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7573">
        <w:rPr>
          <w:rFonts w:ascii="Times New Roman" w:eastAsia="Times New Roman" w:hAnsi="Times New Roman" w:cs="Times New Roman"/>
          <w:sz w:val="26"/>
          <w:szCs w:val="26"/>
        </w:rPr>
        <w:t>- иные договоры оказания услуг и (или) выполнения работ по содержанию и ремонту общего имущества в многоквартирном доме со сторонними организациями, в том числе специализированными.</w:t>
      </w:r>
    </w:p>
    <w:p w14:paraId="49F48AD2" w14:textId="77777777" w:rsidR="007C0BD3" w:rsidRDefault="007C0BD3"/>
    <w:sectPr w:rsidR="007C0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141"/>
    <w:rsid w:val="00063B01"/>
    <w:rsid w:val="00411486"/>
    <w:rsid w:val="007C0BD3"/>
    <w:rsid w:val="007D2141"/>
    <w:rsid w:val="00B2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3214B"/>
  <w15:chartTrackingRefBased/>
  <w15:docId w15:val="{E3EB7249-F121-4CAD-AD24-6D8C71FD2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148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8DF6EE2A9953BAEFD3402F3C5651343C679A495C3B7FC7EC109BC6BDDC43DF356F430B761454F0B4158C10C65A2899A480FD76B1A5A87133405A265a0Y9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434</Words>
  <Characters>2479</Characters>
  <Application>Microsoft Office Word</Application>
  <DocSecurity>0</DocSecurity>
  <Lines>20</Lines>
  <Paragraphs>5</Paragraphs>
  <ScaleCrop>false</ScaleCrop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Уголь</cp:lastModifiedBy>
  <cp:revision>2</cp:revision>
  <dcterms:created xsi:type="dcterms:W3CDTF">2022-11-29T08:49:00Z</dcterms:created>
  <dcterms:modified xsi:type="dcterms:W3CDTF">2022-11-29T08:49:00Z</dcterms:modified>
</cp:coreProperties>
</file>