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A6821" w14:textId="77777777" w:rsidR="005E1277" w:rsidRPr="00C22F28" w:rsidRDefault="005E1277" w:rsidP="005E1277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Объектами муниципального контроля (далее – объект контроля) являются:</w:t>
      </w:r>
    </w:p>
    <w:p w14:paraId="3CB46E7D" w14:textId="77777777" w:rsidR="005E1277" w:rsidRDefault="005E1277" w:rsidP="005E1277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30C98AE9" w14:textId="6C3808BF" w:rsidR="005E1277" w:rsidRPr="00C22F28" w:rsidRDefault="005E1277" w:rsidP="005E1277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 xml:space="preserve">1. деятельность, действия (бездействие) контролируемых лиц </w:t>
      </w:r>
      <w:r w:rsidRPr="00C22F28">
        <w:rPr>
          <w:rFonts w:ascii="Times New Roman" w:hAnsi="Times New Roman" w:cs="Times New Roman"/>
          <w:spacing w:val="2"/>
          <w:sz w:val="28"/>
          <w:szCs w:val="28"/>
        </w:rPr>
        <w:t>на автомобильном транспорте и в дорожном хозяйстве</w:t>
      </w:r>
      <w:r w:rsidRPr="00C22F28">
        <w:rPr>
          <w:rFonts w:ascii="Times New Roman" w:hAnsi="Times New Roman" w:cs="Times New Roman"/>
          <w:sz w:val="28"/>
          <w:szCs w:val="28"/>
        </w:rPr>
        <w:t xml:space="preserve">, в рамках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(бездействие); </w:t>
      </w:r>
    </w:p>
    <w:p w14:paraId="038322A8" w14:textId="77777777" w:rsidR="005E1277" w:rsidRDefault="005E1277" w:rsidP="005E1277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3EE2ED14" w14:textId="426DA5EC" w:rsidR="005E1277" w:rsidRPr="00C22F28" w:rsidRDefault="005E1277" w:rsidP="005E1277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2. результаты деятельности контролируемых лиц, в том числе работы и услуги, к которым предъявляются обязательные требования;</w:t>
      </w:r>
    </w:p>
    <w:p w14:paraId="51912266" w14:textId="77777777" w:rsidR="005E1277" w:rsidRDefault="005E1277" w:rsidP="005E1277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22ADE957" w14:textId="7EEFD37B" w:rsidR="005E1277" w:rsidRPr="00C22F28" w:rsidRDefault="005E1277" w:rsidP="005E1277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3. здания, строения, сооружения, территории, включая земельные участки, предметы и другие объекты, которыми контролируемые лицами владеют и (или) пользуются и к которым предъявляются обязательные требования.</w:t>
      </w:r>
    </w:p>
    <w:p w14:paraId="3CD95575" w14:textId="77777777" w:rsidR="00AD0FEB" w:rsidRDefault="00AD0FEB"/>
    <w:sectPr w:rsidR="00AD0F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AE7"/>
    <w:rsid w:val="00063B01"/>
    <w:rsid w:val="005E1277"/>
    <w:rsid w:val="00AD0FEB"/>
    <w:rsid w:val="00AF1AE7"/>
    <w:rsid w:val="00B21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F709B"/>
  <w15:chartTrackingRefBased/>
  <w15:docId w15:val="{BB68D5E5-5D9C-4B0F-9252-51E15BCC0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1277"/>
    <w:pPr>
      <w:widowControl w:val="0"/>
      <w:spacing w:after="0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582</Characters>
  <Application>Microsoft Office Word</Application>
  <DocSecurity>0</DocSecurity>
  <Lines>4</Lines>
  <Paragraphs>1</Paragraphs>
  <ScaleCrop>false</ScaleCrop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Уголь</dc:creator>
  <cp:keywords/>
  <dc:description/>
  <cp:lastModifiedBy>Уголь</cp:lastModifiedBy>
  <cp:revision>2</cp:revision>
  <dcterms:created xsi:type="dcterms:W3CDTF">2022-12-01T02:12:00Z</dcterms:created>
  <dcterms:modified xsi:type="dcterms:W3CDTF">2022-12-01T02:13:00Z</dcterms:modified>
</cp:coreProperties>
</file>