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46D" w:rsidRPr="0094446D" w:rsidRDefault="0094446D" w:rsidP="0094446D">
      <w:pPr>
        <w:jc w:val="center"/>
        <w:rPr>
          <w:b/>
          <w:sz w:val="28"/>
          <w:szCs w:val="28"/>
        </w:rPr>
      </w:pPr>
      <w:r w:rsidRPr="0094446D">
        <w:rPr>
          <w:b/>
          <w:sz w:val="28"/>
          <w:szCs w:val="28"/>
        </w:rPr>
        <w:t>СОВЕТ ДЕПУТАТОВ КРАСНОЩЁКОВСКОГО СЕЛЬСОВЕТА</w:t>
      </w:r>
    </w:p>
    <w:p w:rsidR="0094446D" w:rsidRPr="0094446D" w:rsidRDefault="0094446D" w:rsidP="0094446D">
      <w:pPr>
        <w:jc w:val="center"/>
        <w:rPr>
          <w:b/>
          <w:sz w:val="28"/>
          <w:szCs w:val="28"/>
        </w:rPr>
      </w:pPr>
      <w:r w:rsidRPr="0094446D">
        <w:rPr>
          <w:b/>
          <w:sz w:val="28"/>
          <w:szCs w:val="28"/>
        </w:rPr>
        <w:t>КРАСНОЩЁКОВСКОГО РАЙОНА</w:t>
      </w:r>
    </w:p>
    <w:p w:rsidR="0094446D" w:rsidRPr="0094446D" w:rsidRDefault="0094446D" w:rsidP="0094446D">
      <w:pPr>
        <w:jc w:val="center"/>
        <w:rPr>
          <w:b/>
          <w:sz w:val="28"/>
          <w:szCs w:val="28"/>
        </w:rPr>
      </w:pPr>
      <w:r w:rsidRPr="0094446D">
        <w:rPr>
          <w:b/>
          <w:sz w:val="28"/>
          <w:szCs w:val="28"/>
        </w:rPr>
        <w:t xml:space="preserve"> АЛТАЙСКОГО КРАЯ</w:t>
      </w:r>
    </w:p>
    <w:p w:rsidR="0094446D" w:rsidRPr="0094446D" w:rsidRDefault="0094446D" w:rsidP="0094446D">
      <w:pPr>
        <w:jc w:val="center"/>
        <w:rPr>
          <w:b/>
          <w:sz w:val="28"/>
          <w:szCs w:val="28"/>
        </w:rPr>
      </w:pPr>
    </w:p>
    <w:p w:rsidR="0094446D" w:rsidRPr="0094446D" w:rsidRDefault="0094446D" w:rsidP="0094446D">
      <w:pPr>
        <w:jc w:val="center"/>
        <w:rPr>
          <w:b/>
          <w:sz w:val="28"/>
          <w:szCs w:val="28"/>
        </w:rPr>
      </w:pPr>
    </w:p>
    <w:p w:rsidR="0094446D" w:rsidRPr="0094446D" w:rsidRDefault="0094446D" w:rsidP="0094446D">
      <w:pPr>
        <w:jc w:val="center"/>
        <w:rPr>
          <w:b/>
          <w:sz w:val="28"/>
          <w:szCs w:val="28"/>
        </w:rPr>
      </w:pPr>
      <w:r w:rsidRPr="0094446D">
        <w:rPr>
          <w:b/>
          <w:sz w:val="28"/>
          <w:szCs w:val="28"/>
        </w:rPr>
        <w:t>РЕШЕНИЕ</w:t>
      </w:r>
    </w:p>
    <w:p w:rsidR="0094446D" w:rsidRPr="0094446D" w:rsidRDefault="0094446D" w:rsidP="0094446D">
      <w:pPr>
        <w:jc w:val="center"/>
        <w:rPr>
          <w:b/>
          <w:sz w:val="28"/>
          <w:szCs w:val="28"/>
        </w:rPr>
      </w:pPr>
    </w:p>
    <w:p w:rsidR="0094446D" w:rsidRPr="0094446D" w:rsidRDefault="00F06B0A" w:rsidP="0094446D">
      <w:pPr>
        <w:jc w:val="both"/>
        <w:rPr>
          <w:sz w:val="28"/>
          <w:szCs w:val="28"/>
        </w:rPr>
      </w:pPr>
      <w:r>
        <w:rPr>
          <w:sz w:val="28"/>
          <w:szCs w:val="28"/>
        </w:rPr>
        <w:t>«30» но</w:t>
      </w:r>
      <w:r w:rsidR="0094446D" w:rsidRPr="0094446D">
        <w:rPr>
          <w:sz w:val="28"/>
          <w:szCs w:val="28"/>
        </w:rPr>
        <w:t>ября 2022 г.</w:t>
      </w:r>
      <w:r w:rsidR="0094446D" w:rsidRPr="0094446D">
        <w:rPr>
          <w:sz w:val="28"/>
          <w:szCs w:val="28"/>
        </w:rPr>
        <w:tab/>
      </w:r>
      <w:r w:rsidR="0094446D" w:rsidRPr="0094446D">
        <w:rPr>
          <w:sz w:val="28"/>
          <w:szCs w:val="28"/>
        </w:rPr>
        <w:tab/>
      </w:r>
      <w:r w:rsidR="00314520">
        <w:rPr>
          <w:sz w:val="28"/>
          <w:szCs w:val="28"/>
        </w:rPr>
        <w:t xml:space="preserve">                     </w:t>
      </w:r>
      <w:r w:rsidR="0094446D" w:rsidRPr="0094446D">
        <w:rPr>
          <w:sz w:val="28"/>
          <w:szCs w:val="28"/>
        </w:rPr>
        <w:tab/>
      </w:r>
      <w:r w:rsidR="0094446D" w:rsidRPr="0094446D">
        <w:rPr>
          <w:sz w:val="28"/>
          <w:szCs w:val="28"/>
        </w:rPr>
        <w:tab/>
        <w:t xml:space="preserve">           </w:t>
      </w:r>
      <w:r w:rsidR="00401CBE">
        <w:rPr>
          <w:sz w:val="28"/>
          <w:szCs w:val="28"/>
        </w:rPr>
        <w:t xml:space="preserve">                           </w:t>
      </w:r>
      <w:r w:rsidR="0094446D" w:rsidRPr="0094446D">
        <w:rPr>
          <w:sz w:val="28"/>
          <w:szCs w:val="28"/>
        </w:rPr>
        <w:t>№</w:t>
      </w:r>
      <w:r w:rsidR="00401CBE">
        <w:rPr>
          <w:sz w:val="28"/>
          <w:szCs w:val="28"/>
        </w:rPr>
        <w:t xml:space="preserve"> 23</w:t>
      </w:r>
    </w:p>
    <w:p w:rsidR="0094446D" w:rsidRPr="0094446D" w:rsidRDefault="0094446D" w:rsidP="0094446D">
      <w:pPr>
        <w:jc w:val="center"/>
        <w:rPr>
          <w:sz w:val="28"/>
          <w:szCs w:val="28"/>
        </w:rPr>
      </w:pPr>
      <w:r w:rsidRPr="0094446D">
        <w:rPr>
          <w:sz w:val="28"/>
          <w:szCs w:val="28"/>
        </w:rPr>
        <w:t>с. Краснощёково</w:t>
      </w:r>
    </w:p>
    <w:p w:rsidR="0094446D" w:rsidRPr="0094446D" w:rsidRDefault="0094446D" w:rsidP="0094446D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94446D" w:rsidRPr="0094446D" w:rsidRDefault="0094446D" w:rsidP="0094446D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94446D">
        <w:rPr>
          <w:color w:val="000000"/>
          <w:sz w:val="28"/>
          <w:szCs w:val="28"/>
        </w:rPr>
        <w:t xml:space="preserve">Об утверждении Положения </w:t>
      </w:r>
    </w:p>
    <w:p w:rsidR="0094446D" w:rsidRPr="0094446D" w:rsidRDefault="0094446D" w:rsidP="0094446D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94446D">
        <w:rPr>
          <w:color w:val="000000"/>
          <w:sz w:val="28"/>
          <w:szCs w:val="28"/>
        </w:rPr>
        <w:t xml:space="preserve">о премировании главы Администрации </w:t>
      </w:r>
    </w:p>
    <w:p w:rsidR="0094446D" w:rsidRPr="0094446D" w:rsidRDefault="0094446D" w:rsidP="0094446D">
      <w:pPr>
        <w:autoSpaceDE w:val="0"/>
        <w:autoSpaceDN w:val="0"/>
        <w:adjustRightInd w:val="0"/>
        <w:rPr>
          <w:color w:val="000000"/>
          <w:sz w:val="28"/>
          <w:szCs w:val="28"/>
        </w:rPr>
      </w:pPr>
      <w:proofErr w:type="spellStart"/>
      <w:r w:rsidRPr="0094446D">
        <w:rPr>
          <w:color w:val="000000"/>
          <w:sz w:val="28"/>
          <w:szCs w:val="28"/>
        </w:rPr>
        <w:t>Краснощёковского</w:t>
      </w:r>
      <w:proofErr w:type="spellEnd"/>
      <w:r w:rsidRPr="0094446D">
        <w:rPr>
          <w:color w:val="000000"/>
          <w:sz w:val="28"/>
          <w:szCs w:val="28"/>
        </w:rPr>
        <w:t xml:space="preserve"> сельсовета</w:t>
      </w:r>
    </w:p>
    <w:p w:rsidR="0094446D" w:rsidRPr="0094446D" w:rsidRDefault="0094446D" w:rsidP="0094446D">
      <w:pPr>
        <w:autoSpaceDE w:val="0"/>
        <w:autoSpaceDN w:val="0"/>
        <w:adjustRightInd w:val="0"/>
        <w:rPr>
          <w:color w:val="000000"/>
          <w:sz w:val="28"/>
          <w:szCs w:val="28"/>
        </w:rPr>
      </w:pPr>
      <w:proofErr w:type="spellStart"/>
      <w:r w:rsidRPr="0094446D">
        <w:rPr>
          <w:color w:val="000000"/>
          <w:sz w:val="28"/>
          <w:szCs w:val="28"/>
        </w:rPr>
        <w:t>Краснощёковского</w:t>
      </w:r>
      <w:proofErr w:type="spellEnd"/>
      <w:r w:rsidRPr="0094446D">
        <w:rPr>
          <w:color w:val="000000"/>
          <w:sz w:val="28"/>
          <w:szCs w:val="28"/>
        </w:rPr>
        <w:t xml:space="preserve"> района</w:t>
      </w:r>
    </w:p>
    <w:p w:rsidR="0094446D" w:rsidRPr="0094446D" w:rsidRDefault="0094446D" w:rsidP="0094446D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94446D">
        <w:rPr>
          <w:color w:val="000000"/>
          <w:sz w:val="28"/>
          <w:szCs w:val="28"/>
        </w:rPr>
        <w:t>Алтайского края</w:t>
      </w:r>
    </w:p>
    <w:p w:rsidR="0094446D" w:rsidRPr="0094446D" w:rsidRDefault="0094446D" w:rsidP="0094446D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94446D" w:rsidRPr="0094446D" w:rsidRDefault="0094446D" w:rsidP="0094446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4446D">
        <w:rPr>
          <w:color w:val="000000"/>
          <w:sz w:val="28"/>
          <w:szCs w:val="28"/>
        </w:rPr>
        <w:t xml:space="preserve">     </w:t>
      </w:r>
      <w:r w:rsidR="00314520">
        <w:rPr>
          <w:color w:val="000000"/>
          <w:sz w:val="28"/>
          <w:szCs w:val="28"/>
        </w:rPr>
        <w:t xml:space="preserve">    </w:t>
      </w:r>
      <w:r w:rsidRPr="0094446D">
        <w:rPr>
          <w:color w:val="000000"/>
          <w:sz w:val="28"/>
          <w:szCs w:val="28"/>
        </w:rPr>
        <w:t xml:space="preserve"> В соответствии с Федеральным законом </w:t>
      </w:r>
      <w:r w:rsidRPr="004036E8">
        <w:rPr>
          <w:color w:val="000000"/>
          <w:sz w:val="28"/>
          <w:szCs w:val="28"/>
        </w:rPr>
        <w:t xml:space="preserve">от 02 марта 2007 года № 25-ФЗ «О муниципальной службе в Российской Федерации», </w:t>
      </w:r>
      <w:r w:rsidR="004036E8">
        <w:rPr>
          <w:sz w:val="28"/>
          <w:szCs w:val="28"/>
        </w:rPr>
        <w:t>законом Алтайского края от 7 декабря 2007 года № 134 – ЗС «О муниципальной службе в Алтайском крае»</w:t>
      </w:r>
      <w:r w:rsidRPr="004036E8">
        <w:rPr>
          <w:color w:val="000000"/>
          <w:sz w:val="28"/>
          <w:szCs w:val="28"/>
        </w:rPr>
        <w:t>,</w:t>
      </w:r>
      <w:r w:rsidR="004036E8" w:rsidRPr="004036E8">
        <w:rPr>
          <w:color w:val="000000"/>
          <w:sz w:val="28"/>
          <w:szCs w:val="28"/>
        </w:rPr>
        <w:t xml:space="preserve"> </w:t>
      </w:r>
      <w:r w:rsidR="004036E8">
        <w:rPr>
          <w:sz w:val="28"/>
          <w:szCs w:val="28"/>
        </w:rPr>
        <w:t>постановлением</w:t>
      </w:r>
      <w:r w:rsidR="004036E8" w:rsidRPr="007008B7">
        <w:rPr>
          <w:sz w:val="28"/>
          <w:szCs w:val="28"/>
        </w:rPr>
        <w:t xml:space="preserve"> Администрации Алтайского края от 31.01.2008 № 45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служащих, работников муниципальных учреждений»</w:t>
      </w:r>
      <w:r w:rsidR="004036E8">
        <w:rPr>
          <w:sz w:val="28"/>
          <w:szCs w:val="28"/>
        </w:rPr>
        <w:t>,</w:t>
      </w:r>
      <w:r w:rsidR="004036E8" w:rsidRPr="007008B7">
        <w:rPr>
          <w:sz w:val="28"/>
          <w:szCs w:val="28"/>
        </w:rPr>
        <w:t xml:space="preserve"> </w:t>
      </w:r>
      <w:r w:rsidRPr="004036E8">
        <w:rPr>
          <w:color w:val="000000"/>
          <w:sz w:val="28"/>
          <w:szCs w:val="28"/>
        </w:rPr>
        <w:t xml:space="preserve"> </w:t>
      </w:r>
      <w:r w:rsidR="004036E8">
        <w:rPr>
          <w:sz w:val="28"/>
          <w:szCs w:val="28"/>
        </w:rPr>
        <w:t xml:space="preserve">постановлением Правительства Алтайского края </w:t>
      </w:r>
      <w:r w:rsidR="004036E8">
        <w:rPr>
          <w:spacing w:val="2"/>
          <w:sz w:val="28"/>
          <w:szCs w:val="28"/>
        </w:rPr>
        <w:t>от 24 июня 2022 года N 221 «</w:t>
      </w:r>
      <w:r w:rsidR="004036E8" w:rsidRPr="00E5151E">
        <w:rPr>
          <w:spacing w:val="2"/>
          <w:sz w:val="28"/>
          <w:szCs w:val="28"/>
        </w:rPr>
        <w:t xml:space="preserve">О </w:t>
      </w:r>
      <w:r w:rsidR="004036E8">
        <w:rPr>
          <w:spacing w:val="2"/>
          <w:sz w:val="28"/>
          <w:szCs w:val="28"/>
        </w:rPr>
        <w:t>повышении предельных размеров денежных вознаграждений депутатов, выборных должностных лиц местного самоуправления, осуществляющих свои полномочия на постоянной основе, и предельных размеров должностных окладов муниципальных служащих»</w:t>
      </w:r>
      <w:r w:rsidRPr="004036E8">
        <w:rPr>
          <w:color w:val="000000"/>
          <w:sz w:val="28"/>
          <w:szCs w:val="28"/>
        </w:rPr>
        <w:t xml:space="preserve">, </w:t>
      </w:r>
      <w:r w:rsidR="004036E8" w:rsidRPr="007008B7">
        <w:rPr>
          <w:sz w:val="28"/>
          <w:szCs w:val="28"/>
        </w:rPr>
        <w:t>Положение</w:t>
      </w:r>
      <w:r w:rsidR="004036E8">
        <w:rPr>
          <w:sz w:val="28"/>
          <w:szCs w:val="28"/>
        </w:rPr>
        <w:t>м</w:t>
      </w:r>
      <w:r w:rsidR="004036E8" w:rsidRPr="007008B7">
        <w:rPr>
          <w:sz w:val="28"/>
          <w:szCs w:val="28"/>
        </w:rPr>
        <w:t xml:space="preserve"> об оплате и материальном стимулировании труда муниципальных служащих Администрации </w:t>
      </w:r>
      <w:proofErr w:type="spellStart"/>
      <w:r w:rsidR="004036E8" w:rsidRPr="007008B7">
        <w:rPr>
          <w:sz w:val="28"/>
          <w:szCs w:val="28"/>
        </w:rPr>
        <w:t>Краснощёковского</w:t>
      </w:r>
      <w:proofErr w:type="spellEnd"/>
      <w:r w:rsidR="004036E8" w:rsidRPr="007008B7">
        <w:rPr>
          <w:sz w:val="28"/>
          <w:szCs w:val="28"/>
        </w:rPr>
        <w:t xml:space="preserve"> сельсовета</w:t>
      </w:r>
      <w:r w:rsidR="004036E8" w:rsidRPr="004036E8">
        <w:rPr>
          <w:color w:val="000000"/>
          <w:sz w:val="28"/>
          <w:szCs w:val="28"/>
        </w:rPr>
        <w:t xml:space="preserve">, утвержденным решением Совета депутатов </w:t>
      </w:r>
      <w:proofErr w:type="spellStart"/>
      <w:r w:rsidR="004036E8" w:rsidRPr="004036E8">
        <w:rPr>
          <w:sz w:val="28"/>
          <w:szCs w:val="28"/>
        </w:rPr>
        <w:t>Краснощёковского</w:t>
      </w:r>
      <w:proofErr w:type="spellEnd"/>
      <w:r w:rsidR="004036E8" w:rsidRPr="004036E8">
        <w:rPr>
          <w:sz w:val="28"/>
          <w:szCs w:val="28"/>
        </w:rPr>
        <w:t xml:space="preserve"> сельсовета </w:t>
      </w:r>
      <w:proofErr w:type="spellStart"/>
      <w:r w:rsidR="004036E8" w:rsidRPr="004036E8">
        <w:rPr>
          <w:sz w:val="28"/>
          <w:szCs w:val="28"/>
        </w:rPr>
        <w:t>Краснощёковского</w:t>
      </w:r>
      <w:proofErr w:type="spellEnd"/>
      <w:r w:rsidR="004036E8" w:rsidRPr="004036E8">
        <w:rPr>
          <w:sz w:val="28"/>
          <w:szCs w:val="28"/>
        </w:rPr>
        <w:t xml:space="preserve"> района Алтайского края </w:t>
      </w:r>
      <w:r w:rsidR="004036E8" w:rsidRPr="004036E8">
        <w:rPr>
          <w:color w:val="000000"/>
          <w:sz w:val="28"/>
          <w:szCs w:val="28"/>
        </w:rPr>
        <w:t>№10</w:t>
      </w:r>
      <w:r w:rsidRPr="004036E8">
        <w:rPr>
          <w:color w:val="000000"/>
          <w:sz w:val="28"/>
          <w:szCs w:val="28"/>
        </w:rPr>
        <w:t xml:space="preserve"> </w:t>
      </w:r>
      <w:r w:rsidR="004036E8" w:rsidRPr="004036E8">
        <w:rPr>
          <w:color w:val="000000"/>
          <w:sz w:val="28"/>
          <w:szCs w:val="28"/>
        </w:rPr>
        <w:t>от 19.06.2017г.</w:t>
      </w:r>
      <w:r w:rsidRPr="004036E8">
        <w:rPr>
          <w:color w:val="000000"/>
          <w:sz w:val="28"/>
          <w:szCs w:val="28"/>
        </w:rPr>
        <w:t>,</w:t>
      </w:r>
      <w:r w:rsidR="004036E8">
        <w:rPr>
          <w:color w:val="000000"/>
          <w:sz w:val="28"/>
          <w:szCs w:val="28"/>
        </w:rPr>
        <w:t xml:space="preserve"> </w:t>
      </w:r>
      <w:r w:rsidRPr="004036E8">
        <w:rPr>
          <w:sz w:val="28"/>
          <w:szCs w:val="28"/>
        </w:rPr>
        <w:t xml:space="preserve">Совет депутатов </w:t>
      </w:r>
      <w:proofErr w:type="spellStart"/>
      <w:r w:rsidRPr="004036E8">
        <w:rPr>
          <w:sz w:val="28"/>
          <w:szCs w:val="28"/>
        </w:rPr>
        <w:t>Краснощёковского</w:t>
      </w:r>
      <w:proofErr w:type="spellEnd"/>
      <w:r w:rsidRPr="004036E8">
        <w:rPr>
          <w:sz w:val="28"/>
          <w:szCs w:val="28"/>
        </w:rPr>
        <w:t xml:space="preserve"> сельсовета </w:t>
      </w:r>
      <w:proofErr w:type="spellStart"/>
      <w:r w:rsidRPr="004036E8">
        <w:rPr>
          <w:sz w:val="28"/>
          <w:szCs w:val="28"/>
        </w:rPr>
        <w:t>Краснощёковского</w:t>
      </w:r>
      <w:proofErr w:type="spellEnd"/>
      <w:r w:rsidRPr="004036E8">
        <w:rPr>
          <w:sz w:val="28"/>
          <w:szCs w:val="28"/>
        </w:rPr>
        <w:t xml:space="preserve"> района Алтайского</w:t>
      </w:r>
      <w:r w:rsidRPr="0094446D">
        <w:rPr>
          <w:sz w:val="28"/>
          <w:szCs w:val="28"/>
        </w:rPr>
        <w:t xml:space="preserve"> края </w:t>
      </w:r>
      <w:r w:rsidRPr="0094446D">
        <w:rPr>
          <w:color w:val="000000"/>
          <w:sz w:val="28"/>
          <w:szCs w:val="28"/>
        </w:rPr>
        <w:t>РЕШИЛ:</w:t>
      </w:r>
    </w:p>
    <w:p w:rsidR="00314520" w:rsidRDefault="0094446D" w:rsidP="0094446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4446D">
        <w:rPr>
          <w:color w:val="000000"/>
          <w:sz w:val="28"/>
          <w:szCs w:val="28"/>
        </w:rPr>
        <w:t xml:space="preserve">    </w:t>
      </w:r>
      <w:r w:rsidR="00DE70FA">
        <w:rPr>
          <w:color w:val="000000"/>
          <w:sz w:val="28"/>
          <w:szCs w:val="28"/>
        </w:rPr>
        <w:t xml:space="preserve"> </w:t>
      </w:r>
      <w:r w:rsidRPr="0094446D">
        <w:rPr>
          <w:color w:val="000000"/>
          <w:sz w:val="28"/>
          <w:szCs w:val="28"/>
        </w:rPr>
        <w:t xml:space="preserve"> 1.</w:t>
      </w:r>
      <w:r w:rsidR="00314520">
        <w:rPr>
          <w:color w:val="000000"/>
          <w:sz w:val="28"/>
          <w:szCs w:val="28"/>
        </w:rPr>
        <w:t xml:space="preserve"> </w:t>
      </w:r>
      <w:r w:rsidRPr="0094446D">
        <w:rPr>
          <w:color w:val="000000"/>
          <w:sz w:val="28"/>
          <w:szCs w:val="28"/>
        </w:rPr>
        <w:t xml:space="preserve">Утвердить </w:t>
      </w:r>
      <w:r w:rsidR="00DE70FA">
        <w:rPr>
          <w:color w:val="000000"/>
          <w:sz w:val="28"/>
          <w:szCs w:val="28"/>
        </w:rPr>
        <w:t>Положение о премировании главы А</w:t>
      </w:r>
      <w:r w:rsidRPr="0094446D">
        <w:rPr>
          <w:color w:val="000000"/>
          <w:sz w:val="28"/>
          <w:szCs w:val="28"/>
        </w:rPr>
        <w:t xml:space="preserve">дминистрации </w:t>
      </w:r>
      <w:proofErr w:type="spellStart"/>
      <w:r w:rsidR="00314520" w:rsidRPr="0094446D">
        <w:rPr>
          <w:sz w:val="28"/>
          <w:szCs w:val="28"/>
        </w:rPr>
        <w:t>Краснощёковского</w:t>
      </w:r>
      <w:proofErr w:type="spellEnd"/>
      <w:r w:rsidR="00314520" w:rsidRPr="0094446D">
        <w:rPr>
          <w:sz w:val="28"/>
          <w:szCs w:val="28"/>
        </w:rPr>
        <w:t xml:space="preserve"> сельсовета </w:t>
      </w:r>
      <w:proofErr w:type="spellStart"/>
      <w:r w:rsidR="00314520" w:rsidRPr="0094446D">
        <w:rPr>
          <w:sz w:val="28"/>
          <w:szCs w:val="28"/>
        </w:rPr>
        <w:t>Краснощёковского</w:t>
      </w:r>
      <w:proofErr w:type="spellEnd"/>
      <w:r w:rsidR="00314520" w:rsidRPr="0094446D">
        <w:rPr>
          <w:sz w:val="28"/>
          <w:szCs w:val="28"/>
        </w:rPr>
        <w:t xml:space="preserve"> района Алтайского края </w:t>
      </w:r>
      <w:r w:rsidRPr="0094446D">
        <w:rPr>
          <w:color w:val="000000"/>
          <w:sz w:val="28"/>
          <w:szCs w:val="28"/>
        </w:rPr>
        <w:t xml:space="preserve">(прилагается). </w:t>
      </w:r>
    </w:p>
    <w:p w:rsidR="00314520" w:rsidRPr="00314520" w:rsidRDefault="00314520" w:rsidP="0031452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DE70FA">
        <w:rPr>
          <w:color w:val="000000"/>
          <w:sz w:val="28"/>
          <w:szCs w:val="28"/>
        </w:rPr>
        <w:t>2</w:t>
      </w:r>
      <w:r w:rsidR="0094446D" w:rsidRPr="0094446D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Краснощековский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 порядке. </w:t>
      </w:r>
    </w:p>
    <w:p w:rsidR="0094446D" w:rsidRPr="0094446D" w:rsidRDefault="00314520" w:rsidP="00314520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E70FA">
        <w:rPr>
          <w:color w:val="000000"/>
          <w:sz w:val="28"/>
          <w:szCs w:val="28"/>
        </w:rPr>
        <w:t>3</w:t>
      </w:r>
      <w:r w:rsidR="0094446D" w:rsidRPr="00314520">
        <w:rPr>
          <w:color w:val="000000"/>
          <w:sz w:val="28"/>
          <w:szCs w:val="28"/>
        </w:rPr>
        <w:t>.</w:t>
      </w:r>
      <w:r w:rsidRPr="00314520">
        <w:rPr>
          <w:color w:val="000000"/>
          <w:sz w:val="28"/>
          <w:szCs w:val="28"/>
        </w:rPr>
        <w:t xml:space="preserve"> </w:t>
      </w:r>
      <w:r w:rsidR="0094446D" w:rsidRPr="00314520">
        <w:rPr>
          <w:color w:val="000000"/>
          <w:sz w:val="28"/>
          <w:szCs w:val="28"/>
        </w:rPr>
        <w:t xml:space="preserve">Контроль за исполнением настоящего решения возложить на постоянную </w:t>
      </w:r>
      <w:r w:rsidRPr="00314520">
        <w:rPr>
          <w:sz w:val="28"/>
          <w:szCs w:val="28"/>
        </w:rPr>
        <w:t xml:space="preserve">комиссию Совета депутатов </w:t>
      </w:r>
      <w:proofErr w:type="spellStart"/>
      <w:r w:rsidRPr="00314520">
        <w:rPr>
          <w:sz w:val="28"/>
          <w:szCs w:val="28"/>
        </w:rPr>
        <w:t>Краснощёковского</w:t>
      </w:r>
      <w:proofErr w:type="spellEnd"/>
      <w:r w:rsidRPr="00314520">
        <w:rPr>
          <w:sz w:val="28"/>
          <w:szCs w:val="28"/>
        </w:rPr>
        <w:t xml:space="preserve"> сельсовета по бюджету и финансам</w:t>
      </w:r>
      <w:r>
        <w:rPr>
          <w:b/>
          <w:bCs/>
          <w:color w:val="000000"/>
          <w:sz w:val="28"/>
          <w:szCs w:val="28"/>
        </w:rPr>
        <w:t>.</w:t>
      </w:r>
    </w:p>
    <w:p w:rsidR="0094446D" w:rsidRDefault="0094446D" w:rsidP="00AA6B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E70FA" w:rsidRDefault="00DE70FA" w:rsidP="00AA6B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94446D" w:rsidRDefault="00314520" w:rsidP="0031452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14520">
        <w:rPr>
          <w:sz w:val="28"/>
          <w:szCs w:val="28"/>
        </w:rPr>
        <w:t xml:space="preserve">Глава  сельсовета                                                            </w:t>
      </w:r>
      <w:r>
        <w:rPr>
          <w:sz w:val="28"/>
          <w:szCs w:val="28"/>
        </w:rPr>
        <w:t xml:space="preserve">          </w:t>
      </w:r>
      <w:r w:rsidRPr="00314520">
        <w:rPr>
          <w:sz w:val="28"/>
          <w:szCs w:val="28"/>
        </w:rPr>
        <w:t xml:space="preserve"> Ю.В. </w:t>
      </w:r>
      <w:proofErr w:type="spellStart"/>
      <w:r w:rsidRPr="00314520">
        <w:rPr>
          <w:sz w:val="28"/>
          <w:szCs w:val="28"/>
        </w:rPr>
        <w:t>Бердюгин</w:t>
      </w:r>
      <w:proofErr w:type="spellEnd"/>
    </w:p>
    <w:p w:rsidR="00DE70FA" w:rsidRDefault="00DE70FA" w:rsidP="00314520">
      <w:pPr>
        <w:pStyle w:val="a5"/>
        <w:jc w:val="right"/>
        <w:rPr>
          <w:b w:val="0"/>
        </w:rPr>
      </w:pPr>
    </w:p>
    <w:p w:rsidR="00314520" w:rsidRPr="00314520" w:rsidRDefault="00314520" w:rsidP="00314520">
      <w:pPr>
        <w:pStyle w:val="a5"/>
        <w:jc w:val="right"/>
        <w:rPr>
          <w:b w:val="0"/>
        </w:rPr>
      </w:pPr>
      <w:r w:rsidRPr="00314520">
        <w:rPr>
          <w:b w:val="0"/>
        </w:rPr>
        <w:t>ПРИЛОЖЕНИЕ</w:t>
      </w:r>
    </w:p>
    <w:p w:rsidR="00314520" w:rsidRDefault="00314520" w:rsidP="00314520">
      <w:pPr>
        <w:jc w:val="right"/>
      </w:pPr>
      <w:r>
        <w:t xml:space="preserve"> к решению Совета депутатов</w:t>
      </w:r>
    </w:p>
    <w:p w:rsidR="00314520" w:rsidRDefault="00314520" w:rsidP="00314520">
      <w:pPr>
        <w:jc w:val="right"/>
      </w:pPr>
      <w:proofErr w:type="spellStart"/>
      <w:r>
        <w:t>Краснощёковского</w:t>
      </w:r>
      <w:proofErr w:type="spellEnd"/>
      <w:r>
        <w:t xml:space="preserve"> сельсовета</w:t>
      </w:r>
    </w:p>
    <w:p w:rsidR="00314520" w:rsidRDefault="00314520" w:rsidP="00314520">
      <w:pPr>
        <w:jc w:val="right"/>
      </w:pPr>
      <w:r>
        <w:t>от</w:t>
      </w:r>
      <w:r w:rsidR="00F06B0A">
        <w:t xml:space="preserve"> 30.11</w:t>
      </w:r>
      <w:r>
        <w:t>.2022 г. №</w:t>
      </w:r>
      <w:r w:rsidR="00401CBE">
        <w:t xml:space="preserve"> 23</w:t>
      </w:r>
    </w:p>
    <w:p w:rsidR="00314520" w:rsidRDefault="00314520" w:rsidP="00314520">
      <w:pPr>
        <w:jc w:val="right"/>
      </w:pPr>
    </w:p>
    <w:p w:rsidR="00314520" w:rsidRDefault="00314520" w:rsidP="00314520">
      <w:pPr>
        <w:jc w:val="right"/>
      </w:pPr>
    </w:p>
    <w:p w:rsidR="00314520" w:rsidRDefault="00314520" w:rsidP="00314520">
      <w:pPr>
        <w:jc w:val="right"/>
      </w:pPr>
    </w:p>
    <w:p w:rsidR="00AA6B40" w:rsidRPr="00314520" w:rsidRDefault="00AA6B40" w:rsidP="00AA6B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314520">
        <w:rPr>
          <w:rFonts w:ascii="Times New Roman CYR" w:hAnsi="Times New Roman CYR" w:cs="Times New Roman CYR"/>
          <w:b/>
          <w:color w:val="000000"/>
          <w:sz w:val="28"/>
          <w:szCs w:val="28"/>
        </w:rPr>
        <w:t>ПОЛОЖЕНИЕ</w:t>
      </w:r>
    </w:p>
    <w:p w:rsidR="00AA6B40" w:rsidRPr="00314520" w:rsidRDefault="00AA6B40" w:rsidP="00AA6B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31452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о премировании главы Администрации </w:t>
      </w:r>
      <w:proofErr w:type="spellStart"/>
      <w:r w:rsidRPr="0031452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31452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сельсовета </w:t>
      </w:r>
      <w:proofErr w:type="spellStart"/>
      <w:r w:rsidRPr="0031452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31452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района Алтайского края</w:t>
      </w:r>
    </w:p>
    <w:p w:rsidR="00AA6B40" w:rsidRDefault="00AA6B40" w:rsidP="00AA6B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AA6B40" w:rsidRDefault="00AA6B40" w:rsidP="00AA6B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Общие положения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1.1.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Настоящее Положение определяет порядок установления и выплаты премии за выполнение особо важных и сложных заданий (по результатам работы) и иных выплат стимулирующего характера (далее - премии) </w:t>
      </w:r>
      <w:r w:rsidR="001D7D83" w:rsidRPr="001D7D83">
        <w:rPr>
          <w:rFonts w:ascii="Times New Roman CYR" w:hAnsi="Times New Roman CYR" w:cs="Times New Roman CYR"/>
          <w:color w:val="000000"/>
          <w:sz w:val="28"/>
          <w:szCs w:val="28"/>
        </w:rPr>
        <w:t>и направлено на усиление материальной заинтересованности главы администрации в своевременном и добросовестном исполнении своих должностных обязанностей, повышении качества принимаемых решений</w:t>
      </w:r>
      <w:r w:rsidR="001D7D83">
        <w:rPr>
          <w:rFonts w:ascii="Times New Roman CYR" w:hAnsi="Times New Roman CYR" w:cs="Times New Roman CYR"/>
          <w:color w:val="000000"/>
          <w:sz w:val="28"/>
          <w:szCs w:val="28"/>
        </w:rPr>
        <w:t xml:space="preserve">, входящих в компетенцию главы Администрации </w:t>
      </w:r>
      <w:proofErr w:type="spellStart"/>
      <w:r w:rsidR="001D7D83">
        <w:rPr>
          <w:rFonts w:ascii="Times New Roman CYR" w:hAnsi="Times New Roman CYR" w:cs="Times New Roman CYR"/>
          <w:color w:val="000000"/>
          <w:sz w:val="28"/>
          <w:szCs w:val="28"/>
        </w:rPr>
        <w:t>Краснощёковского</w:t>
      </w:r>
      <w:proofErr w:type="spellEnd"/>
      <w:r w:rsidR="001D7D83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сельсовета </w:t>
      </w:r>
      <w:proofErr w:type="spellStart"/>
      <w:r w:rsidR="001D7D83">
        <w:rPr>
          <w:rFonts w:ascii="Times New Roman CYR" w:hAnsi="Times New Roman CYR" w:cs="Times New Roman CYR"/>
          <w:color w:val="000000"/>
          <w:sz w:val="28"/>
          <w:szCs w:val="28"/>
        </w:rPr>
        <w:t>Краснощёковского</w:t>
      </w:r>
      <w:proofErr w:type="spellEnd"/>
      <w:r w:rsidR="001D7D83">
        <w:rPr>
          <w:rFonts w:ascii="Times New Roman CYR" w:hAnsi="Times New Roman CYR" w:cs="Times New Roman CYR"/>
          <w:color w:val="000000"/>
          <w:sz w:val="28"/>
          <w:szCs w:val="28"/>
        </w:rPr>
        <w:t xml:space="preserve"> района Алтайского края.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spacing w:val="2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1.2. Премия устанавливается и выплачивается главе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сельсовета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района Алтайского края в соответствии с Трудовым кодексом Российской Федерации, Федеральными законами от </w:t>
      </w:r>
      <w:r w:rsidRPr="00314520">
        <w:rPr>
          <w:rFonts w:ascii="Times New Roman CYR" w:hAnsi="Times New Roman CYR" w:cs="Times New Roman CYR"/>
          <w:color w:val="000000"/>
          <w:sz w:val="28"/>
          <w:szCs w:val="28"/>
        </w:rPr>
        <w:t xml:space="preserve">06 октября 2003 года </w:t>
      </w:r>
      <w:r w:rsidRPr="00314520">
        <w:rPr>
          <w:color w:val="000000"/>
          <w:sz w:val="28"/>
          <w:szCs w:val="28"/>
        </w:rPr>
        <w:t>№ 131-</w:t>
      </w:r>
      <w:r w:rsidRPr="00314520">
        <w:rPr>
          <w:rFonts w:ascii="Times New Roman CYR" w:hAnsi="Times New Roman CYR" w:cs="Times New Roman CYR"/>
          <w:color w:val="000000"/>
          <w:sz w:val="28"/>
          <w:szCs w:val="28"/>
        </w:rPr>
        <w:t xml:space="preserve">ФЗ </w:t>
      </w:r>
      <w:r w:rsidRPr="00314520">
        <w:rPr>
          <w:color w:val="000000"/>
          <w:sz w:val="28"/>
          <w:szCs w:val="28"/>
        </w:rPr>
        <w:t>«</w:t>
      </w:r>
      <w:r w:rsidRPr="00314520">
        <w:rPr>
          <w:rFonts w:ascii="Times New Roman CYR" w:hAnsi="Times New Roman CYR" w:cs="Times New Roman CYR"/>
          <w:color w:val="000000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314520">
        <w:rPr>
          <w:color w:val="000000"/>
          <w:sz w:val="28"/>
          <w:szCs w:val="28"/>
        </w:rPr>
        <w:t xml:space="preserve">», </w:t>
      </w:r>
      <w:r w:rsidRPr="00314520">
        <w:rPr>
          <w:rFonts w:ascii="Times New Roman CYR" w:hAnsi="Times New Roman CYR" w:cs="Times New Roman CYR"/>
          <w:color w:val="000000"/>
          <w:sz w:val="28"/>
          <w:szCs w:val="28"/>
        </w:rPr>
        <w:t xml:space="preserve">от 02 марта 2007 года </w:t>
      </w:r>
      <w:r w:rsidRPr="00314520">
        <w:rPr>
          <w:color w:val="000000"/>
          <w:sz w:val="28"/>
          <w:szCs w:val="28"/>
        </w:rPr>
        <w:t>№ 25-</w:t>
      </w:r>
      <w:r w:rsidRPr="00314520">
        <w:rPr>
          <w:rFonts w:ascii="Times New Roman CYR" w:hAnsi="Times New Roman CYR" w:cs="Times New Roman CYR"/>
          <w:color w:val="000000"/>
          <w:sz w:val="28"/>
          <w:szCs w:val="28"/>
        </w:rPr>
        <w:t xml:space="preserve">ФЗ "О муниципальной службе в Российской Федерации",  </w:t>
      </w:r>
      <w:r w:rsidR="00314520">
        <w:rPr>
          <w:sz w:val="28"/>
          <w:szCs w:val="28"/>
        </w:rPr>
        <w:t xml:space="preserve">законом Алтайского края от 7 декабря 2007 года № 134 – ЗС «О муниципальной службе в Алтайском крае», постановлением Правительства Алтайского края </w:t>
      </w:r>
      <w:r w:rsidR="00314520">
        <w:rPr>
          <w:spacing w:val="2"/>
          <w:sz w:val="28"/>
          <w:szCs w:val="28"/>
        </w:rPr>
        <w:t>от 24 июня 2022 года N 221 «</w:t>
      </w:r>
      <w:r w:rsidR="00314520" w:rsidRPr="00E5151E">
        <w:rPr>
          <w:spacing w:val="2"/>
          <w:sz w:val="28"/>
          <w:szCs w:val="28"/>
        </w:rPr>
        <w:t xml:space="preserve">О </w:t>
      </w:r>
      <w:r w:rsidR="00314520">
        <w:rPr>
          <w:spacing w:val="2"/>
          <w:sz w:val="28"/>
          <w:szCs w:val="28"/>
        </w:rPr>
        <w:t>повышении предельных размеров денежных вознаграждений депутатов, выборных должностных лиц местного самоуправления, осуществляющих свои полномочия на постоянной основе, и предельных размеров должностных окладов муниципальных служащих».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1.3.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Премия относится к стимулирующим выплатам, основой которой являются развитие и обеспечение выполнения задач профессионального характера на высоком уровне. 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1.4. Премия устанавливается по конечным результатам работы главы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сельсовета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района Алтайского края, достигаемым за счет профессиональной компетенции при подготовке, принятии решений и реализации задач по соответствующей специализации.</w:t>
      </w:r>
    </w:p>
    <w:p w:rsidR="00AA6B40" w:rsidRDefault="00AA6B40" w:rsidP="00AA6B40">
      <w:pPr>
        <w:autoSpaceDE w:val="0"/>
        <w:autoSpaceDN w:val="0"/>
        <w:adjustRightInd w:val="0"/>
        <w:jc w:val="center"/>
        <w:rPr>
          <w:rFonts w:asciiTheme="minorHAnsi" w:hAnsiTheme="minorHAnsi" w:cs="TimesNewRomanPSMT"/>
          <w:b/>
          <w:bCs/>
          <w:color w:val="000000"/>
          <w:sz w:val="28"/>
          <w:szCs w:val="28"/>
        </w:rPr>
      </w:pPr>
    </w:p>
    <w:p w:rsidR="00AA6B40" w:rsidRPr="00AA6B40" w:rsidRDefault="00AA6B40" w:rsidP="00AA6B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Порядок назначения и выплаты премии по результатам работы главы </w:t>
      </w:r>
      <w:r w:rsidRPr="00AA6B4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Администрации </w:t>
      </w:r>
      <w:proofErr w:type="spellStart"/>
      <w:r w:rsidRPr="00AA6B4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AA6B4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сельсовета </w:t>
      </w:r>
      <w:proofErr w:type="spellStart"/>
      <w:r w:rsidRPr="00AA6B4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AA6B4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района Алтайского края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2.1.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Премирование главы Администрации за выполнение особо важных и сложных заданий производится за счет и в пределах установленного фонда оплаты труда. 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2.2. Премирование главы Администрации может производиться по результатам выполнения разовых и иных поручений, а также в других случаях, предусмотренных настоящим Положением. 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2.3. Премия выплачивается за определенный период времени (месяц, квартал, полугодие, год) за своевременное, качественно</w:t>
      </w:r>
      <w:r w:rsidR="006E0D6F">
        <w:rPr>
          <w:rFonts w:ascii="Times New Roman CYR" w:hAnsi="Times New Roman CYR" w:cs="Times New Roman CYR"/>
          <w:color w:val="000000"/>
          <w:sz w:val="28"/>
          <w:szCs w:val="28"/>
        </w:rPr>
        <w:t>е и успешное выполнение главой А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дминистрации должностных обязанностей.</w:t>
      </w:r>
    </w:p>
    <w:p w:rsidR="00AA6B40" w:rsidRDefault="006E0D6F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2.4 Премирование главы А</w:t>
      </w:r>
      <w:r w:rsidR="00AA6B40">
        <w:rPr>
          <w:rFonts w:ascii="Times New Roman CYR" w:hAnsi="Times New Roman CYR" w:cs="Times New Roman CYR"/>
          <w:color w:val="000000"/>
          <w:sz w:val="28"/>
          <w:szCs w:val="28"/>
        </w:rPr>
        <w:t xml:space="preserve">дминистрации производится за выполнение особо важных и сложных заданий (далее </w:t>
      </w:r>
      <w:r w:rsidR="00AA6B40">
        <w:rPr>
          <w:color w:val="000000"/>
          <w:sz w:val="28"/>
          <w:szCs w:val="28"/>
        </w:rPr>
        <w:t xml:space="preserve">– </w:t>
      </w:r>
      <w:r w:rsidR="00AA6B40">
        <w:rPr>
          <w:rFonts w:ascii="Times New Roman CYR" w:hAnsi="Times New Roman CYR" w:cs="Times New Roman CYR"/>
          <w:color w:val="000000"/>
          <w:sz w:val="28"/>
          <w:szCs w:val="28"/>
        </w:rPr>
        <w:t>премия)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 учетом личного вклада главы А</w:t>
      </w:r>
      <w:r w:rsidR="00AA6B40">
        <w:rPr>
          <w:rFonts w:ascii="Times New Roman CYR" w:hAnsi="Times New Roman CYR" w:cs="Times New Roman CYR"/>
          <w:color w:val="000000"/>
          <w:sz w:val="28"/>
          <w:szCs w:val="28"/>
        </w:rPr>
        <w:t xml:space="preserve">дминистрации в осуществление задач и функций возложенных на Администрацию </w:t>
      </w:r>
      <w:proofErr w:type="spellStart"/>
      <w:r w:rsidR="00AA6B40">
        <w:rPr>
          <w:rFonts w:ascii="Times New Roman CYR" w:hAnsi="Times New Roman CYR" w:cs="Times New Roman CYR"/>
          <w:color w:val="000000"/>
          <w:sz w:val="28"/>
          <w:szCs w:val="28"/>
        </w:rPr>
        <w:t>Краснощёковского</w:t>
      </w:r>
      <w:proofErr w:type="spellEnd"/>
      <w:r w:rsidR="00AA6B40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сельсовета</w:t>
      </w:r>
      <w:r w:rsidR="00AA6B40">
        <w:rPr>
          <w:rFonts w:ascii="Times New Roman CYR" w:hAnsi="Times New Roman CYR" w:cs="Times New Roman CYR"/>
          <w:color w:val="000000"/>
          <w:sz w:val="28"/>
          <w:szCs w:val="28"/>
        </w:rPr>
        <w:t xml:space="preserve">. 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</w:t>
      </w:r>
      <w:r w:rsidR="006E0D6F">
        <w:rPr>
          <w:rFonts w:ascii="Times New Roman CYR" w:hAnsi="Times New Roman CYR" w:cs="Times New Roman CYR"/>
          <w:color w:val="000000"/>
          <w:sz w:val="28"/>
          <w:szCs w:val="28"/>
        </w:rPr>
        <w:t xml:space="preserve"> 2.5.Оценка деятельности главы А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дминистрации в целях премирования за выполнение особо важных и сложных заданий осуществляется по следующим критериям:</w:t>
      </w:r>
    </w:p>
    <w:p w:rsidR="00AA6B40" w:rsidRDefault="006E0D6F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личный вклад главы А</w:t>
      </w:r>
      <w:r w:rsidR="00AA6B40">
        <w:rPr>
          <w:rFonts w:ascii="Times New Roman CYR" w:hAnsi="Times New Roman CYR" w:cs="Times New Roman CYR"/>
          <w:color w:val="000000"/>
          <w:sz w:val="28"/>
          <w:szCs w:val="28"/>
        </w:rPr>
        <w:t xml:space="preserve">дминистрации в выполнение особо важного и сложного задания (сложность, срочность, особый режим работы); 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оперативность и профессионализм главы администрации в решении вопросов, входящих в его компетенцию, своевременная подготовка документов и выполнение поручений главы сельсовета;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участие в подготовке, организации и проведении крупных межведомственных совещаний, конференций, семинаров, активное участие в общественно значимых мероприятиях; 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выполнение в оперативном режиме большого объема работы;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-качест</w:t>
      </w:r>
      <w:r w:rsidR="006E0D6F">
        <w:rPr>
          <w:rFonts w:ascii="Times New Roman CYR" w:hAnsi="Times New Roman CYR" w:cs="Times New Roman CYR"/>
          <w:color w:val="000000"/>
          <w:sz w:val="28"/>
          <w:szCs w:val="28"/>
        </w:rPr>
        <w:t>во и сроки рассмотрения главой А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дминистрации обращений, заявлений граждан и юридических лиц;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- соблюдение сроков исполнения находящихся на контроле документов; 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своевременное предоставление информации, отчетов и других материалов по представлению в вышестоящие органы; 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недопущение  ошибок и необъективных данные в справках, отчетах и других материалах; 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обеспечение сохранности находящихся в пользовании материальных ценностей; 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рациональное использование рабочего времени (не использование рабочего времени в личных целях); 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соблюдение правил внутреннего трудового распорядка; 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высокая исполнительская дисциплина. 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2.6.Размер премии исчисляется исходя из фактически отработанного времени за премир</w:t>
      </w:r>
      <w:r w:rsidR="006E0D6F">
        <w:rPr>
          <w:rFonts w:ascii="Times New Roman CYR" w:hAnsi="Times New Roman CYR" w:cs="Times New Roman CYR"/>
          <w:color w:val="000000"/>
          <w:sz w:val="28"/>
          <w:szCs w:val="28"/>
        </w:rPr>
        <w:t>уемый период. Дни, когда глава А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дминистрации находился в ежегодном, дополнительном отпусках, отпуске без сохранения заработной платы, на курсах повышения квалификации, отпуске в связи с обучением в образовательных учебных заведениях, в период временной нетрудоспособности и по другим уважительным причинам отсутствовал на рабочем месте, к фактически отработанному времени не относятся. 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2.7 Ходатайство о премировании направляется  Администрацией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сельсовета  главе сельсовета на рассмотрение до 20 числа текущего месяца. В ходатайстве в обязательном порядке указывается предлагаемый размер премии. </w:t>
      </w:r>
    </w:p>
    <w:p w:rsidR="00AA6B40" w:rsidRDefault="00AA6B40" w:rsidP="00AA6B4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2.8. Глава сельсовета вправе согласовать либо изменить предлагаемый размер премии, отказать в выплате премии  за несоблюдение критерий  установленных п.2.5. настоящего положения.</w:t>
      </w:r>
    </w:p>
    <w:p w:rsidR="0094446D" w:rsidRDefault="0094446D" w:rsidP="009444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2.9. Премия не выплачивается главе Администрации, имеющим неснятое дисциплинарное взыскание в виде выговора. </w:t>
      </w:r>
    </w:p>
    <w:p w:rsidR="0094446D" w:rsidRDefault="0094446D" w:rsidP="009444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2.10. Премирование главы Администрации осуществляется на основании распоряжения главы сельсовета, с последующим утверждением на ближайшей сессии Совета депутатов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сельсовета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района Алтайского края.</w:t>
      </w:r>
    </w:p>
    <w:p w:rsidR="0094446D" w:rsidRDefault="0094446D" w:rsidP="009444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94446D" w:rsidRDefault="0094446D" w:rsidP="0094446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Иные выплаты стимулирующего характера, выплачиваемые при наличии экономии фонда оплаты труда</w:t>
      </w:r>
    </w:p>
    <w:p w:rsidR="0094446D" w:rsidRDefault="0094446D" w:rsidP="009444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3.1</w:t>
      </w:r>
      <w:r w:rsidRPr="00DE70FA">
        <w:rPr>
          <w:color w:val="000000"/>
          <w:sz w:val="28"/>
          <w:szCs w:val="28"/>
        </w:rPr>
        <w:t xml:space="preserve">. </w:t>
      </w:r>
      <w:r w:rsidRPr="00DE70FA">
        <w:rPr>
          <w:rFonts w:ascii="Times New Roman CYR" w:hAnsi="Times New Roman CYR" w:cs="Times New Roman CYR"/>
          <w:color w:val="000000"/>
          <w:sz w:val="28"/>
          <w:szCs w:val="28"/>
        </w:rPr>
        <w:t xml:space="preserve">В соответствии с </w:t>
      </w:r>
      <w:r w:rsidR="00DE70FA" w:rsidRPr="00DE70FA">
        <w:rPr>
          <w:sz w:val="28"/>
          <w:szCs w:val="28"/>
        </w:rPr>
        <w:t>Положением</w:t>
      </w:r>
      <w:r w:rsidR="00DE70FA" w:rsidRPr="007008B7">
        <w:rPr>
          <w:sz w:val="28"/>
          <w:szCs w:val="28"/>
        </w:rPr>
        <w:t xml:space="preserve"> об оплате и материальном стимулировании труда муниципальных служащих Администрации </w:t>
      </w:r>
      <w:proofErr w:type="spellStart"/>
      <w:r w:rsidR="00DE70FA" w:rsidRPr="007008B7">
        <w:rPr>
          <w:sz w:val="28"/>
          <w:szCs w:val="28"/>
        </w:rPr>
        <w:t>Краснощёковского</w:t>
      </w:r>
      <w:proofErr w:type="spellEnd"/>
      <w:r w:rsidR="00DE70FA" w:rsidRPr="007008B7">
        <w:rPr>
          <w:sz w:val="28"/>
          <w:szCs w:val="28"/>
        </w:rPr>
        <w:t xml:space="preserve"> сельсовета</w:t>
      </w:r>
      <w:r w:rsidR="00DE70FA" w:rsidRPr="004036E8">
        <w:rPr>
          <w:color w:val="000000"/>
          <w:sz w:val="28"/>
          <w:szCs w:val="28"/>
        </w:rPr>
        <w:t xml:space="preserve">, утвержденным решением Совета депутатов </w:t>
      </w:r>
      <w:proofErr w:type="spellStart"/>
      <w:r w:rsidR="00DE70FA" w:rsidRPr="004036E8">
        <w:rPr>
          <w:sz w:val="28"/>
          <w:szCs w:val="28"/>
        </w:rPr>
        <w:t>Краснощёковского</w:t>
      </w:r>
      <w:proofErr w:type="spellEnd"/>
      <w:r w:rsidR="00DE70FA" w:rsidRPr="004036E8">
        <w:rPr>
          <w:sz w:val="28"/>
          <w:szCs w:val="28"/>
        </w:rPr>
        <w:t xml:space="preserve"> сельсовета </w:t>
      </w:r>
      <w:proofErr w:type="spellStart"/>
      <w:r w:rsidR="00DE70FA" w:rsidRPr="004036E8">
        <w:rPr>
          <w:sz w:val="28"/>
          <w:szCs w:val="28"/>
        </w:rPr>
        <w:t>Краснощёковского</w:t>
      </w:r>
      <w:proofErr w:type="spellEnd"/>
      <w:r w:rsidR="00DE70FA" w:rsidRPr="004036E8">
        <w:rPr>
          <w:sz w:val="28"/>
          <w:szCs w:val="28"/>
        </w:rPr>
        <w:t xml:space="preserve"> района Алтайского края </w:t>
      </w:r>
      <w:r w:rsidR="00DE70FA" w:rsidRPr="004036E8">
        <w:rPr>
          <w:color w:val="000000"/>
          <w:sz w:val="28"/>
          <w:szCs w:val="28"/>
        </w:rPr>
        <w:t>№10 от 19.06.2017г.,</w:t>
      </w:r>
      <w:r>
        <w:rPr>
          <w:color w:val="000000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главе Администрации  может выплачиваться: </w:t>
      </w:r>
    </w:p>
    <w:p w:rsidR="0094446D" w:rsidRDefault="0094446D" w:rsidP="009444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ежемесячная премия; </w:t>
      </w:r>
    </w:p>
    <w:p w:rsidR="0094446D" w:rsidRDefault="0094446D" w:rsidP="009444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ежеквартальная премия; </w:t>
      </w:r>
    </w:p>
    <w:p w:rsidR="0094446D" w:rsidRDefault="0094446D" w:rsidP="009444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премия по итогам работы за год; </w:t>
      </w:r>
    </w:p>
    <w:p w:rsidR="0094446D" w:rsidRDefault="0094446D" w:rsidP="009444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разовое премирование к  профессиональным, государственным праздникам и юбилейным датам за счет экономии  фонда оплаты (в пределах фонда оплаты труда). </w:t>
      </w:r>
    </w:p>
    <w:p w:rsidR="0094446D" w:rsidRDefault="0094446D" w:rsidP="009444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3.2. Право на премию по итогам работы за год имеет глава Администрации, пропорционально отработанному времени. </w:t>
      </w:r>
    </w:p>
    <w:p w:rsidR="0094446D" w:rsidRDefault="0094446D" w:rsidP="009444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3.3.Премирование по результатам работы за год осуществляется на основании распоряжения главы сельсовета, по ходатайству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сельсовета.</w:t>
      </w:r>
    </w:p>
    <w:p w:rsidR="0094446D" w:rsidRDefault="0094446D" w:rsidP="009444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3.4. Рассмотрение разового премирования главы Администрации, муниципальных служащих за выполнение ими разовых и иных поручений особой важности и сложности производится главой сельсовета в четвертом квартале календарного года.</w:t>
      </w:r>
    </w:p>
    <w:p w:rsidR="0094446D" w:rsidRDefault="0094446D" w:rsidP="009444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94446D" w:rsidRDefault="0094446D" w:rsidP="0094446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Заключительные положения.</w:t>
      </w:r>
    </w:p>
    <w:p w:rsidR="0094446D" w:rsidRDefault="0094446D" w:rsidP="009444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4.1.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Решения о выплате премии, ежемесячной надбавки к должностному окладу за особые условия муниципальной службы, размера ежемесячной надбавки за классный чин (присвоение классного чина), ежемесячной надбавки к должностному окладу за выслугу лет, ежемесячной процентной надбавки за работу со сведениями, составляющими государственную тайну, единовременной выплаты  при предоставлении ежегодного оплачиваемого отпуска и материальной помощи главе Администрации оформляются распоряжением главы сельсовета, на основании ходатайства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сельсовета,  с последующим утверждением на ближайшей сессии. </w:t>
      </w:r>
    </w:p>
    <w:p w:rsidR="0094446D" w:rsidRDefault="0094446D" w:rsidP="0094446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4.2. Финансирование расходов на выплату премий осуществляется в пределах утвержденного фонда оплаты труда по Администрации сельсовета, с учетом изменений на очередной финансовый год.</w:t>
      </w:r>
    </w:p>
    <w:p w:rsidR="0094446D" w:rsidRDefault="0094446D" w:rsidP="009444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AA6B40" w:rsidRPr="00AA6B40" w:rsidRDefault="00AA6B40" w:rsidP="0094446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6F2813" w:rsidRDefault="006F2813" w:rsidP="00AA6B40">
      <w:pPr>
        <w:jc w:val="both"/>
      </w:pPr>
    </w:p>
    <w:sectPr w:rsidR="006F2813" w:rsidSect="00DE70FA">
      <w:pgSz w:w="12240" w:h="15840"/>
      <w:pgMar w:top="426" w:right="850" w:bottom="426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305AF"/>
    <w:multiLevelType w:val="hybridMultilevel"/>
    <w:tmpl w:val="5A40CC0A"/>
    <w:lvl w:ilvl="0" w:tplc="2EA0311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AA6B40"/>
    <w:rsid w:val="001D7D83"/>
    <w:rsid w:val="00314520"/>
    <w:rsid w:val="00401CBE"/>
    <w:rsid w:val="004036E8"/>
    <w:rsid w:val="006B3A25"/>
    <w:rsid w:val="006E0D6F"/>
    <w:rsid w:val="006F2813"/>
    <w:rsid w:val="0094446D"/>
    <w:rsid w:val="00970193"/>
    <w:rsid w:val="00AA6B40"/>
    <w:rsid w:val="00B57B5A"/>
    <w:rsid w:val="00BF3C7F"/>
    <w:rsid w:val="00D06BCC"/>
    <w:rsid w:val="00DB5E72"/>
    <w:rsid w:val="00DE70FA"/>
    <w:rsid w:val="00E774E1"/>
    <w:rsid w:val="00E84A26"/>
    <w:rsid w:val="00F06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A25"/>
    <w:rPr>
      <w:sz w:val="24"/>
      <w:szCs w:val="24"/>
    </w:rPr>
  </w:style>
  <w:style w:type="paragraph" w:styleId="2">
    <w:name w:val="heading 2"/>
    <w:basedOn w:val="a"/>
    <w:link w:val="20"/>
    <w:qFormat/>
    <w:rsid w:val="006B3A2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6B3A2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Title"/>
    <w:basedOn w:val="a"/>
    <w:next w:val="a"/>
    <w:link w:val="a6"/>
    <w:qFormat/>
    <w:rsid w:val="00314520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6">
    <w:name w:val="Название Знак"/>
    <w:basedOn w:val="a0"/>
    <w:link w:val="a5"/>
    <w:rsid w:val="00314520"/>
    <w:rPr>
      <w:b/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1436</Words>
  <Characters>8189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2022-12-01T03:05:00Z</cp:lastPrinted>
  <dcterms:created xsi:type="dcterms:W3CDTF">2022-09-15T09:08:00Z</dcterms:created>
  <dcterms:modified xsi:type="dcterms:W3CDTF">2022-12-01T03:05:00Z</dcterms:modified>
</cp:coreProperties>
</file>