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5B0FFF" w:rsidRDefault="003C697E" w:rsidP="00C521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5B0FFF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5B0F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5B0FFF" w:rsidRDefault="0077281F" w:rsidP="00C5214E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0FFF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5B0FFF" w:rsidRDefault="0077281F" w:rsidP="00C5214E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0FFF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1709"/>
        <w:gridCol w:w="1091"/>
        <w:gridCol w:w="1452"/>
        <w:gridCol w:w="3046"/>
        <w:gridCol w:w="871"/>
        <w:gridCol w:w="250"/>
      </w:tblGrid>
      <w:tr w:rsidR="00E16296" w:rsidRPr="005B0FFF" w:rsidTr="00071799">
        <w:trPr>
          <w:gridAfter w:val="1"/>
          <w:wAfter w:w="250" w:type="dxa"/>
          <w:trHeight w:val="425"/>
        </w:trPr>
        <w:tc>
          <w:tcPr>
            <w:tcW w:w="250" w:type="dxa"/>
          </w:tcPr>
          <w:p w:rsidR="00E16296" w:rsidRPr="005B0FFF" w:rsidRDefault="00E16296" w:rsidP="00C5214E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E16296" w:rsidRPr="005B0FFF" w:rsidRDefault="00141166" w:rsidP="00941E9A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17308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1629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E16296" w:rsidRPr="005B0FFF" w:rsidRDefault="00141166" w:rsidP="00C521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1091" w:type="dxa"/>
          </w:tcPr>
          <w:p w:rsidR="00E16296" w:rsidRPr="005B0FFF" w:rsidRDefault="00141166" w:rsidP="00C521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E16296" w:rsidRPr="005B0FF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E16296" w:rsidRPr="005B0FFF" w:rsidRDefault="00E16296" w:rsidP="00C5214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E16296" w:rsidRPr="005B0FFF" w:rsidRDefault="004F024E" w:rsidP="00941E9A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392</w:t>
            </w:r>
          </w:p>
        </w:tc>
      </w:tr>
      <w:tr w:rsidR="00510756" w:rsidRPr="005B0FFF" w:rsidTr="00071799">
        <w:trPr>
          <w:trHeight w:val="425"/>
        </w:trPr>
        <w:tc>
          <w:tcPr>
            <w:tcW w:w="9378" w:type="dxa"/>
            <w:gridSpan w:val="8"/>
          </w:tcPr>
          <w:p w:rsidR="00510756" w:rsidRPr="005B0FFF" w:rsidRDefault="00510756" w:rsidP="00C5214E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  <w:proofErr w:type="spellEnd"/>
          </w:p>
        </w:tc>
      </w:tr>
      <w:tr w:rsidR="00AF6653" w:rsidRPr="005B0FFF" w:rsidTr="00222098">
        <w:trPr>
          <w:gridAfter w:val="3"/>
          <w:wAfter w:w="4167" w:type="dxa"/>
        </w:trPr>
        <w:tc>
          <w:tcPr>
            <w:tcW w:w="5211" w:type="dxa"/>
            <w:gridSpan w:val="5"/>
          </w:tcPr>
          <w:p w:rsidR="00E16296" w:rsidRPr="00E16296" w:rsidRDefault="00510756" w:rsidP="00C5214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0FFF">
              <w:rPr>
                <w:sz w:val="28"/>
                <w:szCs w:val="28"/>
              </w:rPr>
              <w:br w:type="page"/>
            </w:r>
            <w:r w:rsidR="00E16296" w:rsidRPr="00E1629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Об итогах  трудового соревнования</w:t>
            </w:r>
          </w:p>
          <w:p w:rsidR="00E16296" w:rsidRPr="00E16296" w:rsidRDefault="00E16296" w:rsidP="00C5214E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1629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агропромышленном комплексе</w:t>
            </w:r>
          </w:p>
          <w:p w:rsidR="00E16296" w:rsidRDefault="00E16296" w:rsidP="00C5214E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E1629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Краснощёковского района Алтайского края в 202</w:t>
            </w:r>
            <w:r w:rsidR="00141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  <w:r w:rsidRPr="00E1629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году </w:t>
            </w:r>
            <w:r w:rsidRPr="00E1629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</w:p>
          <w:p w:rsidR="00E16296" w:rsidRDefault="00E16296" w:rsidP="00C5214E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E16296" w:rsidRDefault="00E16296" w:rsidP="00C5214E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AF6653" w:rsidRPr="00E16296" w:rsidRDefault="00E16296" w:rsidP="00C5214E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1629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                                          </w:t>
            </w:r>
          </w:p>
        </w:tc>
      </w:tr>
    </w:tbl>
    <w:p w:rsidR="00173086" w:rsidRPr="00CA4277" w:rsidRDefault="00173086" w:rsidP="00C5214E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035CD2">
        <w:rPr>
          <w:rFonts w:ascii="Times New Roman" w:hAnsi="Times New Roman"/>
          <w:sz w:val="28"/>
          <w:szCs w:val="28"/>
        </w:rPr>
        <w:t>В соответствии с Постановлением Администрации Краснощековского района Алтайского края №461 от 25.11.2020г. «Об утверждении условий трудового соревнования и мерах материального стимулирования сельхозтоваропроизводителей всех форм собственности, а также отдельных работников агропромышленного комплекса Краснощековского района к достижению в производстве и переработке сельскохозяйственной продукции»</w:t>
      </w:r>
      <w:r w:rsidR="00CA4277">
        <w:rPr>
          <w:rFonts w:ascii="Times New Roman" w:hAnsi="Times New Roman"/>
          <w:sz w:val="28"/>
          <w:szCs w:val="28"/>
        </w:rPr>
        <w:t xml:space="preserve">, Протоколом конкурсной комиссии по подведению итогов трудового соревнования в </w:t>
      </w:r>
      <w:r w:rsidR="00CA4277" w:rsidRPr="00CA4277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агропромышленном комплексе Краснощековского района Алтайского края</w:t>
      </w:r>
      <w:r w:rsidR="00CA4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141166">
        <w:rPr>
          <w:rFonts w:ascii="Times New Roman" w:eastAsia="Times New Roman" w:hAnsi="Times New Roman" w:cs="Times New Roman"/>
          <w:sz w:val="28"/>
          <w:szCs w:val="28"/>
          <w:lang w:eastAsia="ru-RU"/>
        </w:rPr>
        <w:t>18.11.2022</w:t>
      </w:r>
      <w:r w:rsidR="00CA427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CA4277">
        <w:rPr>
          <w:rFonts w:ascii="Times New Roman" w:eastAsia="Times New Roman" w:hAnsi="Times New Roman" w:cs="Times New Roman"/>
          <w:sz w:val="28"/>
          <w:szCs w:val="28"/>
          <w:lang w:eastAsia="ru-RU"/>
        </w:rPr>
        <w:t>. №1</w:t>
      </w:r>
      <w:r w:rsidR="00CA427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,</w:t>
      </w:r>
      <w:r w:rsidR="00C94C9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п.28 ст. 217 Налогового кодекса Российской Федерации,</w:t>
      </w:r>
      <w:r w:rsidR="00CA427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A4277" w:rsidRPr="00CA427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Администрация Краснощековского района Алтайского края</w:t>
      </w:r>
    </w:p>
    <w:p w:rsidR="000F04ED" w:rsidRPr="005B0FFF" w:rsidRDefault="00510756" w:rsidP="00C5214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0FFF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5B0FFF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5B0FF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923D1E" w:rsidRDefault="00D14417" w:rsidP="00247A16">
      <w:pPr>
        <w:pStyle w:val="afa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23D1E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</w:t>
      </w:r>
      <w:r w:rsidR="00CA4277" w:rsidRPr="00923D1E">
        <w:rPr>
          <w:rFonts w:ascii="Times New Roman" w:hAnsi="Times New Roman" w:cs="Times New Roman"/>
          <w:color w:val="000000"/>
          <w:sz w:val="28"/>
          <w:szCs w:val="28"/>
        </w:rPr>
        <w:t>итоги трудового соревнования в агропромышленном комплексе Краснощековско</w:t>
      </w:r>
      <w:r w:rsidR="00141166">
        <w:rPr>
          <w:rFonts w:ascii="Times New Roman" w:hAnsi="Times New Roman" w:cs="Times New Roman"/>
          <w:color w:val="000000"/>
          <w:sz w:val="28"/>
          <w:szCs w:val="28"/>
        </w:rPr>
        <w:t>го района Алтайского края в 2022</w:t>
      </w:r>
      <w:r w:rsidR="00CA4277" w:rsidRPr="00923D1E">
        <w:rPr>
          <w:rFonts w:ascii="Times New Roman" w:hAnsi="Times New Roman" w:cs="Times New Roman"/>
          <w:color w:val="000000"/>
          <w:sz w:val="28"/>
          <w:szCs w:val="28"/>
        </w:rPr>
        <w:t xml:space="preserve">г., согласно  </w:t>
      </w:r>
      <w:r w:rsidR="00CA4277" w:rsidRPr="00923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приложению №1 к настоящему постановлению</w:t>
      </w:r>
      <w:r w:rsidR="00F74264" w:rsidRPr="00923D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0E0F" w:rsidRDefault="00923D1E" w:rsidP="00247A16">
      <w:pPr>
        <w:pStyle w:val="afa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23D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Комитету по финансам, кредитной и налоговой политике </w:t>
      </w:r>
      <w:r w:rsidR="005B0E0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выделить для </w:t>
      </w:r>
      <w:r w:rsidRPr="00923D1E">
        <w:rPr>
          <w:rFonts w:ascii="Times New Roman" w:eastAsia="Times New Roman" w:hAnsi="Times New Roman" w:cs="Times New Roman"/>
          <w:sz w:val="28"/>
          <w:szCs w:val="28"/>
          <w:lang w:eastAsia="ar-SA"/>
        </w:rPr>
        <w:t>поощрения победителей трудового соревнования сельхозтоваропроизводителей всех форм собственности, а также отдельных работников агропромышленного комплекса Краснощековского района Алтайского края, достигших наивысших показателей в производстве сельскохозяйственной продукции в 20</w:t>
      </w:r>
      <w:r w:rsidR="00141166">
        <w:rPr>
          <w:rFonts w:ascii="Times New Roman" w:eastAsia="Times New Roman" w:hAnsi="Times New Roman" w:cs="Times New Roman"/>
          <w:sz w:val="28"/>
          <w:szCs w:val="28"/>
          <w:lang w:eastAsia="ar-SA"/>
        </w:rPr>
        <w:t>22</w:t>
      </w:r>
      <w:r w:rsidRPr="00923D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</w:t>
      </w:r>
      <w:r w:rsidR="00141166">
        <w:rPr>
          <w:rFonts w:ascii="Times New Roman" w:eastAsia="Times New Roman" w:hAnsi="Times New Roman" w:cs="Times New Roman"/>
          <w:sz w:val="28"/>
          <w:szCs w:val="28"/>
          <w:lang w:eastAsia="ar-SA"/>
        </w:rPr>
        <w:t>100 000</w:t>
      </w:r>
      <w:r w:rsidR="00267BC9">
        <w:rPr>
          <w:rFonts w:ascii="Times New Roman" w:eastAsia="Times New Roman" w:hAnsi="Times New Roman" w:cs="Times New Roman"/>
          <w:sz w:val="28"/>
          <w:szCs w:val="28"/>
          <w:lang w:eastAsia="ar-SA"/>
        </w:rPr>
        <w:t>(</w:t>
      </w:r>
      <w:r w:rsidR="00141166">
        <w:rPr>
          <w:rFonts w:ascii="Times New Roman" w:eastAsia="Times New Roman" w:hAnsi="Times New Roman" w:cs="Times New Roman"/>
          <w:sz w:val="28"/>
          <w:szCs w:val="28"/>
          <w:lang w:eastAsia="ar-SA"/>
        </w:rPr>
        <w:t>сто тысяч</w:t>
      </w:r>
      <w:r w:rsidR="00D24C29">
        <w:rPr>
          <w:rFonts w:ascii="Times New Roman" w:eastAsia="Times New Roman" w:hAnsi="Times New Roman" w:cs="Times New Roman"/>
          <w:sz w:val="28"/>
          <w:szCs w:val="28"/>
          <w:lang w:eastAsia="ar-SA"/>
        </w:rPr>
        <w:t>) рублей</w:t>
      </w:r>
      <w:r w:rsidR="00267B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00 копеек</w:t>
      </w:r>
      <w:r w:rsidRPr="00923D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 счет средств, предусмотренных в районном бюджете  на реализацию муниципальной  программы «Поддержка кадрового обеспечения АПК Краснощёковского</w:t>
      </w:r>
      <w:proofErr w:type="gramEnd"/>
      <w:r w:rsidRPr="00923D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на 2018-2022 годы».</w:t>
      </w:r>
    </w:p>
    <w:p w:rsidR="005B0E0F" w:rsidRPr="005B0E0F" w:rsidRDefault="00310ECA" w:rsidP="00247A16">
      <w:pPr>
        <w:pStyle w:val="afa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B0E0F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3D6593" w:rsidRPr="005B0E0F">
        <w:rPr>
          <w:rFonts w:ascii="Times New Roman" w:hAnsi="Times New Roman" w:cs="Times New Roman"/>
          <w:sz w:val="28"/>
          <w:szCs w:val="28"/>
        </w:rPr>
        <w:t>постановление</w:t>
      </w:r>
      <w:r w:rsidRPr="005B0E0F">
        <w:rPr>
          <w:rFonts w:ascii="Times New Roman" w:hAnsi="Times New Roman" w:cs="Times New Roman"/>
          <w:sz w:val="28"/>
          <w:szCs w:val="28"/>
        </w:rPr>
        <w:t xml:space="preserve"> обнародовать на официальном сайте Администрации Краснощековского района Алтайского края: </w:t>
      </w:r>
      <w:hyperlink r:id="rId9" w:history="1">
        <w:r w:rsidR="00DF22FF" w:rsidRPr="005B0E0F">
          <w:rPr>
            <w:rStyle w:val="af7"/>
            <w:rFonts w:ascii="Times New Roman" w:hAnsi="Times New Roman" w:cs="Times New Roman"/>
            <w:sz w:val="28"/>
            <w:szCs w:val="28"/>
          </w:rPr>
          <w:t>https://krasadm.r</w:t>
        </w:r>
        <w:r w:rsidR="00DF22FF" w:rsidRPr="005B0E0F">
          <w:rPr>
            <w:rStyle w:val="af7"/>
            <w:rFonts w:ascii="Times New Roman" w:hAnsi="Times New Roman" w:cs="Times New Roman"/>
            <w:sz w:val="28"/>
            <w:szCs w:val="28"/>
            <w:lang w:val="en-US"/>
          </w:rPr>
          <w:t>u</w:t>
        </w:r>
      </w:hyperlink>
      <w:r w:rsidR="00267BC9" w:rsidRPr="005B0E0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B0E0F">
        <w:rPr>
          <w:rFonts w:ascii="Times New Roman" w:hAnsi="Times New Roman" w:cs="Times New Roman"/>
          <w:color w:val="000000"/>
          <w:sz w:val="28"/>
          <w:szCs w:val="28"/>
        </w:rPr>
        <w:t xml:space="preserve">опубликовать </w:t>
      </w:r>
      <w:r w:rsidR="00267BC9" w:rsidRPr="005B0E0F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5B0E0F">
        <w:rPr>
          <w:rFonts w:ascii="Times New Roman" w:hAnsi="Times New Roman" w:cs="Times New Roman"/>
          <w:color w:val="000000"/>
          <w:sz w:val="28"/>
          <w:szCs w:val="28"/>
        </w:rPr>
        <w:t xml:space="preserve">районной газете </w:t>
      </w:r>
      <w:r w:rsidR="00267BC9" w:rsidRPr="005B0E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0E0F">
        <w:rPr>
          <w:rFonts w:ascii="Times New Roman" w:hAnsi="Times New Roman" w:cs="Times New Roman"/>
          <w:color w:val="000000"/>
          <w:sz w:val="28"/>
          <w:szCs w:val="28"/>
        </w:rPr>
        <w:t>«Районный Вестник».</w:t>
      </w:r>
    </w:p>
    <w:p w:rsidR="005B0E0F" w:rsidRPr="005B0E0F" w:rsidRDefault="003D6593" w:rsidP="00247A16">
      <w:pPr>
        <w:pStyle w:val="afa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B0E0F">
        <w:rPr>
          <w:rFonts w:ascii="Times New Roman" w:hAnsi="Times New Roman" w:cs="Times New Roman"/>
          <w:sz w:val="28"/>
          <w:szCs w:val="28"/>
        </w:rPr>
        <w:lastRenderedPageBreak/>
        <w:t>Контроль  за</w:t>
      </w:r>
      <w:proofErr w:type="gramEnd"/>
      <w:r w:rsidRPr="005B0E0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5B0E0F" w:rsidRPr="005B0E0F">
        <w:rPr>
          <w:rFonts w:ascii="Times New Roman" w:eastAsia="Times New Roman" w:hAnsi="Times New Roman" w:cs="Times New Roman"/>
          <w:sz w:val="28"/>
          <w:szCs w:val="28"/>
          <w:lang w:eastAsia="ar-SA"/>
        </w:rPr>
        <w:t>возложить на начальника Управления по экономическому развитию и имущественным отношениям</w:t>
      </w:r>
      <w:r w:rsidR="004227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B64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="005B0E0F" w:rsidRPr="005B0E0F">
        <w:rPr>
          <w:rFonts w:ascii="Times New Roman" w:eastAsia="Times New Roman" w:hAnsi="Times New Roman" w:cs="Times New Roman"/>
          <w:sz w:val="28"/>
          <w:szCs w:val="28"/>
          <w:lang w:eastAsia="ar-SA"/>
        </w:rPr>
        <w:t>Усову</w:t>
      </w:r>
      <w:r w:rsidR="004227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О.Ф.</w:t>
      </w:r>
    </w:p>
    <w:p w:rsidR="00D02DD3" w:rsidRDefault="00D02DD3" w:rsidP="005B0E0F">
      <w:pPr>
        <w:shd w:val="clear" w:color="auto" w:fill="FFFFFF"/>
        <w:tabs>
          <w:tab w:val="left" w:pos="1134"/>
        </w:tabs>
        <w:spacing w:before="72"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B0E0F" w:rsidRPr="005B0E0F" w:rsidRDefault="005B0E0F" w:rsidP="005B0E0F">
      <w:pPr>
        <w:shd w:val="clear" w:color="auto" w:fill="FFFFFF"/>
        <w:tabs>
          <w:tab w:val="left" w:pos="1134"/>
        </w:tabs>
        <w:spacing w:before="72"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0F04ED" w:rsidRPr="005B0FFF" w:rsidTr="000F04ED">
        <w:trPr>
          <w:trHeight w:val="351"/>
        </w:trPr>
        <w:tc>
          <w:tcPr>
            <w:tcW w:w="4785" w:type="dxa"/>
          </w:tcPr>
          <w:p w:rsidR="000F04ED" w:rsidRPr="005B0FFF" w:rsidRDefault="000F04ED" w:rsidP="00C521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5B0FFF" w:rsidRDefault="000F04ED" w:rsidP="00C5214E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5B0FFF">
              <w:rPr>
                <w:szCs w:val="28"/>
              </w:rPr>
              <w:t>А.Ю. Бобрышев</w:t>
            </w:r>
          </w:p>
        </w:tc>
      </w:tr>
    </w:tbl>
    <w:p w:rsidR="00987151" w:rsidRPr="005B0FFF" w:rsidRDefault="00987151" w:rsidP="00C5214E">
      <w:pPr>
        <w:spacing w:after="0" w:line="240" w:lineRule="auto"/>
        <w:jc w:val="both"/>
        <w:rPr>
          <w:sz w:val="28"/>
          <w:szCs w:val="28"/>
        </w:rPr>
      </w:pPr>
    </w:p>
    <w:p w:rsidR="00B87104" w:rsidRPr="005B0FFF" w:rsidRDefault="00B87104" w:rsidP="00C5214E">
      <w:pPr>
        <w:spacing w:after="0" w:line="240" w:lineRule="auto"/>
        <w:jc w:val="both"/>
        <w:rPr>
          <w:sz w:val="28"/>
          <w:szCs w:val="28"/>
        </w:rPr>
      </w:pPr>
    </w:p>
    <w:p w:rsidR="00CA4277" w:rsidRDefault="00CA4277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923D1E" w:rsidRDefault="00923D1E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422740" w:rsidRDefault="00422740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422740" w:rsidRDefault="00422740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422740" w:rsidRDefault="00422740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422740" w:rsidRDefault="00422740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422740" w:rsidRDefault="00422740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422740" w:rsidRDefault="00422740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422740" w:rsidRDefault="00422740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422740" w:rsidRDefault="00422740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422740" w:rsidRDefault="00422740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tbl>
      <w:tblPr>
        <w:tblW w:w="4542" w:type="dxa"/>
        <w:tblInd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42"/>
      </w:tblGrid>
      <w:tr w:rsidR="00422740" w:rsidTr="00422740">
        <w:trPr>
          <w:trHeight w:val="1500"/>
        </w:trPr>
        <w:tc>
          <w:tcPr>
            <w:tcW w:w="45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22740" w:rsidRDefault="00422740" w:rsidP="004227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57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к постановлению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22740" w:rsidRDefault="00422740" w:rsidP="004227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Краснощековского</w:t>
            </w:r>
          </w:p>
          <w:p w:rsidR="00422740" w:rsidRPr="00A3571D" w:rsidRDefault="00422740" w:rsidP="004227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571D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 w:rsidR="00141166">
              <w:rPr>
                <w:rFonts w:ascii="Times New Roman" w:hAnsi="Times New Roman" w:cs="Times New Roman"/>
                <w:sz w:val="28"/>
                <w:szCs w:val="28"/>
              </w:rPr>
              <w:t xml:space="preserve"> от ________2022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Pr="00A3571D">
              <w:rPr>
                <w:rFonts w:ascii="Times New Roman" w:hAnsi="Times New Roman" w:cs="Times New Roman"/>
                <w:sz w:val="28"/>
                <w:szCs w:val="28"/>
              </w:rPr>
              <w:t xml:space="preserve"> №___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</w:p>
          <w:p w:rsidR="00422740" w:rsidRDefault="00422740" w:rsidP="00C521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0FFF" w:rsidRDefault="005B0FFF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CA4277" w:rsidRDefault="00CA4277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CA4277" w:rsidRPr="00CA4277" w:rsidRDefault="00CA4277" w:rsidP="00C521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3D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Итоги</w:t>
      </w:r>
      <w:r w:rsidRPr="00CA42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трудового соревнования в агропромышленном комплексе Краснощековского района Алтайского края</w:t>
      </w:r>
      <w:r w:rsidR="001411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2022</w:t>
      </w:r>
      <w:r w:rsidRPr="00923D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B57788" w:rsidRDefault="00B57788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B645A4" w:rsidRPr="00B645A4" w:rsidRDefault="00B645A4" w:rsidP="00B645A4">
      <w:pPr>
        <w:numPr>
          <w:ilvl w:val="0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Признать победителями 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районного трудового соревнования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за достижение наивысших производственных показателей:</w:t>
      </w:r>
    </w:p>
    <w:p w:rsidR="00B645A4" w:rsidRPr="00B645A4" w:rsidRDefault="00B645A4" w:rsidP="00B645A4">
      <w:pPr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 отрасли растениеводства:</w:t>
      </w:r>
    </w:p>
    <w:p w:rsidR="00B645A4" w:rsidRPr="00B645A4" w:rsidRDefault="00B645A4" w:rsidP="00B645A4">
      <w:pPr>
        <w:numPr>
          <w:ilvl w:val="0"/>
          <w:numId w:val="5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Первое место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вручением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Диплома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Краснощековского района Алтайского края: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ООО «</w:t>
      </w: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Агрорезерв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», урожайность 20,5 ц;</w:t>
      </w:r>
    </w:p>
    <w:p w:rsidR="00B645A4" w:rsidRPr="00B645A4" w:rsidRDefault="00B645A4" w:rsidP="00B645A4">
      <w:pPr>
        <w:numPr>
          <w:ilvl w:val="0"/>
          <w:numId w:val="5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Второе место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вручением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Диплома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Краснощековского района Алтайского края: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СПК «Карповский», урожайность 20,1ц;</w:t>
      </w:r>
    </w:p>
    <w:p w:rsidR="00B645A4" w:rsidRPr="00B645A4" w:rsidRDefault="00B645A4" w:rsidP="00B645A4">
      <w:pPr>
        <w:numPr>
          <w:ilvl w:val="0"/>
          <w:numId w:val="5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Третье место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вручением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Диплома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Краснощековского района Алтайского края: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ООО «Ермак», урожайность 19,3 ц.</w:t>
      </w:r>
    </w:p>
    <w:p w:rsidR="00B645A4" w:rsidRPr="00B645A4" w:rsidRDefault="00B645A4" w:rsidP="00B645A4">
      <w:pPr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 отрасли животноводства:</w:t>
      </w:r>
    </w:p>
    <w:p w:rsidR="00B645A4" w:rsidRPr="00B645A4" w:rsidRDefault="00B645A4" w:rsidP="00B645A4">
      <w:pPr>
        <w:numPr>
          <w:ilvl w:val="0"/>
          <w:numId w:val="6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Первое место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вручением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Диплома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Краснощековского района Алтайского края: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ИП Глава </w:t>
      </w:r>
      <w:proofErr w:type="gram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К(</w:t>
      </w:r>
      <w:proofErr w:type="gram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Ф)Х </w:t>
      </w: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Карстен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Владимир Карлович,  надой на фуражную корову 6025 кг;</w:t>
      </w:r>
    </w:p>
    <w:p w:rsidR="00B645A4" w:rsidRPr="00B645A4" w:rsidRDefault="00B645A4" w:rsidP="00B645A4">
      <w:pPr>
        <w:numPr>
          <w:ilvl w:val="0"/>
          <w:numId w:val="6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Второе место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вручением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Диплома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Краснощековского района Алтайского края: 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СПК «Карповский», надой на фуражную корову 5260 кг;</w:t>
      </w:r>
    </w:p>
    <w:p w:rsidR="00B645A4" w:rsidRPr="00B645A4" w:rsidRDefault="00B645A4" w:rsidP="00B645A4">
      <w:pPr>
        <w:numPr>
          <w:ilvl w:val="0"/>
          <w:numId w:val="6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Третье место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вручением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Диплома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Краснощековского района Алтайского края: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ИП Глава </w:t>
      </w:r>
      <w:proofErr w:type="gram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К(</w:t>
      </w:r>
      <w:proofErr w:type="gram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Ф)Х Шишкин Алексей Алексеевич,  надой на фуражную корову 5231 кг;</w:t>
      </w:r>
    </w:p>
    <w:p w:rsidR="00B645A4" w:rsidRPr="00B645A4" w:rsidRDefault="00B645A4" w:rsidP="00B645A4">
      <w:pPr>
        <w:numPr>
          <w:ilvl w:val="0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Признать победителями районного трудового соревнования в отрасли растениеводства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B645A4" w:rsidRPr="00B645A4" w:rsidRDefault="00B645A4" w:rsidP="00B645A4">
      <w:pPr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Среди механизаторов, занятых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 обмолоте зерновых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 других культур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комбайнах с разной пропускной способностью:</w:t>
      </w:r>
    </w:p>
    <w:p w:rsidR="00B645A4" w:rsidRPr="00B645A4" w:rsidRDefault="00B645A4" w:rsidP="00B645A4">
      <w:pPr>
        <w:numPr>
          <w:ilvl w:val="0"/>
          <w:numId w:val="3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за достижение наивысших показателей наградить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Почетной грамотой Администрации Краснощековского района Алтайского края 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и денежной премией:</w:t>
      </w:r>
    </w:p>
    <w:p w:rsidR="00B645A4" w:rsidRPr="00B645A4" w:rsidRDefault="00B645A4" w:rsidP="00B645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Васькова Юрия Николаевича, механизатор</w:t>
      </w:r>
      <w:proofErr w:type="gram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а ООО</w:t>
      </w:r>
      <w:proofErr w:type="gram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</w:t>
      </w: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Агрорезерв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», намолотившего 40 975ц зерна на комбайне «Кейс».</w:t>
      </w:r>
    </w:p>
    <w:p w:rsidR="00B645A4" w:rsidRPr="00B645A4" w:rsidRDefault="00B645A4" w:rsidP="00B645A4">
      <w:pPr>
        <w:numPr>
          <w:ilvl w:val="0"/>
          <w:numId w:val="3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 достижение высоких показателей поощрить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Благодарностью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Администрации Краснощековского района Алтайского края 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и денежной премией: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Головина Сергея Александровича, механизатора СПК «Карповский», намолотившего 21 197ц зерна на комбайне «</w:t>
      </w: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Акрос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».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Карачинцева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Владимира Александровича, механизатор</w:t>
      </w:r>
      <w:proofErr w:type="gram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а ООО</w:t>
      </w:r>
      <w:proofErr w:type="gram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</w:t>
      </w: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Агрорезерв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», намолотившего 20 579ц зерна на комбайне «Вектор»;</w:t>
      </w:r>
    </w:p>
    <w:p w:rsidR="00B645A4" w:rsidRPr="00B645A4" w:rsidRDefault="00B645A4" w:rsidP="00B645A4">
      <w:pPr>
        <w:numPr>
          <w:ilvl w:val="1"/>
          <w:numId w:val="1"/>
        </w:numPr>
        <w:tabs>
          <w:tab w:val="left" w:pos="142"/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Среди механизаторов, занятых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 скашивании зерновых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 других культур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</w:p>
    <w:p w:rsidR="00B645A4" w:rsidRPr="00B645A4" w:rsidRDefault="00B645A4" w:rsidP="00B645A4">
      <w:pPr>
        <w:numPr>
          <w:ilvl w:val="0"/>
          <w:numId w:val="2"/>
        </w:numPr>
        <w:tabs>
          <w:tab w:val="left" w:pos="993"/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 достижение наивысших показателей наградить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Почетной грамотой Администрации Краснощековского района Алтайского края 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и денежной премией:</w:t>
      </w:r>
    </w:p>
    <w:p w:rsidR="00B645A4" w:rsidRPr="00B645A4" w:rsidRDefault="00B645A4" w:rsidP="00B645A4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Карнова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Олега Геннадьевича,  механизатора СПК «Дальний», скосившего 2209 га на самоходной косилке «Кейс».</w:t>
      </w:r>
    </w:p>
    <w:p w:rsidR="00B645A4" w:rsidRPr="00B645A4" w:rsidRDefault="00B645A4" w:rsidP="00B645A4">
      <w:pPr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 достижение высоких результатов поощрить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Благодарностью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Администрации Краснощековского района Алтайского края 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и денежной премией:</w:t>
      </w:r>
    </w:p>
    <w:p w:rsidR="00B645A4" w:rsidRPr="00B645A4" w:rsidRDefault="00B645A4" w:rsidP="00B645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Лежепекова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Александра Викторовича, тракториста СПК «</w:t>
      </w: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Инской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», скосившего 442 га на тракторе МТЗ-82 с прицепной косилкой КДР-4,0;</w:t>
      </w:r>
    </w:p>
    <w:p w:rsidR="00B645A4" w:rsidRPr="00B645A4" w:rsidRDefault="00B645A4" w:rsidP="00B645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Шишкина Ивана Владимировича, тракториста СПК «</w:t>
      </w: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Инской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», скосившего 368 га на тракторе МТЗ-82 с прицепной косилкой КДР-4,0.</w:t>
      </w:r>
    </w:p>
    <w:p w:rsidR="00B645A4" w:rsidRPr="00B645A4" w:rsidRDefault="00B645A4" w:rsidP="00B645A4">
      <w:pPr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Среди механизаторов, занятых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 заготовке зеленой массы: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за достижение наивысших показателей наградить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Почетной грамотой Администрации Краснощековского района Алтайского края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денежной премией: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Саклакова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Андрея Петровича, механизатора СПК «Карповский» с показателем 99 043 ц на комбайне «Джон </w:t>
      </w: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Дир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».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за достижение высоких результатов поощрить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Благодарностью Администрации Краснощековского района Алтайского края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денежной премией: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Кривошейцева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Ивана Сергеевича, механизатора СПК «Карповский» с показателем 50 272 ц комбайне на комбайне «Дон-680»;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Савельева Николая Вячеславовича, механизатора СПК «Дальний» с показателями 41 600 ц на комбайне «Дон-680».</w:t>
      </w:r>
    </w:p>
    <w:p w:rsidR="00B645A4" w:rsidRPr="00B645A4" w:rsidRDefault="00B645A4" w:rsidP="00B645A4">
      <w:pPr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Среди механизаторов, занятых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 скирдовании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</w:p>
    <w:p w:rsidR="00B645A4" w:rsidRPr="00B645A4" w:rsidRDefault="00B645A4" w:rsidP="00B645A4">
      <w:pPr>
        <w:numPr>
          <w:ilvl w:val="0"/>
          <w:numId w:val="2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 достижение наивысших показателей наградить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Почетной грамотой Администрации Краснощековского района Алтайского края 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и денежной премией: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Паутова Андрея Петровича, механизатора СПК «Карповский» с показателями 26 354 ц на погрузчике «Боб Кет»;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Трусова Николая Александровича, механизатора СПК «Дальний» с показателями 12 063 ц на тракторе «МТЗ-82».</w:t>
      </w:r>
    </w:p>
    <w:p w:rsidR="00B645A4" w:rsidRPr="00B645A4" w:rsidRDefault="00B645A4" w:rsidP="00B645A4">
      <w:pPr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Среди механизаторов, занятых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на </w:t>
      </w:r>
      <w:r w:rsidRPr="00B645A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прессовании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B645A4" w:rsidRPr="00B645A4" w:rsidRDefault="00B645A4" w:rsidP="00B645A4">
      <w:pPr>
        <w:numPr>
          <w:ilvl w:val="0"/>
          <w:numId w:val="2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 достижение наивысших показателей наградить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Почетной грамотой Администрации Краснощековского района Алтайского края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денежной премией: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Хышова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Ивана Николаевича, механизатора СПК «Дальний» с показателем 12 063 ц на пресс-подборщике «</w:t>
      </w:r>
      <w:r w:rsidRPr="00B645A4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Crone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».</w:t>
      </w:r>
    </w:p>
    <w:p w:rsidR="00B645A4" w:rsidRPr="00B645A4" w:rsidRDefault="00B645A4" w:rsidP="00B645A4">
      <w:pPr>
        <w:numPr>
          <w:ilvl w:val="0"/>
          <w:numId w:val="2"/>
        </w:numPr>
        <w:tabs>
          <w:tab w:val="left" w:pos="142"/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 достижение высоких результатов поощрить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Благодарностью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Администрации Краснощековского района Алтайского края 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и денежной премией: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Ведешкина Евгения Викторовича, механизатора СПК «Карповский» с показателями 9 406 ц на пресс-подборщике «</w:t>
      </w:r>
      <w:r w:rsidRPr="00B645A4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Crone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»;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Наумова Валерия Петровича, тракториста СПК «</w:t>
      </w: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Инской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» с показателями 5 300 ц на тракторе МТЗ, с пресс- подборщиком ПРФ-145.</w:t>
      </w:r>
    </w:p>
    <w:p w:rsidR="00B645A4" w:rsidRPr="00B645A4" w:rsidRDefault="00B645A4" w:rsidP="00B645A4">
      <w:pPr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Среди механизаторов, занятых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на </w:t>
      </w:r>
      <w:r w:rsidRPr="00B645A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осенней обработке почвы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B645A4" w:rsidRPr="00B645A4" w:rsidRDefault="00B645A4" w:rsidP="00B645A4">
      <w:pPr>
        <w:numPr>
          <w:ilvl w:val="0"/>
          <w:numId w:val="2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 достижение наивысших показателей наградить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Почетной грамотой Администрации Краснощековского района Алтайского края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денежной премией: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Анненкова Александра Геннадьевича, механизатор</w:t>
      </w:r>
      <w:proofErr w:type="gram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а ООО</w:t>
      </w:r>
      <w:proofErr w:type="gram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</w:t>
      </w: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Агрорезерв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» с показателями 2 092 га на тракторе К-701.</w:t>
      </w:r>
    </w:p>
    <w:p w:rsidR="00B645A4" w:rsidRPr="00B645A4" w:rsidRDefault="00B645A4" w:rsidP="00B645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 достижение высоких результатов поощрить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Благодарностью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Администрации Краснощековского района Алтайского края 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денежной премией: </w:t>
      </w:r>
    </w:p>
    <w:p w:rsidR="00B645A4" w:rsidRPr="00B645A4" w:rsidRDefault="00B645A4" w:rsidP="00B645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Талдыкина Ивана Анатольевича, механизатор</w:t>
      </w:r>
      <w:proofErr w:type="gram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а ООО</w:t>
      </w:r>
      <w:proofErr w:type="gram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«Ермак» с показателями 1 720 га на тракторе К-744;</w:t>
      </w:r>
    </w:p>
    <w:p w:rsidR="00B645A4" w:rsidRPr="00B645A4" w:rsidRDefault="00B645A4" w:rsidP="00B645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Юшко Виктора Ивановича, механизатор</w:t>
      </w:r>
      <w:proofErr w:type="gram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а ООО</w:t>
      </w:r>
      <w:proofErr w:type="gram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«Ермак» с показателями 1 690 га на тракторе К-744;</w:t>
      </w:r>
    </w:p>
    <w:p w:rsidR="00B645A4" w:rsidRPr="00B645A4" w:rsidRDefault="00B645A4" w:rsidP="00B645A4">
      <w:pPr>
        <w:numPr>
          <w:ilvl w:val="1"/>
          <w:numId w:val="1"/>
        </w:numPr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Среди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молодых механизаторов (до 30 лет)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 достижение высоких результатов:</w:t>
      </w:r>
    </w:p>
    <w:p w:rsidR="00B645A4" w:rsidRPr="00B645A4" w:rsidRDefault="00B645A4" w:rsidP="00B645A4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Почетной грамотой Администрации Краснощековского района Алтайского края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денежной премией:</w:t>
      </w:r>
    </w:p>
    <w:p w:rsidR="00B645A4" w:rsidRPr="00B645A4" w:rsidRDefault="00B645A4" w:rsidP="00B645A4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Фефелова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Семена Андреевича, механизатора СПК «Карповский» с показателями на скашивании 1304 га (Мак Дон), вспашка зяби 1165 га(</w:t>
      </w:r>
      <w:r w:rsidRPr="00B645A4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New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B645A4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Holland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).</w:t>
      </w:r>
    </w:p>
    <w:p w:rsidR="00B645A4" w:rsidRPr="00B645A4" w:rsidRDefault="00B645A4" w:rsidP="00B645A4">
      <w:pPr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Признать победителями районного трудового соревнования в отрасли животноводства:</w:t>
      </w:r>
    </w:p>
    <w:p w:rsidR="00B645A4" w:rsidRPr="00B645A4" w:rsidRDefault="00B645A4" w:rsidP="00B645A4">
      <w:pPr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Среди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операторов машинного доения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получивших наивысший надой от фуражной коровы (не менее 4000 кг):</w:t>
      </w:r>
    </w:p>
    <w:p w:rsidR="00B645A4" w:rsidRPr="00B645A4" w:rsidRDefault="00B645A4" w:rsidP="00B645A4">
      <w:pPr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Первое место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вручением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Почетной грамоты Администрации Краснощековского района Алтайского края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денежной премии присуждается: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Быковских Людмиле Николаевне, оператору машинного доения СПК «Карповский», надой на 1 фуражную корову составил 6583 кг.</w:t>
      </w:r>
    </w:p>
    <w:p w:rsidR="00B645A4" w:rsidRPr="00B645A4" w:rsidRDefault="00B645A4" w:rsidP="00B645A4">
      <w:pPr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Второе место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вручением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Почетной грамоты Администрации Краснощековского района Алтайского края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денежной премии присуждается: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Демушкиной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Елене Михайловне, оператору машинного доения ИП Глава </w:t>
      </w:r>
      <w:proofErr w:type="gram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К(</w:t>
      </w:r>
      <w:proofErr w:type="gram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Ф)Х Шишкин А.А., надой на 1 фуражную корову составил 5759 кг.</w:t>
      </w:r>
    </w:p>
    <w:p w:rsidR="00B645A4" w:rsidRPr="00B645A4" w:rsidRDefault="00B645A4" w:rsidP="00B645A4">
      <w:pPr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Третье место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вручением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Почетной грамоты Администрации Краснощековского района Алтайского края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денежной премии присуждается: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Даниловой Елене Алексеевне, оператору машинного доения СПК «Карповский», надой на 1 фуражную корову составил 5166 кг.</w:t>
      </w:r>
    </w:p>
    <w:p w:rsidR="00B645A4" w:rsidRPr="00B645A4" w:rsidRDefault="00B645A4" w:rsidP="00B645A4">
      <w:pPr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Среди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телятниц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выращивание телят до 6 месяцев, получивших среднесуточный привес не менее 700гр. при сохранности поголовья 95% и выше:</w:t>
      </w:r>
    </w:p>
    <w:p w:rsidR="00B645A4" w:rsidRPr="00B645A4" w:rsidRDefault="00B645A4" w:rsidP="00B645A4">
      <w:pPr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Первое место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вручением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Почетной грамоты Администрации Краснощековского района Алтайского края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денежной премии присуждается: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Власов</w:t>
      </w:r>
      <w:r w:rsidR="00780D69">
        <w:rPr>
          <w:rFonts w:ascii="Times New Roman" w:eastAsia="Times New Roman" w:hAnsi="Times New Roman" w:cs="Times New Roman"/>
          <w:sz w:val="28"/>
          <w:szCs w:val="28"/>
          <w:lang w:eastAsia="ar-SA"/>
        </w:rPr>
        <w:t>ой Надежде Николаевне, телятнице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СПК «Карповский», среднесуточный привес 892 гр.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 связи с невыполнением показателей в данной номинации второе и третье места не присуждать.</w:t>
      </w:r>
    </w:p>
    <w:p w:rsidR="00B645A4" w:rsidRPr="00B645A4" w:rsidRDefault="00B645A4" w:rsidP="00B645A4">
      <w:pPr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Среди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скотников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группах от  6 месяцев до 1года, получивших среднесуточный привес не менее 550гр. при сохранности поголовья 97% и выше:</w:t>
      </w:r>
    </w:p>
    <w:p w:rsidR="00B645A4" w:rsidRPr="00B645A4" w:rsidRDefault="00B645A4" w:rsidP="00B645A4">
      <w:pPr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Первое место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вручением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Почетной грамоты Администрации Краснощековского района Алтайского края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денежной премии присуждается: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Харлову Юрию Ивановичу, скотнику СПК «Дальний», среднесуточный привес составил 1080 гр., сохранность поголовья 97%.</w:t>
      </w:r>
    </w:p>
    <w:p w:rsidR="00B645A4" w:rsidRPr="00B645A4" w:rsidRDefault="00B645A4" w:rsidP="00B645A4">
      <w:pPr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Второе место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вручением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Почетной грамоты Администрации Краснощековского района Алтайского края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денежной премии присуждается: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Яркину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Виктору Петровичу, скотнику СПК «Карповский» среднесуточный привес составил 665 гр., сохранность поголовья 97%.</w:t>
      </w:r>
    </w:p>
    <w:p w:rsidR="00B645A4" w:rsidRPr="00B645A4" w:rsidRDefault="00B645A4" w:rsidP="00B645A4">
      <w:pPr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Среди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мастеров по выращиванию и откорму КРС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 причине отсутствия кандидатов в данной номинации места не присуждать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B645A4" w:rsidRPr="00B645A4" w:rsidRDefault="00B645A4" w:rsidP="00B645A4">
      <w:pPr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Среди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работников по обслуживанию лошадей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B645A4" w:rsidRPr="00B645A4" w:rsidRDefault="00B645A4" w:rsidP="00B645A4">
      <w:pPr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Первое место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вручением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Почетной грамоты Администрации Краснощековского района Алтайского края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денежной премии присуждается:</w:t>
      </w:r>
    </w:p>
    <w:p w:rsidR="00B645A4" w:rsidRPr="00B645A4" w:rsidRDefault="00B645A4" w:rsidP="00B645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Матвееву Николаю Александровичу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, 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конюху СПК «Дальний», выход жеребят на 100 маток составил 81%;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 причине отсутствия необходимого количества кандидатов в данной номинации второе место не присуждать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B645A4" w:rsidRPr="00B645A4" w:rsidRDefault="00B645A4" w:rsidP="00B645A4">
      <w:pPr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Среди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работников по обслуживанию маралов, оленей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B645A4" w:rsidRPr="00B645A4" w:rsidRDefault="00B645A4" w:rsidP="00B645A4">
      <w:pPr>
        <w:numPr>
          <w:ilvl w:val="0"/>
          <w:numId w:val="2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наградить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Почетной грамотой Администрации Краснощековского района Алтайского края 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и денежной премией:</w:t>
      </w:r>
    </w:p>
    <w:p w:rsidR="00B645A4" w:rsidRPr="00B645A4" w:rsidRDefault="00B645A4" w:rsidP="00B645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Ушакова Александра Юрьевича, мараловода СПК «</w:t>
      </w: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Инской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», получившего 288 кг пантов.</w:t>
      </w:r>
    </w:p>
    <w:p w:rsidR="00B645A4" w:rsidRPr="00B645A4" w:rsidRDefault="00B645A4" w:rsidP="00B645A4">
      <w:pPr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Среди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техников по искусственному осеменению коров и телок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 причине отсутствия кандидатов в данной номинации места не присуждать.</w:t>
      </w:r>
    </w:p>
    <w:p w:rsidR="00B645A4" w:rsidRPr="00B645A4" w:rsidRDefault="00B645A4" w:rsidP="00B645A4">
      <w:pPr>
        <w:numPr>
          <w:ilvl w:val="1"/>
          <w:numId w:val="1"/>
        </w:numPr>
        <w:tabs>
          <w:tab w:val="left" w:pos="851"/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Среди 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молодых операторов машинного доения в возрасте до 30 лет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B645A4" w:rsidRPr="00B645A4" w:rsidRDefault="00B645A4" w:rsidP="00B645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 причине отсутствия кандидатов в данной номинации места не присуждать.</w:t>
      </w:r>
    </w:p>
    <w:p w:rsidR="00B645A4" w:rsidRPr="00B645A4" w:rsidRDefault="00B645A4" w:rsidP="00FA3DF7">
      <w:pPr>
        <w:numPr>
          <w:ilvl w:val="0"/>
          <w:numId w:val="1"/>
        </w:numPr>
        <w:tabs>
          <w:tab w:val="left" w:pos="993"/>
          <w:tab w:val="left" w:pos="1134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Не попавших в номинации работников и специалистов сельскохозяйственного производства, но достигших высоких успехов в труде:</w:t>
      </w:r>
    </w:p>
    <w:p w:rsidR="00B645A4" w:rsidRPr="00B645A4" w:rsidRDefault="00B645A4" w:rsidP="00FA3DF7">
      <w:pPr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наградить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Почетной грамотой Администрации Краснощековского района Алтайского края 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и денежной премией: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Поднебеснова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Александра Анатольевича, водителя СПК «Дальний» с показателями 221 885 т/км на транспортных работах (КАМАЗ);</w:t>
      </w:r>
    </w:p>
    <w:p w:rsidR="00B645A4" w:rsidRPr="00B645A4" w:rsidRDefault="00B645A4" w:rsidP="00FA3DF7">
      <w:pPr>
        <w:numPr>
          <w:ilvl w:val="0"/>
          <w:numId w:val="2"/>
        </w:numPr>
        <w:tabs>
          <w:tab w:val="left" w:pos="284"/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наградить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Благодарностью Администрации Краснощековского района Алтайского края 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и денежной премией</w:t>
      </w:r>
      <w:bookmarkStart w:id="0" w:name="_GoBack"/>
      <w:bookmarkEnd w:id="0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Нагайцева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Евгения Александровича, водителя СПК «Карповский» с показателями 73 250  т/км на транспортных работах (КАМАЗ).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Бобкова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Юрия Михайловича, водителя СПК «Карповский» с показателями 50 928 т/км на транспортных работах (КАМАЗ);</w:t>
      </w:r>
    </w:p>
    <w:p w:rsidR="00B645A4" w:rsidRPr="00B645A4" w:rsidRDefault="00B645A4" w:rsidP="00FA3DF7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наградить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Почетной грамотой Администрации Краснощековского района Алтайского края 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за успехи в труде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ИП Главу </w:t>
      </w:r>
      <w:proofErr w:type="gram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К(</w:t>
      </w:r>
      <w:proofErr w:type="gram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Ф)Х Малыхина Михаила Викторовича;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ИП Главу </w:t>
      </w:r>
      <w:proofErr w:type="gram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К(</w:t>
      </w:r>
      <w:proofErr w:type="gram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Ф)Х </w:t>
      </w: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Лагунова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Юрия Григорьевича.</w:t>
      </w:r>
    </w:p>
    <w:p w:rsidR="00B645A4" w:rsidRPr="00B645A4" w:rsidRDefault="00B645A4" w:rsidP="00FA3DF7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наградить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Благодарностью Администрации Краснощековского района Алтайского края</w:t>
      </w: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 успехи в труде</w:t>
      </w:r>
      <w:r w:rsidRPr="00B645A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Макарова Виктора Алексеевича, слесаря ООО «Краснощековская мельница»;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Толстых Александра Валерьевича, водителя ООО «Краснощековская мельница»;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Ведешкина Игоря Васильевича, ветфельдшера СПК «Карповский»;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Шевченко Светлану  Николаевну, пекаря СПК «Карповский»;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Фефелову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Татьяну Ивановну, пекаря СПК «Карповский»;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Петрову Олесю Владимировну, экономиста по труду СПК «Карповский»;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Корневских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Людмилу Андреевну, техника по племенному делу СПК «Карповский»;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Шипилову Елену Валентиновну, зоотехника-селекционера СПК «Карповский»;</w:t>
      </w:r>
    </w:p>
    <w:p w:rsidR="00B645A4" w:rsidRPr="00B645A4" w:rsidRDefault="00B645A4" w:rsidP="00B645A4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>Осепчук</w:t>
      </w:r>
      <w:proofErr w:type="spellEnd"/>
      <w:r w:rsidRPr="00B645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Ирину Александровну, бухгалтера СПК «Карповский».</w:t>
      </w:r>
    </w:p>
    <w:p w:rsidR="00976E12" w:rsidRPr="00B645A4" w:rsidRDefault="00976E12" w:rsidP="00B645A4">
      <w:pPr>
        <w:tabs>
          <w:tab w:val="left" w:pos="1134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976E12" w:rsidRPr="00B645A4" w:rsidSect="005B0FFF">
      <w:headerReference w:type="default" r:id="rId10"/>
      <w:pgSz w:w="11905" w:h="16837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53D" w:rsidRDefault="00B0753D" w:rsidP="00935B7B">
      <w:pPr>
        <w:spacing w:after="0" w:line="240" w:lineRule="auto"/>
      </w:pPr>
      <w:r>
        <w:separator/>
      </w:r>
    </w:p>
  </w:endnote>
  <w:endnote w:type="continuationSeparator" w:id="0">
    <w:p w:rsidR="00B0753D" w:rsidRDefault="00B0753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53D" w:rsidRDefault="00B0753D" w:rsidP="00935B7B">
      <w:pPr>
        <w:spacing w:after="0" w:line="240" w:lineRule="auto"/>
      </w:pPr>
      <w:r>
        <w:separator/>
      </w:r>
    </w:p>
  </w:footnote>
  <w:footnote w:type="continuationSeparator" w:id="0">
    <w:p w:rsidR="00B0753D" w:rsidRDefault="00B0753D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C0ACE"/>
    <w:multiLevelType w:val="hybridMultilevel"/>
    <w:tmpl w:val="1B3AFAE8"/>
    <w:lvl w:ilvl="0" w:tplc="7354C73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9064EF6"/>
    <w:multiLevelType w:val="hybridMultilevel"/>
    <w:tmpl w:val="DD301936"/>
    <w:lvl w:ilvl="0" w:tplc="7354C73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57738D"/>
    <w:multiLevelType w:val="hybridMultilevel"/>
    <w:tmpl w:val="58C02864"/>
    <w:lvl w:ilvl="0" w:tplc="7354C73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2280C0D"/>
    <w:multiLevelType w:val="hybridMultilevel"/>
    <w:tmpl w:val="F9165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A5224E"/>
    <w:multiLevelType w:val="hybridMultilevel"/>
    <w:tmpl w:val="71181E08"/>
    <w:lvl w:ilvl="0" w:tplc="7354C73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42926BC"/>
    <w:multiLevelType w:val="multilevel"/>
    <w:tmpl w:val="B4B4FC26"/>
    <w:lvl w:ilvl="0">
      <w:start w:val="1"/>
      <w:numFmt w:val="upperRoman"/>
      <w:lvlText w:val="%1."/>
      <w:lvlJc w:val="right"/>
      <w:pPr>
        <w:ind w:left="92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3BBB"/>
    <w:rsid w:val="000258AE"/>
    <w:rsid w:val="00034AFC"/>
    <w:rsid w:val="00035A27"/>
    <w:rsid w:val="0005777B"/>
    <w:rsid w:val="00071799"/>
    <w:rsid w:val="000E5276"/>
    <w:rsid w:val="000F04ED"/>
    <w:rsid w:val="000F4DC1"/>
    <w:rsid w:val="000F5590"/>
    <w:rsid w:val="00111710"/>
    <w:rsid w:val="00123BCE"/>
    <w:rsid w:val="00130B1E"/>
    <w:rsid w:val="0013555D"/>
    <w:rsid w:val="00137800"/>
    <w:rsid w:val="00141166"/>
    <w:rsid w:val="00156E23"/>
    <w:rsid w:val="001661BA"/>
    <w:rsid w:val="00173086"/>
    <w:rsid w:val="0017528B"/>
    <w:rsid w:val="001A0DD8"/>
    <w:rsid w:val="001A2718"/>
    <w:rsid w:val="001B327C"/>
    <w:rsid w:val="001D3EDD"/>
    <w:rsid w:val="00221413"/>
    <w:rsid w:val="00222098"/>
    <w:rsid w:val="00237246"/>
    <w:rsid w:val="00247A16"/>
    <w:rsid w:val="00267BC9"/>
    <w:rsid w:val="00267D3B"/>
    <w:rsid w:val="002E2DB9"/>
    <w:rsid w:val="002F4489"/>
    <w:rsid w:val="002F7B40"/>
    <w:rsid w:val="00310ECA"/>
    <w:rsid w:val="003601D3"/>
    <w:rsid w:val="00373D73"/>
    <w:rsid w:val="00376058"/>
    <w:rsid w:val="00390B80"/>
    <w:rsid w:val="00394102"/>
    <w:rsid w:val="003B6123"/>
    <w:rsid w:val="003C697E"/>
    <w:rsid w:val="003D6593"/>
    <w:rsid w:val="003E69B1"/>
    <w:rsid w:val="00422740"/>
    <w:rsid w:val="00437F8F"/>
    <w:rsid w:val="00445E29"/>
    <w:rsid w:val="0044649F"/>
    <w:rsid w:val="004573DA"/>
    <w:rsid w:val="00461130"/>
    <w:rsid w:val="00461AB7"/>
    <w:rsid w:val="004A0881"/>
    <w:rsid w:val="004A6AF8"/>
    <w:rsid w:val="004B6445"/>
    <w:rsid w:val="004C4BE9"/>
    <w:rsid w:val="004E2CF3"/>
    <w:rsid w:val="004F024E"/>
    <w:rsid w:val="00510756"/>
    <w:rsid w:val="005309A5"/>
    <w:rsid w:val="005320F6"/>
    <w:rsid w:val="005426D0"/>
    <w:rsid w:val="00586EDC"/>
    <w:rsid w:val="00593BDC"/>
    <w:rsid w:val="005B0E0F"/>
    <w:rsid w:val="005B0FFF"/>
    <w:rsid w:val="005C047D"/>
    <w:rsid w:val="005C0B36"/>
    <w:rsid w:val="005C5475"/>
    <w:rsid w:val="005D19F1"/>
    <w:rsid w:val="005F3413"/>
    <w:rsid w:val="0061307F"/>
    <w:rsid w:val="00614470"/>
    <w:rsid w:val="006151DC"/>
    <w:rsid w:val="00631451"/>
    <w:rsid w:val="00676D8D"/>
    <w:rsid w:val="0068271D"/>
    <w:rsid w:val="00687C79"/>
    <w:rsid w:val="006903EA"/>
    <w:rsid w:val="00692402"/>
    <w:rsid w:val="006A070D"/>
    <w:rsid w:val="006A201E"/>
    <w:rsid w:val="006A4FED"/>
    <w:rsid w:val="006D114B"/>
    <w:rsid w:val="006D1846"/>
    <w:rsid w:val="006E1BED"/>
    <w:rsid w:val="006F248E"/>
    <w:rsid w:val="00721875"/>
    <w:rsid w:val="007309DC"/>
    <w:rsid w:val="00742DCA"/>
    <w:rsid w:val="0076420A"/>
    <w:rsid w:val="0077281F"/>
    <w:rsid w:val="007761AE"/>
    <w:rsid w:val="00780D69"/>
    <w:rsid w:val="00781FB0"/>
    <w:rsid w:val="0078583F"/>
    <w:rsid w:val="007A4696"/>
    <w:rsid w:val="007B34BE"/>
    <w:rsid w:val="007B523F"/>
    <w:rsid w:val="007E64F3"/>
    <w:rsid w:val="007E69AA"/>
    <w:rsid w:val="00802D4D"/>
    <w:rsid w:val="00813281"/>
    <w:rsid w:val="008301E8"/>
    <w:rsid w:val="00842945"/>
    <w:rsid w:val="00852AB5"/>
    <w:rsid w:val="00854E42"/>
    <w:rsid w:val="00882CFB"/>
    <w:rsid w:val="0089300A"/>
    <w:rsid w:val="00895885"/>
    <w:rsid w:val="008C58E9"/>
    <w:rsid w:val="00905335"/>
    <w:rsid w:val="00910763"/>
    <w:rsid w:val="00912640"/>
    <w:rsid w:val="00921B6F"/>
    <w:rsid w:val="00923D1E"/>
    <w:rsid w:val="009337E2"/>
    <w:rsid w:val="00935B7B"/>
    <w:rsid w:val="009416A5"/>
    <w:rsid w:val="00941E9A"/>
    <w:rsid w:val="00964665"/>
    <w:rsid w:val="00975860"/>
    <w:rsid w:val="00976E12"/>
    <w:rsid w:val="00985C62"/>
    <w:rsid w:val="00987151"/>
    <w:rsid w:val="00995947"/>
    <w:rsid w:val="009A088C"/>
    <w:rsid w:val="009A57A2"/>
    <w:rsid w:val="009A697D"/>
    <w:rsid w:val="009E14D3"/>
    <w:rsid w:val="00A026A2"/>
    <w:rsid w:val="00A147E1"/>
    <w:rsid w:val="00A45704"/>
    <w:rsid w:val="00A67683"/>
    <w:rsid w:val="00A84930"/>
    <w:rsid w:val="00A860C4"/>
    <w:rsid w:val="00AB00B9"/>
    <w:rsid w:val="00AC4DF7"/>
    <w:rsid w:val="00AD7CBC"/>
    <w:rsid w:val="00AE735E"/>
    <w:rsid w:val="00AF4939"/>
    <w:rsid w:val="00AF6653"/>
    <w:rsid w:val="00B02ABC"/>
    <w:rsid w:val="00B0753D"/>
    <w:rsid w:val="00B14C0A"/>
    <w:rsid w:val="00B51F0E"/>
    <w:rsid w:val="00B52CAA"/>
    <w:rsid w:val="00B57788"/>
    <w:rsid w:val="00B645A4"/>
    <w:rsid w:val="00B77848"/>
    <w:rsid w:val="00B87104"/>
    <w:rsid w:val="00BB1BAF"/>
    <w:rsid w:val="00BB7733"/>
    <w:rsid w:val="00C2154B"/>
    <w:rsid w:val="00C337E3"/>
    <w:rsid w:val="00C5214E"/>
    <w:rsid w:val="00C94C9E"/>
    <w:rsid w:val="00CA4277"/>
    <w:rsid w:val="00CA69BE"/>
    <w:rsid w:val="00CE62B3"/>
    <w:rsid w:val="00CE6C33"/>
    <w:rsid w:val="00D02DD3"/>
    <w:rsid w:val="00D03F15"/>
    <w:rsid w:val="00D05401"/>
    <w:rsid w:val="00D0652C"/>
    <w:rsid w:val="00D10043"/>
    <w:rsid w:val="00D14417"/>
    <w:rsid w:val="00D24C29"/>
    <w:rsid w:val="00D435F9"/>
    <w:rsid w:val="00D622F6"/>
    <w:rsid w:val="00D72991"/>
    <w:rsid w:val="00D82810"/>
    <w:rsid w:val="00D94653"/>
    <w:rsid w:val="00DB44A0"/>
    <w:rsid w:val="00DC157A"/>
    <w:rsid w:val="00DD19A9"/>
    <w:rsid w:val="00DD5217"/>
    <w:rsid w:val="00DE7422"/>
    <w:rsid w:val="00DF22FF"/>
    <w:rsid w:val="00DF731A"/>
    <w:rsid w:val="00E12059"/>
    <w:rsid w:val="00E12401"/>
    <w:rsid w:val="00E14B47"/>
    <w:rsid w:val="00E16296"/>
    <w:rsid w:val="00E34B25"/>
    <w:rsid w:val="00E54206"/>
    <w:rsid w:val="00E60F8B"/>
    <w:rsid w:val="00E62755"/>
    <w:rsid w:val="00E6619E"/>
    <w:rsid w:val="00E9548D"/>
    <w:rsid w:val="00EA560A"/>
    <w:rsid w:val="00EC78D9"/>
    <w:rsid w:val="00ED61F2"/>
    <w:rsid w:val="00EF4AB3"/>
    <w:rsid w:val="00F30835"/>
    <w:rsid w:val="00F4091D"/>
    <w:rsid w:val="00F72E0E"/>
    <w:rsid w:val="00F74264"/>
    <w:rsid w:val="00FA3DF7"/>
    <w:rsid w:val="00FA655B"/>
    <w:rsid w:val="00FB1DB1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uiPriority w:val="1"/>
    <w:qFormat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uiPriority w:val="99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character" w:customStyle="1" w:styleId="af6">
    <w:name w:val="Основной текст_"/>
    <w:basedOn w:val="a0"/>
    <w:link w:val="13"/>
    <w:rsid w:val="007309D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Impact12pt1pt">
    <w:name w:val="Основной текст + Impact;12 pt;Интервал 1 pt"/>
    <w:basedOn w:val="af6"/>
    <w:rsid w:val="007309DC"/>
    <w:rPr>
      <w:rFonts w:ascii="Impact" w:eastAsia="Impact" w:hAnsi="Impact" w:cs="Impact"/>
      <w:spacing w:val="30"/>
      <w:sz w:val="24"/>
      <w:szCs w:val="24"/>
      <w:shd w:val="clear" w:color="auto" w:fill="FFFFFF"/>
    </w:rPr>
  </w:style>
  <w:style w:type="paragraph" w:customStyle="1" w:styleId="13">
    <w:name w:val="Основной текст1"/>
    <w:basedOn w:val="a"/>
    <w:link w:val="af6"/>
    <w:rsid w:val="007309DC"/>
    <w:pPr>
      <w:shd w:val="clear" w:color="auto" w:fill="FFFFFF"/>
      <w:spacing w:before="900" w:after="0" w:line="24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5">
    <w:name w:val="Заголовок №2_"/>
    <w:basedOn w:val="a0"/>
    <w:link w:val="26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7784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5135pt0pt">
    <w:name w:val="Основной текст (5) + 13;5 pt;Не курсив;Интервал 0 pt"/>
    <w:basedOn w:val="5"/>
    <w:rsid w:val="00B778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50">
    <w:name w:val="Основной текст (5)"/>
    <w:basedOn w:val="5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  <w:u w:val="single"/>
    </w:rPr>
  </w:style>
  <w:style w:type="character" w:customStyle="1" w:styleId="61">
    <w:name w:val="Основной текст (6)_"/>
    <w:basedOn w:val="a0"/>
    <w:link w:val="62"/>
    <w:rsid w:val="00B77848"/>
    <w:rPr>
      <w:rFonts w:ascii="Lucida Sans Unicode" w:eastAsia="Lucida Sans Unicode" w:hAnsi="Lucida Sans Unicode" w:cs="Lucida Sans Unicode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 + Курсив"/>
    <w:basedOn w:val="4"/>
    <w:rsid w:val="00B7784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B7784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B77848"/>
    <w:pPr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B77848"/>
    <w:pPr>
      <w:shd w:val="clear" w:color="auto" w:fill="FFFFFF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">
    <w:name w:val="Основной текст (6)"/>
    <w:basedOn w:val="a"/>
    <w:link w:val="61"/>
    <w:rsid w:val="00B77848"/>
    <w:pPr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8"/>
      <w:szCs w:val="8"/>
    </w:rPr>
  </w:style>
  <w:style w:type="paragraph" w:customStyle="1" w:styleId="70">
    <w:name w:val="Основной текст (7)"/>
    <w:basedOn w:val="a"/>
    <w:link w:val="7"/>
    <w:rsid w:val="00B77848"/>
    <w:pPr>
      <w:shd w:val="clear" w:color="auto" w:fill="FFFFFF"/>
      <w:spacing w:before="240" w:after="60" w:line="283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B77848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f7">
    <w:name w:val="Hyperlink"/>
    <w:basedOn w:val="a0"/>
    <w:uiPriority w:val="99"/>
    <w:unhideWhenUsed/>
    <w:rsid w:val="00DF22FF"/>
    <w:rPr>
      <w:color w:val="0000FF" w:themeColor="hyperlink"/>
      <w:u w:val="single"/>
    </w:rPr>
  </w:style>
  <w:style w:type="paragraph" w:styleId="af8">
    <w:name w:val="Normal (Web)"/>
    <w:basedOn w:val="a"/>
    <w:uiPriority w:val="99"/>
    <w:semiHidden/>
    <w:unhideWhenUsed/>
    <w:rsid w:val="0058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Strong"/>
    <w:basedOn w:val="a0"/>
    <w:uiPriority w:val="22"/>
    <w:qFormat/>
    <w:rsid w:val="00586EDC"/>
    <w:rPr>
      <w:b/>
      <w:bCs/>
    </w:rPr>
  </w:style>
  <w:style w:type="paragraph" w:styleId="afa">
    <w:name w:val="List Paragraph"/>
    <w:basedOn w:val="a"/>
    <w:uiPriority w:val="1"/>
    <w:qFormat/>
    <w:rsid w:val="00586ED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5B0FF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B0F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fb">
    <w:name w:val="No Spacing"/>
    <w:uiPriority w:val="99"/>
    <w:qFormat/>
    <w:rsid w:val="00035A27"/>
    <w:pPr>
      <w:spacing w:after="0" w:line="240" w:lineRule="auto"/>
    </w:pPr>
  </w:style>
  <w:style w:type="paragraph" w:customStyle="1" w:styleId="formattext">
    <w:name w:val="formattext"/>
    <w:basedOn w:val="a"/>
    <w:rsid w:val="00035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39z1">
    <w:name w:val="WW8Num39z1"/>
    <w:rsid w:val="00923D1E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kras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94666-8E95-4573-B57F-2CD809963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7</Pages>
  <Words>1797</Words>
  <Characters>10245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Татьяна</cp:lastModifiedBy>
  <cp:revision>68</cp:revision>
  <cp:lastPrinted>2022-11-24T02:49:00Z</cp:lastPrinted>
  <dcterms:created xsi:type="dcterms:W3CDTF">2019-11-18T04:19:00Z</dcterms:created>
  <dcterms:modified xsi:type="dcterms:W3CDTF">2022-11-24T05:45:00Z</dcterms:modified>
</cp:coreProperties>
</file>