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C45" w:rsidRDefault="00A32C45" w:rsidP="00A32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КАРПОВСКОГО СЕЛЬСОВЕТА</w:t>
      </w:r>
    </w:p>
    <w:p w:rsidR="00A32C45" w:rsidRDefault="00A32C45" w:rsidP="00A32C4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A32C45" w:rsidRDefault="00A32C45" w:rsidP="00A32C4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C45" w:rsidRDefault="00A32C45" w:rsidP="00A32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32C45" w:rsidRDefault="00A32C45" w:rsidP="00A32C4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C45" w:rsidRDefault="00A32C45" w:rsidP="00A32C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71D51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C71D51">
        <w:rPr>
          <w:rFonts w:ascii="Times New Roman" w:hAnsi="Times New Roman" w:cs="Times New Roman"/>
          <w:b/>
          <w:sz w:val="28"/>
          <w:szCs w:val="28"/>
        </w:rPr>
        <w:t>.0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71D51">
        <w:rPr>
          <w:rFonts w:ascii="Times New Roman" w:hAnsi="Times New Roman" w:cs="Times New Roman"/>
          <w:b/>
          <w:sz w:val="28"/>
          <w:szCs w:val="28"/>
        </w:rPr>
        <w:t xml:space="preserve">.2022г.     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13</w:t>
      </w:r>
    </w:p>
    <w:p w:rsidR="00A32C45" w:rsidRDefault="00A32C45" w:rsidP="00A32C4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с.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Карпово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торое</w:t>
      </w:r>
    </w:p>
    <w:p w:rsidR="00A32C45" w:rsidRPr="00A32C45" w:rsidRDefault="00A32C45" w:rsidP="00A32C45">
      <w:pPr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11C40" w:rsidRDefault="00A32C45" w:rsidP="00A32C45">
      <w:pPr>
        <w:ind w:right="4960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A11C40"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Pr="00A11C4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утверждении Положения о порядке назначения и проведения опроса граждан в муниципальном образовании </w:t>
      </w:r>
      <w:proofErr w:type="spellStart"/>
      <w:r w:rsidRPr="00A11C4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Карповский</w:t>
      </w:r>
      <w:proofErr w:type="spellEnd"/>
      <w:r w:rsidRPr="00A11C4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сельсовет Краснощековского района  Алтайского  края</w:t>
      </w:r>
    </w:p>
    <w:p w:rsidR="00A32C45" w:rsidRPr="00A32C45" w:rsidRDefault="00A32C45" w:rsidP="00A32C45">
      <w:pPr>
        <w:spacing w:after="1" w:line="240" w:lineRule="exact"/>
        <w:ind w:right="449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32C45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статьей 31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</w:t>
      </w:r>
      <w:hyperlink r:id="rId5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края», </w:t>
      </w:r>
      <w:hyperlink r:id="rId6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края, Совет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</w:t>
      </w:r>
      <w:proofErr w:type="gramEnd"/>
    </w:p>
    <w:p w:rsidR="00A32C45" w:rsidRPr="00A32C45" w:rsidRDefault="00A32C45" w:rsidP="00A32C45">
      <w:pPr>
        <w:spacing w:line="240" w:lineRule="exac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A32C45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A32C45" w:rsidRPr="00A32C45" w:rsidRDefault="00A32C45" w:rsidP="00A32C45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 Утвердить  </w:t>
      </w:r>
      <w:hyperlink r:id="rId7" w:anchor="P30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Положение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о порядке назначения и проведения опроса граждан в муниципальном образовании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(прилагается).</w:t>
      </w:r>
    </w:p>
    <w:p w:rsidR="00A32C45" w:rsidRPr="00A32C45" w:rsidRDefault="00A32C45" w:rsidP="00A32C45">
      <w:pPr>
        <w:tabs>
          <w:tab w:val="left" w:pos="720"/>
          <w:tab w:val="left" w:pos="935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2.  Опубликовать настоящее решение в соответствии с Уставом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края.</w:t>
      </w:r>
    </w:p>
    <w:p w:rsidR="00A32C45" w:rsidRDefault="00A32C45" w:rsidP="00A32C45">
      <w:pPr>
        <w:pStyle w:val="ConsPlusNormal"/>
        <w:ind w:firstLine="709"/>
        <w:jc w:val="both"/>
      </w:pPr>
      <w:r w:rsidRPr="00A32C45">
        <w:t xml:space="preserve">3. </w:t>
      </w:r>
      <w:proofErr w:type="gramStart"/>
      <w:r w:rsidRPr="00A32C45">
        <w:t>Контроль за</w:t>
      </w:r>
      <w:proofErr w:type="gramEnd"/>
      <w:r w:rsidRPr="00A32C45">
        <w:t xml:space="preserve"> исполнением настоящего решения оставляю за собой.</w:t>
      </w:r>
    </w:p>
    <w:p w:rsidR="00A32C45" w:rsidRPr="00A32C45" w:rsidRDefault="00A32C45" w:rsidP="00A32C45">
      <w:pPr>
        <w:pStyle w:val="ConsPlusNormal"/>
        <w:ind w:firstLine="709"/>
        <w:jc w:val="both"/>
      </w:pPr>
    </w:p>
    <w:p w:rsidR="00A32C45" w:rsidRPr="00A32C45" w:rsidRDefault="00A32C45" w:rsidP="00A32C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A32C45" w:rsidRPr="00A32C45" w:rsidRDefault="00A32C45" w:rsidP="00A32C4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32C45" w:rsidRPr="00A32C45" w:rsidRDefault="00A32C45" w:rsidP="00A32C45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  <w:szCs w:val="24"/>
        </w:rPr>
      </w:pPr>
    </w:p>
    <w:p w:rsidR="00A32C45" w:rsidRPr="00A32C45" w:rsidRDefault="00A32C45" w:rsidP="00A32C45">
      <w:pPr>
        <w:rPr>
          <w:rFonts w:ascii="Times New Roman" w:hAnsi="Times New Roman" w:cs="Times New Roman"/>
          <w:sz w:val="28"/>
          <w:szCs w:val="26"/>
        </w:rPr>
      </w:pPr>
      <w:r w:rsidRPr="00A32C45">
        <w:rPr>
          <w:rFonts w:ascii="Times New Roman" w:hAnsi="Times New Roman" w:cs="Times New Roman"/>
          <w:sz w:val="28"/>
          <w:szCs w:val="26"/>
        </w:rPr>
        <w:t xml:space="preserve">Глава сельсовета                        </w:t>
      </w:r>
      <w:r>
        <w:rPr>
          <w:rFonts w:ascii="Times New Roman" w:hAnsi="Times New Roman" w:cs="Times New Roman"/>
          <w:sz w:val="28"/>
          <w:szCs w:val="26"/>
        </w:rPr>
        <w:t xml:space="preserve">                         С.Ф.Шипилова</w:t>
      </w:r>
    </w:p>
    <w:p w:rsidR="00A32C45" w:rsidRPr="00A32C45" w:rsidRDefault="00A32C45" w:rsidP="00A32C45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32C45" w:rsidRPr="00A32C45" w:rsidRDefault="00A32C45" w:rsidP="00A32C45">
      <w:pPr>
        <w:pageBreakBefore/>
        <w:ind w:left="5103"/>
        <w:jc w:val="both"/>
        <w:rPr>
          <w:rFonts w:ascii="Times New Roman" w:hAnsi="Times New Roman" w:cs="Times New Roman"/>
          <w:sz w:val="27"/>
          <w:szCs w:val="27"/>
          <w:lang w:eastAsia="en-US"/>
        </w:rPr>
      </w:pPr>
      <w:r w:rsidRPr="00A32C45">
        <w:rPr>
          <w:rFonts w:ascii="Times New Roman" w:hAnsi="Times New Roman" w:cs="Times New Roman"/>
          <w:sz w:val="27"/>
          <w:szCs w:val="27"/>
          <w:lang w:eastAsia="en-US"/>
        </w:rPr>
        <w:lastRenderedPageBreak/>
        <w:t xml:space="preserve">Утверждено  решением  Совета                                                                                       депутатов    </w:t>
      </w:r>
      <w:proofErr w:type="spellStart"/>
      <w:r w:rsidRPr="00A32C45">
        <w:rPr>
          <w:rFonts w:ascii="Times New Roman" w:hAnsi="Times New Roman" w:cs="Times New Roman"/>
          <w:sz w:val="27"/>
          <w:szCs w:val="27"/>
          <w:lang w:eastAsia="en-US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7"/>
          <w:szCs w:val="27"/>
          <w:lang w:eastAsia="en-US"/>
        </w:rPr>
        <w:t xml:space="preserve">                                                                                        сельсовета Краснощековского района  Алтайского края                                                                  от </w:t>
      </w:r>
      <w:r>
        <w:rPr>
          <w:rFonts w:ascii="Times New Roman" w:hAnsi="Times New Roman" w:cs="Times New Roman"/>
          <w:sz w:val="27"/>
          <w:szCs w:val="27"/>
          <w:lang w:eastAsia="en-US"/>
        </w:rPr>
        <w:t>20</w:t>
      </w:r>
      <w:r w:rsidRPr="00A32C45">
        <w:rPr>
          <w:rFonts w:ascii="Times New Roman" w:hAnsi="Times New Roman" w:cs="Times New Roman"/>
          <w:sz w:val="27"/>
          <w:szCs w:val="27"/>
          <w:lang w:eastAsia="en-US"/>
        </w:rPr>
        <w:t xml:space="preserve"> .0</w:t>
      </w:r>
      <w:r>
        <w:rPr>
          <w:rFonts w:ascii="Times New Roman" w:hAnsi="Times New Roman" w:cs="Times New Roman"/>
          <w:sz w:val="27"/>
          <w:szCs w:val="27"/>
          <w:lang w:eastAsia="en-US"/>
        </w:rPr>
        <w:t>6</w:t>
      </w:r>
      <w:r w:rsidRPr="00A32C45">
        <w:rPr>
          <w:rFonts w:ascii="Times New Roman" w:hAnsi="Times New Roman" w:cs="Times New Roman"/>
          <w:sz w:val="27"/>
          <w:szCs w:val="27"/>
          <w:lang w:eastAsia="en-US"/>
        </w:rPr>
        <w:t>.2022 №</w:t>
      </w:r>
      <w:r>
        <w:rPr>
          <w:rFonts w:ascii="Times New Roman" w:hAnsi="Times New Roman" w:cs="Times New Roman"/>
          <w:sz w:val="27"/>
          <w:szCs w:val="27"/>
          <w:lang w:eastAsia="en-US"/>
        </w:rPr>
        <w:t xml:space="preserve"> 13</w:t>
      </w:r>
      <w:r w:rsidRPr="00A32C45">
        <w:rPr>
          <w:rFonts w:ascii="Times New Roman" w:hAnsi="Times New Roman" w:cs="Times New Roman"/>
          <w:sz w:val="27"/>
          <w:szCs w:val="27"/>
          <w:lang w:eastAsia="en-US"/>
        </w:rPr>
        <w:t xml:space="preserve"> </w:t>
      </w:r>
    </w:p>
    <w:p w:rsidR="00A32C45" w:rsidRPr="00A32C45" w:rsidRDefault="00A32C45" w:rsidP="00A32C45">
      <w:pPr>
        <w:ind w:left="5103"/>
        <w:rPr>
          <w:rFonts w:ascii="Times New Roman" w:hAnsi="Times New Roman" w:cs="Times New Roman"/>
          <w:sz w:val="24"/>
          <w:szCs w:val="24"/>
        </w:rPr>
      </w:pPr>
    </w:p>
    <w:p w:rsidR="00A32C45" w:rsidRPr="00A32C45" w:rsidRDefault="00A32C45" w:rsidP="00A32C45">
      <w:pPr>
        <w:rPr>
          <w:rFonts w:ascii="Times New Roman" w:hAnsi="Times New Roman" w:cs="Times New Roman"/>
        </w:rPr>
      </w:pPr>
    </w:p>
    <w:p w:rsidR="00A32C45" w:rsidRPr="00A32C45" w:rsidRDefault="00A32C45" w:rsidP="00A32C45">
      <w:pPr>
        <w:jc w:val="center"/>
        <w:rPr>
          <w:rFonts w:ascii="Times New Roman" w:hAnsi="Times New Roman" w:cs="Times New Roman"/>
          <w:sz w:val="27"/>
          <w:szCs w:val="27"/>
          <w:lang w:eastAsia="en-US"/>
        </w:rPr>
      </w:pPr>
    </w:p>
    <w:p w:rsidR="00A32C45" w:rsidRPr="00A32C45" w:rsidRDefault="00A32C45" w:rsidP="00A32C45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1" w:name="P30"/>
      <w:bookmarkEnd w:id="1"/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>ПОЛОЖЕНИЕ</w:t>
      </w:r>
    </w:p>
    <w:p w:rsidR="00A32C45" w:rsidRPr="00A32C45" w:rsidRDefault="00A32C45" w:rsidP="00A32C45">
      <w:pPr>
        <w:jc w:val="center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 порядке назначения и проведения опроса граждан в муниципальном образовании </w:t>
      </w:r>
      <w:proofErr w:type="spellStart"/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>Карповский</w:t>
      </w:r>
      <w:proofErr w:type="spellEnd"/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сельсовет </w:t>
      </w:r>
      <w:proofErr w:type="spellStart"/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>Краснощековскогорайона</w:t>
      </w:r>
      <w:proofErr w:type="spellEnd"/>
      <w:r w:rsidRPr="00A32C4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Алтайского края</w:t>
      </w:r>
    </w:p>
    <w:p w:rsidR="00A32C45" w:rsidRPr="00A32C45" w:rsidRDefault="00A32C45" w:rsidP="00A32C45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A32C45" w:rsidRPr="00A32C45" w:rsidRDefault="00A32C45" w:rsidP="00A32C45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 Федеральным </w:t>
      </w:r>
      <w:hyperlink r:id="rId8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от 6 октября 2003 года N 131-ФЗ «Об общих принципах организации местного самоуправления в Российской Федерации», </w:t>
      </w:r>
      <w:hyperlink r:id="rId9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Алтайского края от 30.06.2015 N 59-ЗС «О порядке назначения и проведения опроса граждан в муниципальных образованиях Алтайского края» и </w:t>
      </w:r>
      <w:hyperlink r:id="rId10" w:history="1">
        <w:r w:rsidRPr="00A32C45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Уставом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(далее - Устав).</w:t>
      </w:r>
      <w:proofErr w:type="gramEnd"/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 района Алтайского края.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1.3. Опрос граждан является одной из форм участия населения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в осуществлении местного самоуправления.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1.4. Опрос граждан проводится на всей территории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</w:t>
      </w:r>
      <w:r w:rsidRPr="00A32C45">
        <w:rPr>
          <w:rFonts w:ascii="Times New Roman" w:hAnsi="Times New Roman" w:cs="Times New Roman"/>
          <w:sz w:val="28"/>
          <w:szCs w:val="28"/>
        </w:rPr>
        <w:lastRenderedPageBreak/>
        <w:t>района Алтайского края и должностными лицами местного самоуправления, а также органами государственной власти.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1.5. В опросе граждан имеют право участвовать жители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края, обладающие избирательным правом (за исключением случая, предусмотренного частью второй настоящей статьи).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1.7. Результаты опроса граждан носят рекомендательный характер.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1.8. Опрос граждан проводится по инициативе: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1) Совета депутатов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 xml:space="preserve"> по вопросам местного значения;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2) главы муниципального образования - по вопросам местного значения;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3) Правительства Алтайского края - для учета мнения граждан при принятии решений об изменении целевого назначения земель муниципального образования для объектов регионального и межрегионального значения;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4) жителей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1.8.1. Инициирование опроса граждан главой муниципального образования или Правительством Алтайского края осуществляется посредством внесения в Совет депутатов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письменного обращения с указанием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мотивов необходимости проведения опроса граждан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>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1.8.2.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 xml:space="preserve">Инициирование опроса граждан жителями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письменного обращения о назначении опроса граждан, подписанного всеми членами инициативной группы с </w:t>
      </w:r>
      <w:r w:rsidRPr="00A32C45">
        <w:rPr>
          <w:rFonts w:ascii="Times New Roman" w:hAnsi="Times New Roman" w:cs="Times New Roman"/>
          <w:sz w:val="28"/>
          <w:szCs w:val="28"/>
        </w:rPr>
        <w:lastRenderedPageBreak/>
        <w:t>указанием фамилии, имени, отчества, даты рождения, серии, номера и даты выдачи паспорта или документа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1.8.3. Письменное обращение главы муниципального образования, Правительства Алтайского края или жителей муниципального образования подлежит обязательному рассмотрению в срок, установленный муниципальным правовым актом, который не может превышать 30 дней.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2. Порядок назначения опроса граждан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2.1. Решение о назначении опроса граждан принимается Советам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района.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2.2. Для проведения опроса граждан может использоваться официальный сайт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в информационно-телекоммуникационной сети «Интернет»- </w:t>
      </w:r>
      <w:r w:rsidRPr="00A32C45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A32C4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32C45">
        <w:rPr>
          <w:rFonts w:ascii="Times New Roman" w:hAnsi="Times New Roman" w:cs="Times New Roman"/>
          <w:sz w:val="28"/>
          <w:szCs w:val="28"/>
          <w:lang w:val="en-US"/>
        </w:rPr>
        <w:t>krasadm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32C45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2.3. В решении Совет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о назначении опроса граждан устанавливаются: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 1) дата и сроки проведения опроса граждан;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3) методика проведения опроса граждан;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4) форма опросного листа;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5) минимальная численность жителей муниципального образования, участвующих в опросе граждан;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lastRenderedPageBreak/>
        <w:t xml:space="preserve">2.4. При проведении опроса граждан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на части территории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образованияКарповский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районаСоветом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определяется территория, на которой проводится опрос граждан.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2.7. Решение Совет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о назначении опроса граждан подлежит обнародованию в порядке, предусмотренном </w:t>
      </w:r>
      <w:hyperlink r:id="rId11" w:history="1">
        <w:r w:rsidRPr="00A32C45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Уставом</w:t>
        </w:r>
      </w:hyperlink>
      <w:r w:rsidRPr="00A32C45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 xml:space="preserve"> чем за 15 дней до дня проведения опроса граждан.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C45">
        <w:rPr>
          <w:rFonts w:ascii="Times New Roman" w:hAnsi="Times New Roman" w:cs="Times New Roman"/>
          <w:b/>
          <w:sz w:val="28"/>
          <w:szCs w:val="28"/>
        </w:rPr>
        <w:t>3. Комиссия по подготовке и проведению опроса граждан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 муниципального образования.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 xml:space="preserve"> чем за 15 дней до дня проведения опроса граждан.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3.4. Комиссия: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1) составляет списки участников опроса граждан;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2) изготавливает опросные листы;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3) устанавливает результаты опроса граждан;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4) осуществляет иные полномочия в соответствии с </w:t>
      </w:r>
      <w:hyperlink r:id="rId12" w:history="1">
        <w:r w:rsidRPr="00A32C45">
          <w:rPr>
            <w:rStyle w:val="a3"/>
            <w:rFonts w:ascii="Times New Roman" w:hAnsi="Times New Roman" w:cs="Times New Roman"/>
            <w:color w:val="000000"/>
            <w:sz w:val="28"/>
            <w:szCs w:val="28"/>
            <w:bdr w:val="none" w:sz="0" w:space="0" w:color="auto" w:frame="1"/>
          </w:rPr>
          <w:t>законом</w:t>
        </w:r>
      </w:hyperlink>
      <w:r w:rsidRPr="00A32C4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Алтайского края от 30.06.2015 N 59-ЗС "О порядке назначения и проведения опроса </w:t>
      </w:r>
      <w:r w:rsidRPr="00A32C4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lastRenderedPageBreak/>
        <w:t>граждан в муниципальных образованиях Алтайского края"</w:t>
      </w:r>
      <w:r w:rsidRPr="00A32C45">
        <w:rPr>
          <w:rFonts w:ascii="Times New Roman" w:hAnsi="Times New Roman" w:cs="Times New Roman"/>
          <w:sz w:val="28"/>
          <w:szCs w:val="28"/>
        </w:rPr>
        <w:t>, настоящим Положением, Уставом муниципального образования.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C45">
        <w:rPr>
          <w:rFonts w:ascii="Times New Roman" w:hAnsi="Times New Roman" w:cs="Times New Roman"/>
          <w:b/>
          <w:sz w:val="28"/>
          <w:szCs w:val="28"/>
        </w:rPr>
        <w:t>4. Порядок проведения опроса граждан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о назначении проведения опроса.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4.2. Участник опроса граждан обладает одним голосом и участвует в опросе непосредственно.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4.3. Участие в опросе граждан является свободным и добровольным.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 xml:space="preserve">4.4. Опросный лист заполняется </w:t>
      </w:r>
      <w:proofErr w:type="gramStart"/>
      <w:r w:rsidRPr="00A32C45">
        <w:rPr>
          <w:color w:val="000000"/>
          <w:sz w:val="28"/>
          <w:szCs w:val="28"/>
          <w:bdr w:val="none" w:sz="0" w:space="0" w:color="auto" w:frame="1"/>
        </w:rPr>
        <w:t>опрашиваемым</w:t>
      </w:r>
      <w:proofErr w:type="gramEnd"/>
      <w:r w:rsidRPr="00A32C45">
        <w:rPr>
          <w:color w:val="000000"/>
          <w:sz w:val="28"/>
          <w:szCs w:val="28"/>
          <w:bdr w:val="none" w:sz="0" w:space="0" w:color="auto" w:frame="1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4.6. В случае</w:t>
      </w:r>
      <w:proofErr w:type="gramStart"/>
      <w:r w:rsidRPr="00A32C45">
        <w:rPr>
          <w:color w:val="000000"/>
          <w:sz w:val="28"/>
          <w:szCs w:val="28"/>
          <w:bdr w:val="none" w:sz="0" w:space="0" w:color="auto" w:frame="1"/>
        </w:rPr>
        <w:t>,</w:t>
      </w:r>
      <w:proofErr w:type="gramEnd"/>
      <w:r w:rsidRPr="00A32C45">
        <w:rPr>
          <w:color w:val="000000"/>
          <w:sz w:val="28"/>
          <w:szCs w:val="28"/>
          <w:bdr w:val="none" w:sz="0" w:space="0" w:color="auto" w:frame="1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A32C45">
        <w:rPr>
          <w:color w:val="000000"/>
          <w:sz w:val="28"/>
          <w:szCs w:val="28"/>
          <w:bdr w:val="none" w:sz="0" w:space="0" w:color="auto" w:frame="1"/>
        </w:rPr>
        <w:t>опрашиваемому</w:t>
      </w:r>
      <w:proofErr w:type="gramEnd"/>
      <w:r w:rsidRPr="00A32C45">
        <w:rPr>
          <w:color w:val="000000"/>
          <w:sz w:val="28"/>
          <w:szCs w:val="28"/>
          <w:bdr w:val="none" w:sz="0" w:space="0" w:color="auto" w:frame="1"/>
        </w:rPr>
        <w:t xml:space="preserve">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 w:rsidR="00A32C45" w:rsidRPr="00A32C45" w:rsidRDefault="00A32C45" w:rsidP="00A32C45">
      <w:pPr>
        <w:pStyle w:val="consplusnormal0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color w:val="000000"/>
          <w:sz w:val="28"/>
          <w:szCs w:val="28"/>
        </w:rPr>
      </w:pPr>
      <w:r w:rsidRPr="00A32C45">
        <w:rPr>
          <w:color w:val="000000"/>
          <w:sz w:val="28"/>
          <w:szCs w:val="28"/>
          <w:bdr w:val="none" w:sz="0" w:space="0" w:color="auto" w:frame="1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C45">
        <w:rPr>
          <w:rFonts w:ascii="Times New Roman" w:hAnsi="Times New Roman" w:cs="Times New Roman"/>
          <w:b/>
          <w:sz w:val="28"/>
          <w:szCs w:val="28"/>
        </w:rPr>
        <w:t>5. Установление результатов опроса граждан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окончания срока проведения опроса граждан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>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lastRenderedPageBreak/>
        <w:t>1) число граждан, включенных в список участников опроса;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3) формулировка вопроса, предлагаемого при проведении опроса граждан;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4) количество участников опроса, ответивших на вопрос положительно;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5) количество участников опроса, ответивших на вопрос отрицательно;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5.7. Протокол о результатах опроса граждан подписывается всеми членами комиссии.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</w:t>
      </w:r>
      <w:r w:rsidRPr="00A32C45">
        <w:rPr>
          <w:rFonts w:ascii="Times New Roman" w:hAnsi="Times New Roman" w:cs="Times New Roman"/>
          <w:sz w:val="28"/>
          <w:szCs w:val="28"/>
        </w:rPr>
        <w:lastRenderedPageBreak/>
        <w:t xml:space="preserve">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окончания срока проведения опроса граждан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>.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A32C45">
        <w:rPr>
          <w:rFonts w:ascii="Times New Roman" w:hAnsi="Times New Roman" w:cs="Times New Roman"/>
          <w:sz w:val="28"/>
          <w:szCs w:val="28"/>
        </w:rPr>
        <w:t>окончания срока проведения опроса граждан</w:t>
      </w:r>
      <w:proofErr w:type="gramEnd"/>
      <w:r w:rsidRPr="00A32C45">
        <w:rPr>
          <w:rFonts w:ascii="Times New Roman" w:hAnsi="Times New Roman" w:cs="Times New Roman"/>
          <w:sz w:val="28"/>
          <w:szCs w:val="28"/>
        </w:rPr>
        <w:t>.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2C45">
        <w:rPr>
          <w:rFonts w:ascii="Times New Roman" w:hAnsi="Times New Roman" w:cs="Times New Roman"/>
          <w:b/>
          <w:sz w:val="28"/>
          <w:szCs w:val="28"/>
        </w:rPr>
        <w:t>6. Финансирование опроса граждан</w:t>
      </w: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2C45" w:rsidRPr="00A32C45" w:rsidRDefault="00A32C45" w:rsidP="00A32C45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6.1. Финансирование мероприятий, связанных с подготовкой и проведением опроса граждан, осуществляется: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 xml:space="preserve">1) за счет средств бюджета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Карповского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proofErr w:type="spellStart"/>
      <w:r w:rsidRPr="00A32C45">
        <w:rPr>
          <w:rFonts w:ascii="Times New Roman" w:hAnsi="Times New Roman" w:cs="Times New Roman"/>
          <w:sz w:val="28"/>
          <w:szCs w:val="28"/>
        </w:rPr>
        <w:t>Карповский</w:t>
      </w:r>
      <w:proofErr w:type="spellEnd"/>
      <w:r w:rsidRPr="00A32C45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</w:t>
      </w:r>
    </w:p>
    <w:p w:rsidR="00A32C45" w:rsidRPr="00A32C45" w:rsidRDefault="00A32C45" w:rsidP="00A32C4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32C45">
        <w:rPr>
          <w:rFonts w:ascii="Times New Roman" w:hAnsi="Times New Roman" w:cs="Times New Roman"/>
          <w:sz w:val="28"/>
          <w:szCs w:val="28"/>
        </w:rPr>
        <w:t>2) за счет средств бюджета Алтайского края - при проведении опроса по инициативе Правительства Алтайского края.</w:t>
      </w: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32C45" w:rsidRPr="00A32C45" w:rsidRDefault="00A32C45" w:rsidP="00A32C4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7298" w:rsidRPr="00A32C45" w:rsidRDefault="009E7298">
      <w:pPr>
        <w:rPr>
          <w:rFonts w:ascii="Times New Roman" w:hAnsi="Times New Roman" w:cs="Times New Roman"/>
        </w:rPr>
      </w:pPr>
    </w:p>
    <w:sectPr w:rsidR="009E7298" w:rsidRPr="00A32C45" w:rsidSect="006C2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defaultTabStop w:val="708"/>
  <w:characterSpacingControl w:val="doNotCompress"/>
  <w:compat>
    <w:useFELayout/>
  </w:compat>
  <w:rsids>
    <w:rsidRoot w:val="00A32C45"/>
    <w:rsid w:val="006C23FD"/>
    <w:rsid w:val="009E7298"/>
    <w:rsid w:val="00A11C40"/>
    <w:rsid w:val="00A32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32C45"/>
    <w:rPr>
      <w:color w:val="0000FF"/>
      <w:u w:val="single"/>
    </w:rPr>
  </w:style>
  <w:style w:type="paragraph" w:customStyle="1" w:styleId="ConsPlusNormal">
    <w:name w:val="ConsPlusNormal"/>
    <w:rsid w:val="00A32C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normal0">
    <w:name w:val="consplusnormal"/>
    <w:basedOn w:val="a"/>
    <w:rsid w:val="00A32C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32C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7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Samsung%202015\Downloads\&#1050;&#1072;&#1088;&#1087;&#1086;&#1074;&#1089;&#1082;&#1080;&#1081;%20(9).docx" TargetMode="External"/><Relationship Id="rId12" Type="http://schemas.openxmlformats.org/officeDocument/2006/relationships/hyperlink" Target="consultantplus://offline/ref=770E634264EE219DDD8A3410B7401B099052F74DFA871F19D5C1D61E8E19BB25s77AJ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6E6865FB4D85BA2DAA87BB8BF54B3E108BDAF059D16BA3322K" TargetMode="External"/><Relationship Id="rId11" Type="http://schemas.openxmlformats.org/officeDocument/2006/relationships/hyperlink" Target="consultantplus://offline/ref=9C4F51A6CACD426E1F417F657AF77271F038B3A2C6E6865FB4D85BA2DAA87BB83B2FK" TargetMode="External"/><Relationship Id="rId5" Type="http://schemas.openxmlformats.org/officeDocument/2006/relationships/hyperlink" Target="consultantplus://offline/ref=9C4F51A6CACD426E1F417F657AF77271F038B3A2C2E3835ABDD85BA2DAA87BB8BF54B3E108BDAF059D17BC3326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hyperlink" Target="consultantplus://offline/ref=9C4F51A6CACD426E1F4161686C9B2C7DF431ECA9C2E98D08E98700FF8DA171EFF81BEAA44D3B29K" TargetMode="External"/><Relationship Id="rId9" Type="http://schemas.openxmlformats.org/officeDocument/2006/relationships/hyperlink" Target="consultantplus://offline/ref=9C4F51A6CACD426E1F417F657AF77271F038B3A2C2E3835ABDD85BA2DAA87BB8BF54B3E108BDAF059D17BC3326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2155</Words>
  <Characters>12288</Characters>
  <Application>Microsoft Office Word</Application>
  <DocSecurity>0</DocSecurity>
  <Lines>102</Lines>
  <Paragraphs>28</Paragraphs>
  <ScaleCrop>false</ScaleCrop>
  <Company>Romeo1994</Company>
  <LinksUpToDate>false</LinksUpToDate>
  <CharactersWithSpaces>14415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2015</dc:creator>
  <cp:keywords/>
  <dc:description/>
  <cp:lastModifiedBy>Samsung 2015</cp:lastModifiedBy>
  <cp:revision>3</cp:revision>
  <cp:lastPrinted>2022-06-30T12:12:00Z</cp:lastPrinted>
  <dcterms:created xsi:type="dcterms:W3CDTF">2022-06-30T12:08:00Z</dcterms:created>
  <dcterms:modified xsi:type="dcterms:W3CDTF">2022-06-30T12:18:00Z</dcterms:modified>
</cp:coreProperties>
</file>