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муниципальном  движимом имуществе МО </w:t>
      </w:r>
      <w:proofErr w:type="spellStart"/>
      <w:r w:rsidR="00C83B7D">
        <w:rPr>
          <w:sz w:val="28"/>
          <w:szCs w:val="28"/>
        </w:rPr>
        <w:t>Верх-Камышенский</w:t>
      </w:r>
      <w:proofErr w:type="spellEnd"/>
      <w:r w:rsidR="00373AD4">
        <w:rPr>
          <w:sz w:val="28"/>
          <w:szCs w:val="28"/>
        </w:rPr>
        <w:t xml:space="preserve"> сельсовет по состоянию на 01.07</w:t>
      </w:r>
      <w:r w:rsidR="005F3DFC">
        <w:rPr>
          <w:sz w:val="28"/>
          <w:szCs w:val="28"/>
        </w:rPr>
        <w:t>.2022</w:t>
      </w:r>
      <w:r w:rsidR="00C83B7D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НА 014988 от 26.11.2004 г. ГИБДД 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ХМ № 230109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B7D"/>
    <w:rsid w:val="000052DD"/>
    <w:rsid w:val="00161710"/>
    <w:rsid w:val="001C3C80"/>
    <w:rsid w:val="001E0C9A"/>
    <w:rsid w:val="003519B8"/>
    <w:rsid w:val="00373AD4"/>
    <w:rsid w:val="003C15BA"/>
    <w:rsid w:val="0045319E"/>
    <w:rsid w:val="005F3DFC"/>
    <w:rsid w:val="00736899"/>
    <w:rsid w:val="00912BC7"/>
    <w:rsid w:val="00AD66FF"/>
    <w:rsid w:val="00B25FDE"/>
    <w:rsid w:val="00C651FB"/>
    <w:rsid w:val="00C8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2022-07-08T04:51:00Z</cp:lastPrinted>
  <dcterms:created xsi:type="dcterms:W3CDTF">2020-02-11T07:37:00Z</dcterms:created>
  <dcterms:modified xsi:type="dcterms:W3CDTF">2022-07-08T04:51:00Z</dcterms:modified>
</cp:coreProperties>
</file>