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</w:t>
      </w:r>
      <w:r w:rsidRPr="00D152AB">
        <w:rPr>
          <w:rFonts w:ascii="Times New Roman CYR" w:hAnsi="Times New Roman CYR" w:cs="Times New Roman CYR"/>
          <w:sz w:val="28"/>
          <w:szCs w:val="28"/>
        </w:rPr>
        <w:t>т</w:t>
      </w:r>
      <w:r w:rsidR="001A4F8A">
        <w:rPr>
          <w:rFonts w:ascii="Times New Roman CYR" w:hAnsi="Times New Roman CYR" w:cs="Times New Roman CYR"/>
          <w:sz w:val="28"/>
          <w:szCs w:val="28"/>
        </w:rPr>
        <w:t xml:space="preserve"> 30</w:t>
      </w:r>
      <w:r w:rsidR="000E3F2F">
        <w:rPr>
          <w:rFonts w:ascii="Times New Roman CYR" w:hAnsi="Times New Roman CYR" w:cs="Times New Roman CYR"/>
          <w:sz w:val="28"/>
          <w:szCs w:val="28"/>
        </w:rPr>
        <w:t>.06</w:t>
      </w:r>
      <w:r w:rsidR="001A4F8A">
        <w:rPr>
          <w:rFonts w:ascii="Times New Roman CYR" w:hAnsi="Times New Roman CYR" w:cs="Times New Roman CYR"/>
          <w:sz w:val="28"/>
          <w:szCs w:val="28"/>
        </w:rPr>
        <w:t>.2022</w:t>
      </w:r>
      <w:r w:rsidR="001A4F8A">
        <w:rPr>
          <w:rFonts w:ascii="Times New Roman CYR" w:hAnsi="Times New Roman CYR" w:cs="Times New Roman CYR"/>
          <w:sz w:val="28"/>
          <w:szCs w:val="28"/>
        </w:rPr>
        <w:tab/>
      </w:r>
      <w:r w:rsidR="001A4F8A">
        <w:rPr>
          <w:rFonts w:ascii="Times New Roman CYR" w:hAnsi="Times New Roman CYR" w:cs="Times New Roman CYR"/>
          <w:sz w:val="28"/>
          <w:szCs w:val="28"/>
        </w:rPr>
        <w:tab/>
      </w:r>
      <w:r w:rsidR="001A4F8A">
        <w:rPr>
          <w:rFonts w:ascii="Times New Roman CYR" w:hAnsi="Times New Roman CYR" w:cs="Times New Roman CYR"/>
          <w:sz w:val="28"/>
          <w:szCs w:val="28"/>
        </w:rPr>
        <w:tab/>
      </w:r>
      <w:r w:rsidR="001A4F8A">
        <w:rPr>
          <w:rFonts w:ascii="Times New Roman CYR" w:hAnsi="Times New Roman CYR" w:cs="Times New Roman CYR"/>
          <w:sz w:val="28"/>
          <w:szCs w:val="28"/>
        </w:rPr>
        <w:tab/>
      </w:r>
      <w:r w:rsidR="001A4F8A">
        <w:rPr>
          <w:rFonts w:ascii="Times New Roman CYR" w:hAnsi="Times New Roman CYR" w:cs="Times New Roman CYR"/>
          <w:sz w:val="28"/>
          <w:szCs w:val="28"/>
        </w:rPr>
        <w:tab/>
      </w:r>
      <w:r w:rsidR="001A4F8A">
        <w:rPr>
          <w:rFonts w:ascii="Times New Roman CYR" w:hAnsi="Times New Roman CYR" w:cs="Times New Roman CYR"/>
          <w:sz w:val="28"/>
          <w:szCs w:val="28"/>
        </w:rPr>
        <w:tab/>
      </w:r>
      <w:r w:rsidR="001A4F8A">
        <w:rPr>
          <w:rFonts w:ascii="Times New Roman CYR" w:hAnsi="Times New Roman CYR" w:cs="Times New Roman CYR"/>
          <w:sz w:val="28"/>
          <w:szCs w:val="28"/>
        </w:rPr>
        <w:tab/>
      </w:r>
      <w:r w:rsidR="001A4F8A">
        <w:rPr>
          <w:rFonts w:ascii="Times New Roman CYR" w:hAnsi="Times New Roman CYR" w:cs="Times New Roman CYR"/>
          <w:sz w:val="28"/>
          <w:szCs w:val="28"/>
        </w:rPr>
        <w:tab/>
      </w:r>
      <w:r w:rsidR="001A4F8A">
        <w:rPr>
          <w:rFonts w:ascii="Times New Roman CYR" w:hAnsi="Times New Roman CYR" w:cs="Times New Roman CYR"/>
          <w:sz w:val="28"/>
          <w:szCs w:val="28"/>
        </w:rPr>
        <w:tab/>
        <w:t>№  10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</w:t>
      </w:r>
      <w:r w:rsidR="00F95757">
        <w:rPr>
          <w:rFonts w:ascii="Times New Roman CYR" w:hAnsi="Times New Roman CYR" w:cs="Times New Roman CYR"/>
          <w:b/>
          <w:bCs/>
          <w:sz w:val="28"/>
          <w:szCs w:val="28"/>
        </w:rPr>
        <w:t>внесении изменений в решение Совета депутатов  №</w:t>
      </w:r>
      <w:r w:rsidR="001A4F8A">
        <w:rPr>
          <w:rFonts w:ascii="Times New Roman CYR" w:hAnsi="Times New Roman CYR" w:cs="Times New Roman CYR"/>
          <w:b/>
          <w:bCs/>
          <w:sz w:val="28"/>
          <w:szCs w:val="28"/>
        </w:rPr>
        <w:t xml:space="preserve"> 19 от 30.12.2021 </w:t>
      </w:r>
      <w:r w:rsidR="00F95757">
        <w:rPr>
          <w:rFonts w:ascii="Times New Roman CYR" w:hAnsi="Times New Roman CYR" w:cs="Times New Roman CYR"/>
          <w:b/>
          <w:bCs/>
          <w:sz w:val="28"/>
          <w:szCs w:val="28"/>
        </w:rPr>
        <w:t xml:space="preserve">   «О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бюджете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2022 год</w:t>
      </w:r>
      <w:r w:rsidR="00F95757">
        <w:rPr>
          <w:rFonts w:ascii="Times New Roman CYR" w:hAnsi="Times New Roman CYR" w:cs="Times New Roman CYR"/>
          <w:b/>
          <w:bCs/>
          <w:sz w:val="28"/>
          <w:szCs w:val="28"/>
        </w:rPr>
        <w:t xml:space="preserve">» </w:t>
      </w:r>
    </w:p>
    <w:p w:rsidR="00F95757" w:rsidRDefault="00F95757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95757" w:rsidRPr="001A4F8A" w:rsidRDefault="001A4F8A" w:rsidP="001A4F8A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>В</w:t>
      </w:r>
      <w:r w:rsidR="00F95757">
        <w:rPr>
          <w:rFonts w:ascii="Times New Roman CYR" w:hAnsi="Times New Roman CYR" w:cs="Times New Roman CYR"/>
          <w:bCs/>
          <w:sz w:val="28"/>
          <w:szCs w:val="28"/>
        </w:rPr>
        <w:t>нес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ти в решение  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Чинетинского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 от 30.12.2021 № 19</w:t>
      </w:r>
      <w:r w:rsidR="00F95757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 xml:space="preserve">«О бюджете муниципального образования </w:t>
      </w:r>
      <w:proofErr w:type="spellStart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>
        <w:rPr>
          <w:rFonts w:ascii="Arial CYR" w:hAnsi="Arial CYR" w:cs="Arial CYR"/>
          <w:sz w:val="20"/>
          <w:szCs w:val="20"/>
        </w:rPr>
        <w:t xml:space="preserve"> </w:t>
      </w:r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>на 2022 год»</w:t>
      </w:r>
      <w:r w:rsidR="00F95757">
        <w:rPr>
          <w:rFonts w:ascii="Times New Roman CYR" w:hAnsi="Times New Roman CYR" w:cs="Times New Roman CYR"/>
          <w:bCs/>
          <w:sz w:val="28"/>
          <w:szCs w:val="28"/>
        </w:rPr>
        <w:t xml:space="preserve"> следующие изменения:</w:t>
      </w:r>
    </w:p>
    <w:p w:rsidR="00F95757" w:rsidRDefault="00F95757" w:rsidP="00F95757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F95757" w:rsidRPr="00F95757" w:rsidRDefault="00F95757" w:rsidP="00F9575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Статью 1 изложить в следующей редакции:</w:t>
      </w:r>
      <w:r w:rsidRPr="00F95757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</w:t>
      </w:r>
      <w:r w:rsidR="000E3F2F">
        <w:rPr>
          <w:rFonts w:ascii="Times New Roman CYR" w:hAnsi="Times New Roman CYR" w:cs="Times New Roman CYR"/>
          <w:sz w:val="28"/>
          <w:szCs w:val="28"/>
        </w:rPr>
        <w:t>ельс</w:t>
      </w:r>
      <w:r w:rsidR="00C00296">
        <w:rPr>
          <w:rFonts w:ascii="Times New Roman CYR" w:hAnsi="Times New Roman CYR" w:cs="Times New Roman CYR"/>
          <w:sz w:val="28"/>
          <w:szCs w:val="28"/>
        </w:rPr>
        <w:t>кого поселения в сумме 7 136,1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и</w:t>
      </w:r>
      <w:r w:rsidR="000E3F2F">
        <w:rPr>
          <w:rFonts w:ascii="Times New Roman CYR" w:hAnsi="Times New Roman CYR" w:cs="Times New Roman CYR"/>
          <w:sz w:val="28"/>
          <w:szCs w:val="28"/>
        </w:rPr>
        <w:t>з др</w:t>
      </w:r>
      <w:r w:rsidR="00C00296">
        <w:rPr>
          <w:rFonts w:ascii="Times New Roman CYR" w:hAnsi="Times New Roman CYR" w:cs="Times New Roman CYR"/>
          <w:sz w:val="28"/>
          <w:szCs w:val="28"/>
        </w:rPr>
        <w:t xml:space="preserve">угих бюджетов, в сумме 5 865,7 </w:t>
      </w:r>
      <w:r>
        <w:rPr>
          <w:rFonts w:ascii="Times New Roman CYR" w:hAnsi="Times New Roman CYR" w:cs="Times New Roman CYR"/>
          <w:sz w:val="28"/>
          <w:szCs w:val="28"/>
        </w:rPr>
        <w:t>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</w:t>
      </w:r>
      <w:r w:rsidR="000E3F2F">
        <w:rPr>
          <w:rFonts w:ascii="Times New Roman CYR" w:hAnsi="Times New Roman CYR" w:cs="Times New Roman CYR"/>
          <w:sz w:val="28"/>
          <w:szCs w:val="28"/>
        </w:rPr>
        <w:t>ельс</w:t>
      </w:r>
      <w:r w:rsidR="00C00296">
        <w:rPr>
          <w:rFonts w:ascii="Times New Roman CYR" w:hAnsi="Times New Roman CYR" w:cs="Times New Roman CYR"/>
          <w:sz w:val="28"/>
          <w:szCs w:val="28"/>
        </w:rPr>
        <w:t>кого поселения в сумме 7 136,1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  <w:r w:rsidR="0079179C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8444C" w:rsidRDefault="0068444C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8444C" w:rsidRPr="0068444C" w:rsidRDefault="0068444C" w:rsidP="0068444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8444C">
        <w:rPr>
          <w:rFonts w:ascii="Times New Roman CYR" w:hAnsi="Times New Roman CYR" w:cs="Times New Roman CYR"/>
          <w:sz w:val="28"/>
          <w:szCs w:val="28"/>
        </w:rPr>
        <w:t>Приложения 1,2,3</w:t>
      </w:r>
      <w:r w:rsidR="005B74DD">
        <w:rPr>
          <w:rFonts w:ascii="Times New Roman CYR" w:hAnsi="Times New Roman CYR" w:cs="Times New Roman CYR"/>
          <w:sz w:val="28"/>
          <w:szCs w:val="28"/>
        </w:rPr>
        <w:t xml:space="preserve">, 4 </w:t>
      </w:r>
      <w:r w:rsidRPr="0068444C">
        <w:rPr>
          <w:rFonts w:ascii="Times New Roman CYR" w:hAnsi="Times New Roman CYR" w:cs="Times New Roman CYR"/>
          <w:sz w:val="28"/>
          <w:szCs w:val="28"/>
        </w:rPr>
        <w:t xml:space="preserve"> изложить в следующей редакции:</w:t>
      </w:r>
    </w:p>
    <w:p w:rsidR="0079179C" w:rsidRDefault="0079179C" w:rsidP="0079179C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79179C" w:rsidRPr="0068444C" w:rsidRDefault="0079179C" w:rsidP="0068444C">
      <w:pPr>
        <w:autoSpaceDE w:val="0"/>
        <w:autoSpaceDN w:val="0"/>
        <w:adjustRightInd w:val="0"/>
        <w:spacing w:after="40" w:line="240" w:lineRule="auto"/>
        <w:rPr>
          <w:rFonts w:ascii="Arial CYR" w:hAnsi="Arial CYR" w:cs="Arial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8"/>
          <w:szCs w:val="28"/>
        </w:rPr>
      </w:pPr>
    </w:p>
    <w:p w:rsidR="0068444C" w:rsidRDefault="0068444C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8"/>
          <w:szCs w:val="28"/>
        </w:rPr>
      </w:pPr>
    </w:p>
    <w:p w:rsidR="0068444C" w:rsidRPr="0068444C" w:rsidRDefault="0068444C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8"/>
          <w:szCs w:val="28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Arial" w:hAnsi="Arial" w:cs="Arial"/>
          <w:sz w:val="20"/>
          <w:szCs w:val="20"/>
        </w:rPr>
        <w:lastRenderedPageBreak/>
        <w:tab/>
      </w:r>
      <w:r w:rsidRPr="00D152AB">
        <w:rPr>
          <w:rFonts w:ascii="Times New Roman CYR" w:hAnsi="Times New Roman CYR" w:cs="Times New Roman CYR"/>
          <w:sz w:val="28"/>
          <w:szCs w:val="28"/>
        </w:rPr>
        <w:t>ПРИЛОЖЕНИЕ 1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09"/>
        <w:gridCol w:w="4239"/>
        <w:gridCol w:w="1855"/>
      </w:tblGrid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8444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303 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7B7D1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Изменение остатков 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счетах п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 учету средств бюджетов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Pr="007B7D14" w:rsidRDefault="00D152AB" w:rsidP="007B7D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5B74DD" w:rsidRPr="00D152AB" w:rsidRDefault="005B74DD" w:rsidP="005B74DD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2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5B74DD" w:rsidRPr="00D152AB" w:rsidRDefault="005B74DD" w:rsidP="005B74D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08"/>
        <w:gridCol w:w="1214"/>
        <w:gridCol w:w="2237"/>
      </w:tblGrid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721163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7211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  <w:r w:rsidR="00256D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256D8D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P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3908,1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1904,1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7 136,1</w:t>
            </w:r>
          </w:p>
        </w:tc>
      </w:tr>
    </w:tbl>
    <w:p w:rsidR="00D152AB" w:rsidRDefault="00D152AB"/>
    <w:p w:rsidR="005B74DD" w:rsidRPr="00D152AB" w:rsidRDefault="005B74DD" w:rsidP="005B74DD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3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5B74DD" w:rsidRPr="00D152AB" w:rsidRDefault="005B74DD" w:rsidP="005B74D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12" w:type="dxa"/>
        <w:tblInd w:w="-564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709"/>
        <w:gridCol w:w="850"/>
        <w:gridCol w:w="1913"/>
        <w:gridCol w:w="756"/>
        <w:gridCol w:w="1231"/>
      </w:tblGrid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228,0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7D0D1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C20BD0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местного самоуправления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8838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8838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8838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8838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8838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C20BD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Проведение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 xml:space="preserve"> выборов и референдумов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</w:t>
            </w:r>
            <w:r w:rsidR="00C20B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C20BD0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C20BD0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01300</w:t>
            </w:r>
            <w:r w:rsidR="00C20BD0">
              <w:rPr>
                <w:rFonts w:ascii="Times New Roman" w:hAnsi="Times New Roman" w:cs="Times New Roman"/>
                <w:sz w:val="24"/>
                <w:szCs w:val="24"/>
              </w:rPr>
              <w:t>10240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10240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C93CEF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C93CEF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01000</w:t>
            </w:r>
            <w:r w:rsidR="00C93CEF" w:rsidRPr="00C93CEF">
              <w:rPr>
                <w:rFonts w:ascii="Calibri" w:hAnsi="Calibri" w:cs="Calibri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C93CEF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01400</w:t>
            </w:r>
            <w:r w:rsidR="00C93CEF">
              <w:rPr>
                <w:rFonts w:ascii="Calibri" w:hAnsi="Calibri" w:cs="Calibri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C93CEF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01400</w:t>
            </w:r>
            <w:r w:rsidR="00C93CEF">
              <w:rPr>
                <w:rFonts w:ascii="Calibri" w:hAnsi="Calibri" w:cs="Calibri"/>
                <w:sz w:val="24"/>
                <w:szCs w:val="24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513FA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НАЦИОНАЛЬНАЯ БЕЗОПАСНОСТЬ 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>И ПРАВООХРАНИТЕЛЬНАЯ ДЕЯТЕЛЬНОСТЬ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7D0D1D" w:rsidRDefault="007D0D1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CE3C26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CE3C2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7D0D1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464F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464F7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464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46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D464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D46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D464F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46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</w:t>
            </w:r>
          </w:p>
        </w:tc>
      </w:tr>
      <w:tr w:rsidR="007F31C7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="007F3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7F31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7F31C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D464F7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Pr="00D152AB" w:rsidRDefault="00D464F7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Default="00D464F7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Pr="00CE3C26" w:rsidRDefault="00D464F7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Pr="00CE3C26" w:rsidRDefault="00D25352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="00D46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="00D464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Default="00D464F7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Default="00D464F7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253D56">
        <w:trPr>
          <w:trHeight w:val="103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D6A5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152A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ED6A5D" w:rsidRPr="00DD3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256D8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P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P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 w:rsidP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56D8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Pr="00490991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P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490991" w:rsidP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90991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Default="0049099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Pr="00490991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Pr="00256D8D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Pr="00490991" w:rsidRDefault="00490991" w:rsidP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253D56" w:rsidRDefault="00253D56" w:rsidP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490991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256D8D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490991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1 101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ED6A5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253D56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253D56"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3 908,1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ED6A5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="00253D56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="00253D56"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1 904,1</w:t>
            </w:r>
          </w:p>
        </w:tc>
      </w:tr>
      <w:tr w:rsidR="007F31C7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Государственная программа Алтайского края «Создание условий для устойчивого исполнения бюджетов муниципальных образований</w:t>
            </w:r>
            <w:r w:rsidR="00B23036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повышения эффективности бюджетных расходов в Алтайском крае</w:t>
            </w:r>
            <w:r w:rsidR="00D72DAD">
              <w:rPr>
                <w:rFonts w:ascii="Times New Roman CYR" w:hAnsi="Times New Roman CYR" w:cs="Times New Roman CYR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1155,6</w:t>
            </w:r>
          </w:p>
        </w:tc>
      </w:tr>
      <w:tr w:rsidR="00B2303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Средства на реализацию проектов развития общественной инфраструктуры, основанных на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инета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Ремонт водопровода) краевой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7F31C7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1 155.6</w:t>
            </w:r>
          </w:p>
        </w:tc>
      </w:tr>
      <w:tr w:rsidR="00B23036" w:rsidTr="00687835">
        <w:trPr>
          <w:trHeight w:val="759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</w:t>
            </w:r>
            <w:r w:rsidRPr="00B23036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7F31C7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B2303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1155,6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687835" w:rsidRDefault="006878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</w:t>
            </w:r>
            <w:r w:rsidR="00253D56">
              <w:rPr>
                <w:rFonts w:ascii="Times New Roman CYR" w:hAnsi="Times New Roman CYR" w:cs="Times New Roman CYR"/>
                <w:sz w:val="24"/>
                <w:szCs w:val="24"/>
              </w:rPr>
              <w:t xml:space="preserve"> хозяйств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687835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709,5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687835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D152AB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D25352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687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13,0</w:t>
            </w:r>
          </w:p>
        </w:tc>
      </w:tr>
      <w:tr w:rsidR="00687835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инета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Ремонт водопровода) местный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B23036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7F31C7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207,5</w:t>
            </w:r>
          </w:p>
        </w:tc>
      </w:tr>
      <w:tr w:rsidR="00687835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7F31C7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207,5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ED6A5D" w:rsidRDefault="00F4185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253D56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253D56" w:rsidRPr="006D29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Государственная программа Алтайского края «Создание условий для устойчивого исполнения бюджетов муниципальных образований и повышения эффективности бюджетных расходов в Алтайском крае»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F31C7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F31C7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F31C7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F31C7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</w:t>
            </w:r>
            <w:r w:rsidR="007E43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игерек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Ограждение кладбища) краевой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23036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  <w:r w:rsidRPr="00D72DA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F31C7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87835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</w:t>
            </w:r>
            <w:r w:rsidR="007E43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72DAD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F4185B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  <w:r w:rsidR="00F418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F4185B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F4185B" w:rsidRDefault="00F4185B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</w:t>
            </w:r>
            <w:r w:rsidR="007E43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D72DA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D72DAD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F4185B" w:rsidP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72DAD" w:rsidRDefault="00F4185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747,1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D72DAD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D72DAD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F4185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D72DAD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F4185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F4185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F4185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4185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Default="00F4185B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игерек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Ограждение кладбища) местный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Default="00F4185B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Default="00F4185B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Pr="00B23036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 w:rsidR="00F4185B" w:rsidRPr="00D72DA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F418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F4185B"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Pr="007F31C7" w:rsidRDefault="00F4185B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Pr="00687835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224,1</w:t>
            </w:r>
          </w:p>
        </w:tc>
      </w:tr>
      <w:tr w:rsidR="00AC2968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D152AB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D72DAD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F4185B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F4185B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224,1</w:t>
            </w:r>
          </w:p>
        </w:tc>
      </w:tr>
      <w:tr w:rsidR="00AC2968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D72DAD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AC2968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D72DAD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Default="00AC2968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ED6A5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AC29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AC29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D72DA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AC29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D72DA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AC29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по созданию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AC29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AC29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AC29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AC29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AC29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AC29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2D216C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="007E439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7E439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2D216C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E439E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7E43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="007E439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7E439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5539B0" w:rsidRDefault="005539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7 136,1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539B0" w:rsidRDefault="005539B0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539B0" w:rsidRPr="005539B0" w:rsidRDefault="005539B0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Pr="00D152AB" w:rsidRDefault="005B74DD" w:rsidP="00D152AB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4</w:t>
      </w:r>
      <w:r w:rsidR="00D152A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152AB"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1148" w:type="dxa"/>
        <w:tblInd w:w="-56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10"/>
        <w:gridCol w:w="995"/>
        <w:gridCol w:w="1943"/>
        <w:gridCol w:w="647"/>
        <w:gridCol w:w="1122"/>
        <w:gridCol w:w="1231"/>
      </w:tblGrid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5539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5539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228,0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7738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20010130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7738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838EA" w:rsidTr="00253D56">
        <w:trPr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D152AB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  <w:tc>
          <w:tcPr>
            <w:tcW w:w="1231" w:type="dxa"/>
          </w:tcPr>
          <w:p w:rsidR="008838EA" w:rsidRPr="008838EA" w:rsidRDefault="008838EA" w:rsidP="008838EA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</w:p>
        </w:tc>
      </w:tr>
      <w:tr w:rsidR="008838EA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D152AB" w:rsidRDefault="008838E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8838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8838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8838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8838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8838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Проведение выборов и референдумов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433F33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20BD0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20BD0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01300</w:t>
            </w:r>
            <w:r w:rsidR="00433F33">
              <w:rPr>
                <w:rFonts w:ascii="Times New Roman" w:hAnsi="Times New Roman" w:cs="Times New Roman"/>
                <w:sz w:val="24"/>
                <w:szCs w:val="24"/>
              </w:rPr>
              <w:t>10240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20BD0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10240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A85191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A85191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A85191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CE3C26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77388A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Pr="00D152AB" w:rsidRDefault="0077388A" w:rsidP="001A4F8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1A4F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E3C26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77388A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обеспечение деятельности (оказание услуг) подведомственных учреждений 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77388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77388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E3C2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CE3C26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77388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</w:t>
            </w:r>
            <w:r w:rsidR="002F1A7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10860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2F1A7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77388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1A7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77388A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4B180C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4B180C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="00433F33"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B18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Транспорт 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62D4B" w:rsidTr="000E3F2F">
        <w:trPr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 между  поселениями в границах муниципального района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53D56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53D56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31" w:type="dxa"/>
          </w:tcPr>
          <w:p w:rsidR="00062D4B" w:rsidRPr="00253D56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4B18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2D4B" w:rsidTr="00253D56">
        <w:trPr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Создание условий для предоставления транспортных услуг населению и организация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транспортного обслуживания населения в границах поселения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04 08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53D56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53D56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31" w:type="dxa"/>
          </w:tcPr>
          <w:p w:rsidR="00062D4B" w:rsidRPr="00253D56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4B18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0067270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4B18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062D4B"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B180C" w:rsidRDefault="004B18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3908,1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="00062D4B"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60515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B180C" w:rsidRDefault="004B18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1904,1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Государственная программа Алтайского края «Создание условий для устойчивого исполнения бюджетов муниципальных образований и повышения эффективности бюджетных расходов в Алтайском крае»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1155,6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инета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Ремонт водопровода) краевой бюджет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1155,6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1155,6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CA47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A47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 w:rsidR="00CA47B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="00CA47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 w:rsidR="00CA47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A47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709,5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90018030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13,0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инета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Ремонт водопровода) местный бюджет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207,5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207,5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62D4B"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50060516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2C3631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Государственная программа Алтайского края «Создание условий для устойчивого исполнения бюджетов муниципальных образований и повышения эффективности бюджетных расходов в Алтайском крае»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1240,9</w:t>
            </w:r>
          </w:p>
        </w:tc>
      </w:tr>
      <w:tr w:rsidR="002C3631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Средства на реализацию проектов развития общественной инфраструктуры, основанных на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игерек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Ограждение кладбища) краевой бюджет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1240,9</w:t>
            </w:r>
          </w:p>
        </w:tc>
      </w:tr>
      <w:tr w:rsidR="002C3631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1240,9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 w:rsidR="00062D4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 w:rsidR="00062D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747,1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90018080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2C3631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90018080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2C3631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игерек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Ограждение кладбища) местный бюджет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224,1</w:t>
            </w:r>
          </w:p>
        </w:tc>
      </w:tr>
      <w:tr w:rsidR="002C3631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224,1</w:t>
            </w:r>
          </w:p>
        </w:tc>
      </w:tr>
      <w:tr w:rsidR="00C00296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Pr="00C00296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062D4B"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062D4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062D4B"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062D4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062D4B"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по созданию условий для обеспечения жителей услугами организаций культуры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D39B4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D39B4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D39B4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D39B4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D253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00296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Pr="00C00296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Pr="00C00296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Pr="00C00296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C00296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="00C0029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50060519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C00296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="00C0029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A8519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40016270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C00296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7 136,1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B74DD" w:rsidRDefault="005B74DD">
      <w:pPr>
        <w:rPr>
          <w:rFonts w:ascii="Times New Roman CYR" w:hAnsi="Times New Roman CYR" w:cs="Times New Roman CYR"/>
          <w:sz w:val="28"/>
          <w:szCs w:val="28"/>
        </w:rPr>
      </w:pPr>
    </w:p>
    <w:p w:rsidR="00513FA2" w:rsidRPr="005B74DD" w:rsidRDefault="00513FA2">
      <w:pPr>
        <w:rPr>
          <w:sz w:val="28"/>
          <w:szCs w:val="28"/>
        </w:rPr>
      </w:pPr>
      <w:r w:rsidRPr="005B74DD"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                         </w:t>
      </w:r>
      <w:r w:rsidR="005B74DD">
        <w:rPr>
          <w:rFonts w:ascii="Times New Roman CYR" w:hAnsi="Times New Roman CYR" w:cs="Times New Roman CYR"/>
          <w:sz w:val="28"/>
          <w:szCs w:val="28"/>
        </w:rPr>
        <w:t xml:space="preserve">                                     </w:t>
      </w:r>
      <w:r w:rsidRPr="005B74D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5B74DD">
        <w:rPr>
          <w:rFonts w:ascii="Times New Roman CYR" w:hAnsi="Times New Roman CYR" w:cs="Times New Roman CYR"/>
          <w:sz w:val="28"/>
          <w:szCs w:val="28"/>
        </w:rPr>
        <w:t>Сухно</w:t>
      </w:r>
      <w:proofErr w:type="spellEnd"/>
      <w:r w:rsidRPr="005B74DD">
        <w:rPr>
          <w:rFonts w:ascii="Times New Roman CYR" w:hAnsi="Times New Roman CYR" w:cs="Times New Roman CYR"/>
          <w:sz w:val="28"/>
          <w:szCs w:val="28"/>
        </w:rPr>
        <w:t xml:space="preserve"> А.А.</w:t>
      </w:r>
    </w:p>
    <w:sectPr w:rsidR="00513FA2" w:rsidRPr="005B74DD" w:rsidSect="00256D8D">
      <w:pgSz w:w="12240" w:h="15840"/>
      <w:pgMar w:top="567" w:right="850" w:bottom="426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11581"/>
    <w:rsid w:val="00062D4B"/>
    <w:rsid w:val="000A63B5"/>
    <w:rsid w:val="000E3F2F"/>
    <w:rsid w:val="00123614"/>
    <w:rsid w:val="00135EB6"/>
    <w:rsid w:val="00147CC0"/>
    <w:rsid w:val="00180794"/>
    <w:rsid w:val="001A4F8A"/>
    <w:rsid w:val="00253D56"/>
    <w:rsid w:val="00256D8D"/>
    <w:rsid w:val="002C3631"/>
    <w:rsid w:val="002D216C"/>
    <w:rsid w:val="002F1A7C"/>
    <w:rsid w:val="00311CF7"/>
    <w:rsid w:val="003649D2"/>
    <w:rsid w:val="00385E2C"/>
    <w:rsid w:val="00433F33"/>
    <w:rsid w:val="0048199D"/>
    <w:rsid w:val="00490991"/>
    <w:rsid w:val="004B180C"/>
    <w:rsid w:val="00513FA2"/>
    <w:rsid w:val="00525CAC"/>
    <w:rsid w:val="005539B0"/>
    <w:rsid w:val="00577A81"/>
    <w:rsid w:val="005B74DD"/>
    <w:rsid w:val="00604FB9"/>
    <w:rsid w:val="0068444C"/>
    <w:rsid w:val="00687835"/>
    <w:rsid w:val="006D29DA"/>
    <w:rsid w:val="00721163"/>
    <w:rsid w:val="0077388A"/>
    <w:rsid w:val="0079179C"/>
    <w:rsid w:val="007B7D14"/>
    <w:rsid w:val="007D0D1D"/>
    <w:rsid w:val="007E439E"/>
    <w:rsid w:val="007F31C7"/>
    <w:rsid w:val="008838EA"/>
    <w:rsid w:val="008D212C"/>
    <w:rsid w:val="00911F7E"/>
    <w:rsid w:val="00953BC7"/>
    <w:rsid w:val="00967CE1"/>
    <w:rsid w:val="009A257C"/>
    <w:rsid w:val="00A51B3D"/>
    <w:rsid w:val="00A85191"/>
    <w:rsid w:val="00AC2968"/>
    <w:rsid w:val="00B04DAD"/>
    <w:rsid w:val="00B22C4E"/>
    <w:rsid w:val="00B23036"/>
    <w:rsid w:val="00C00296"/>
    <w:rsid w:val="00C20BD0"/>
    <w:rsid w:val="00C93CEF"/>
    <w:rsid w:val="00CA47BE"/>
    <w:rsid w:val="00CB3C2D"/>
    <w:rsid w:val="00CB489F"/>
    <w:rsid w:val="00CE3C26"/>
    <w:rsid w:val="00D152AB"/>
    <w:rsid w:val="00D25352"/>
    <w:rsid w:val="00D464F7"/>
    <w:rsid w:val="00D72DAD"/>
    <w:rsid w:val="00DD39B4"/>
    <w:rsid w:val="00E935CD"/>
    <w:rsid w:val="00EB0766"/>
    <w:rsid w:val="00ED6A5D"/>
    <w:rsid w:val="00F4185B"/>
    <w:rsid w:val="00F57C14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3271</Words>
  <Characters>18650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27</cp:revision>
  <cp:lastPrinted>2022-07-12T09:14:00Z</cp:lastPrinted>
  <dcterms:created xsi:type="dcterms:W3CDTF">2021-12-01T03:50:00Z</dcterms:created>
  <dcterms:modified xsi:type="dcterms:W3CDTF">2022-07-13T06:00:00Z</dcterms:modified>
</cp:coreProperties>
</file>