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34C" w:rsidRDefault="0078634C" w:rsidP="007863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325BEE">
        <w:rPr>
          <w:rFonts w:ascii="Times New Roman" w:hAnsi="Times New Roman" w:cs="Times New Roman"/>
          <w:b/>
          <w:sz w:val="28"/>
          <w:szCs w:val="20"/>
        </w:rPr>
        <w:t>СОВЕТ ДЕ</w:t>
      </w:r>
      <w:r w:rsidR="00963CB4">
        <w:rPr>
          <w:rFonts w:ascii="Times New Roman" w:hAnsi="Times New Roman" w:cs="Times New Roman"/>
          <w:b/>
          <w:sz w:val="28"/>
          <w:szCs w:val="20"/>
        </w:rPr>
        <w:t>ПУТАТОВ БЕРЁЗОВСКОГО СЕЛЬСОВЕТА</w:t>
      </w:r>
    </w:p>
    <w:p w:rsidR="00963CB4" w:rsidRPr="00963CB4" w:rsidRDefault="00963CB4" w:rsidP="0078634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val="en-US"/>
        </w:rPr>
      </w:pPr>
      <w:r>
        <w:rPr>
          <w:rFonts w:ascii="Times New Roman" w:hAnsi="Times New Roman" w:cs="Times New Roman"/>
          <w:b/>
          <w:sz w:val="28"/>
          <w:szCs w:val="20"/>
        </w:rPr>
        <w:t>КРАСНОЩЕКОВСКОГО РАЙОНА</w:t>
      </w:r>
    </w:p>
    <w:p w:rsidR="0078634C" w:rsidRPr="00963CB4" w:rsidRDefault="0078634C" w:rsidP="00963CB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25BEE">
        <w:rPr>
          <w:rFonts w:ascii="Times New Roman" w:hAnsi="Times New Roman" w:cs="Times New Roman"/>
          <w:b/>
          <w:sz w:val="28"/>
          <w:szCs w:val="20"/>
        </w:rPr>
        <w:t>АЛТАЙСКОГО КРАЯ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786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963CB4" w:rsidP="007863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0"/>
        </w:rPr>
        <w:t xml:space="preserve">от </w:t>
      </w:r>
      <w:r w:rsidRPr="00963CB4">
        <w:rPr>
          <w:rFonts w:ascii="Times New Roman" w:hAnsi="Times New Roman" w:cs="Times New Roman"/>
          <w:sz w:val="28"/>
          <w:szCs w:val="20"/>
        </w:rPr>
        <w:t>20</w:t>
      </w:r>
      <w:r>
        <w:rPr>
          <w:rFonts w:ascii="Times New Roman" w:hAnsi="Times New Roman" w:cs="Times New Roman"/>
          <w:sz w:val="28"/>
          <w:szCs w:val="20"/>
        </w:rPr>
        <w:t>.06. 2022</w:t>
      </w:r>
      <w:r w:rsidR="0087340D" w:rsidRPr="00325BEE">
        <w:rPr>
          <w:rFonts w:ascii="Times New Roman" w:hAnsi="Times New Roman" w:cs="Times New Roman"/>
          <w:sz w:val="28"/>
          <w:szCs w:val="20"/>
        </w:rPr>
        <w:t xml:space="preserve"> года</w:t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</w:r>
      <w:r w:rsidR="0087340D" w:rsidRPr="00325BEE">
        <w:rPr>
          <w:rFonts w:ascii="Times New Roman" w:hAnsi="Times New Roman" w:cs="Times New Roman"/>
          <w:sz w:val="28"/>
          <w:szCs w:val="20"/>
        </w:rPr>
        <w:tab/>
        <w:t>№ ___</w:t>
      </w: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63CB4" w:rsidRDefault="00B329D1" w:rsidP="00963CB4">
      <w:pPr>
        <w:spacing w:after="0" w:line="240" w:lineRule="exact"/>
        <w:ind w:right="4253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О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б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утверждении</w:t>
      </w:r>
      <w:r w:rsidRPr="00325BEE">
        <w:rPr>
          <w:rFonts w:ascii="Times New Roman" w:eastAsia="Times New Roman" w:hAnsi="Times New Roman" w:cs="Times New Roman"/>
          <w:b/>
          <w:sz w:val="28"/>
        </w:rPr>
        <w:t xml:space="preserve"> П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орядка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применения обязательных требований</w:t>
      </w:r>
      <w:r w:rsidRPr="00325BEE">
        <w:rPr>
          <w:rFonts w:ascii="Times New Roman" w:eastAsia="Times New Roman" w:hAnsi="Times New Roman" w:cs="Times New Roman"/>
          <w:b/>
          <w:sz w:val="28"/>
        </w:rPr>
        <w:t xml:space="preserve">,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устанавливаемых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нормативными правовыми актами</w:t>
      </w:r>
      <w:r w:rsidR="002636C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>муниципального образования</w:t>
      </w:r>
    </w:p>
    <w:p w:rsidR="0072209E" w:rsidRPr="00325BEE" w:rsidRDefault="00963CB4" w:rsidP="00963CB4">
      <w:pPr>
        <w:spacing w:after="0" w:line="240" w:lineRule="exact"/>
        <w:ind w:right="4253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Берёзовский сельсовет Краснощековского района</w:t>
      </w:r>
      <w:r w:rsidR="0087340D" w:rsidRPr="00325BEE">
        <w:rPr>
          <w:rFonts w:ascii="Times New Roman" w:eastAsia="Times New Roman" w:hAnsi="Times New Roman" w:cs="Times New Roman"/>
          <w:b/>
          <w:sz w:val="28"/>
        </w:rPr>
        <w:t xml:space="preserve">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963CB4">
        <w:rPr>
          <w:rFonts w:ascii="Times New Roman" w:eastAsia="Times New Roman" w:hAnsi="Times New Roman" w:cs="Times New Roman"/>
          <w:sz w:val="28"/>
        </w:rPr>
        <w:t>, руководствуясь статьями 24</w:t>
      </w:r>
      <w:r w:rsidRPr="00325BEE">
        <w:rPr>
          <w:rFonts w:ascii="Times New Roman" w:eastAsia="Times New Roman" w:hAnsi="Times New Roman" w:cs="Times New Roman"/>
          <w:sz w:val="28"/>
        </w:rPr>
        <w:t xml:space="preserve"> Устава </w:t>
      </w:r>
      <w:r w:rsidR="0087340D" w:rsidRPr="00325BEE">
        <w:rPr>
          <w:rFonts w:ascii="Times New Roman" w:eastAsia="Times New Roman" w:hAnsi="Times New Roman" w:cs="Times New Roman"/>
          <w:sz w:val="28"/>
        </w:rPr>
        <w:t>муниципального образования</w:t>
      </w:r>
      <w:r w:rsidR="00963CB4">
        <w:rPr>
          <w:rFonts w:ascii="Times New Roman" w:eastAsia="Times New Roman" w:hAnsi="Times New Roman" w:cs="Times New Roman"/>
          <w:sz w:val="28"/>
        </w:rPr>
        <w:t xml:space="preserve"> Берёзовский сельсовет Краснощековского района Алтайского края, Совет депутатов Берёзовского сельсовета Краснощековского района 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 xml:space="preserve"> решил:</w:t>
      </w:r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1. Утвердить Порядок установления и оценки применения обязательных требований, устанавливаемых нормативными правовыми актами муни</w:t>
      </w:r>
      <w:r w:rsidR="00963CB4">
        <w:rPr>
          <w:rFonts w:ascii="Times New Roman" w:eastAsia="Times New Roman" w:hAnsi="Times New Roman" w:cs="Times New Roman"/>
          <w:sz w:val="28"/>
        </w:rPr>
        <w:t xml:space="preserve">ципального образования Берёзовский сельсовет Краснощековского района </w:t>
      </w:r>
      <w:r w:rsidRPr="00325BEE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(прил</w:t>
      </w:r>
      <w:r w:rsidR="0087340D" w:rsidRPr="00325BEE">
        <w:rPr>
          <w:rFonts w:ascii="Times New Roman" w:eastAsia="Times New Roman" w:hAnsi="Times New Roman" w:cs="Times New Roman"/>
          <w:sz w:val="28"/>
        </w:rPr>
        <w:t>ожение</w:t>
      </w:r>
      <w:r w:rsidRPr="00325BEE">
        <w:rPr>
          <w:rFonts w:ascii="Times New Roman" w:eastAsia="Times New Roman" w:hAnsi="Times New Roman" w:cs="Times New Roman"/>
          <w:sz w:val="28"/>
        </w:rPr>
        <w:t>).</w:t>
      </w:r>
    </w:p>
    <w:p w:rsidR="0072209E" w:rsidRPr="00325BEE" w:rsidRDefault="00B329D1" w:rsidP="0078634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2. </w:t>
      </w:r>
      <w:r w:rsidR="0078634C" w:rsidRPr="00325BEE">
        <w:rPr>
          <w:rFonts w:ascii="Times New Roman" w:hAnsi="Times New Roman" w:cs="Times New Roman"/>
          <w:sz w:val="28"/>
          <w:szCs w:val="28"/>
        </w:rPr>
        <w:t>Опубликовать настоящее решени</w:t>
      </w:r>
      <w:r w:rsidR="00963CB4">
        <w:rPr>
          <w:rFonts w:ascii="Times New Roman" w:hAnsi="Times New Roman" w:cs="Times New Roman"/>
          <w:sz w:val="28"/>
          <w:szCs w:val="28"/>
        </w:rPr>
        <w:t>е в соответствии с Уставом</w:t>
      </w:r>
      <w:r w:rsidR="0078634C" w:rsidRPr="00325BEE">
        <w:rPr>
          <w:rFonts w:ascii="Times New Roman" w:hAnsi="Times New Roman" w:cs="Times New Roman"/>
          <w:sz w:val="28"/>
          <w:szCs w:val="28"/>
        </w:rPr>
        <w:t>.</w:t>
      </w:r>
    </w:p>
    <w:p w:rsidR="0087340D" w:rsidRPr="00325BEE" w:rsidRDefault="0087340D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3. Контроль за исполнением решения </w:t>
      </w:r>
      <w:r w:rsidR="00963CB4">
        <w:rPr>
          <w:rFonts w:ascii="Times New Roman" w:eastAsia="Times New Roman" w:hAnsi="Times New Roman" w:cs="Times New Roman"/>
          <w:sz w:val="28"/>
        </w:rPr>
        <w:t>оставляю за собой</w:t>
      </w:r>
      <w:r w:rsidR="00C74A0E" w:rsidRPr="00325BEE">
        <w:rPr>
          <w:rFonts w:ascii="Times New Roman" w:eastAsia="Arial Unicode MS" w:hAnsi="Times New Roman" w:cs="Times New Roman"/>
          <w:color w:val="000000"/>
          <w:sz w:val="28"/>
          <w:szCs w:val="28"/>
        </w:rPr>
        <w:t>.</w:t>
      </w:r>
    </w:p>
    <w:p w:rsidR="0072209E" w:rsidRPr="00325BEE" w:rsidRDefault="0072209E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Default="0078634C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t xml:space="preserve">Глава     </w:t>
      </w:r>
      <w:r w:rsidR="00963CB4">
        <w:rPr>
          <w:rFonts w:ascii="Times New Roman" w:hAnsi="Times New Roman" w:cs="Times New Roman"/>
          <w:sz w:val="28"/>
          <w:szCs w:val="28"/>
        </w:rPr>
        <w:t>сельсовета                               А.Г. Иньшин</w:t>
      </w:r>
    </w:p>
    <w:p w:rsidR="00963CB4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B4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B4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B4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B4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3CB4" w:rsidRPr="00325BEE" w:rsidRDefault="00963CB4" w:rsidP="00963CB4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325BE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78634C" w:rsidRPr="00963CB4" w:rsidRDefault="0078634C" w:rsidP="00963CB4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0"/>
          <w:szCs w:val="20"/>
        </w:rPr>
      </w:pPr>
      <w:r w:rsidRPr="00325BEE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963CB4">
        <w:rPr>
          <w:rFonts w:ascii="Times New Roman" w:hAnsi="Times New Roman" w:cs="Times New Roman"/>
          <w:sz w:val="28"/>
          <w:szCs w:val="28"/>
        </w:rPr>
        <w:t>Совета депутатов Берёзовского сельсовета</w:t>
      </w:r>
    </w:p>
    <w:p w:rsidR="0078634C" w:rsidRPr="00325BEE" w:rsidRDefault="00963CB4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20.06.2022 г.   № ____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требований, устанавливаемых нормативными правовыми</w:t>
      </w:r>
    </w:p>
    <w:p w:rsidR="0072209E" w:rsidRPr="00963CB4" w:rsidRDefault="00B329D1" w:rsidP="00963C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 xml:space="preserve">актами муниципального образования </w:t>
      </w:r>
      <w:r w:rsidR="00963CB4">
        <w:rPr>
          <w:rFonts w:ascii="Times New Roman" w:eastAsia="Times New Roman" w:hAnsi="Times New Roman" w:cs="Times New Roman"/>
          <w:b/>
          <w:sz w:val="28"/>
        </w:rPr>
        <w:t>Берёзовский сельсовет Краснощековского района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1. Настоящий Порядок определяет правила установления и оценки применения содержащихся в нормативных правовых актах муниципального образования</w:t>
      </w:r>
      <w:r w:rsidR="00963CB4">
        <w:rPr>
          <w:rFonts w:ascii="Times New Roman" w:eastAsia="Times New Roman" w:hAnsi="Times New Roman" w:cs="Times New Roman"/>
          <w:sz w:val="28"/>
        </w:rPr>
        <w:t xml:space="preserve"> Берёзовский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="00963CB4">
        <w:rPr>
          <w:rFonts w:ascii="Times New Roman" w:eastAsia="Times New Roman" w:hAnsi="Times New Roman" w:cs="Times New Roman"/>
          <w:sz w:val="28"/>
        </w:rPr>
        <w:t>Берёзовский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реализацию проектов муниципально-частного партнерства, в том числе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достижение целей и задач таких проектов, которые осуществляются на основе соглашений о муниципально-частном партнерстве, предусмотренных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2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3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4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муниципальных актов, устанавливающих указанные обязательные требования, в порядке, определенном Уставом муниципального образования</w:t>
      </w:r>
      <w:r w:rsidR="00963C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CB4">
        <w:rPr>
          <w:rFonts w:ascii="Times New Roman" w:eastAsia="Times New Roman" w:hAnsi="Times New Roman" w:cs="Times New Roman"/>
          <w:sz w:val="28"/>
        </w:rPr>
        <w:t>Берёзовский сельсовет Краснощековского района Алтайского края</w:t>
      </w:r>
      <w:r w:rsidR="00963CB4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lastRenderedPageBreak/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72209E" w:rsidSect="0080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078" w:rsidRDefault="00DB7078" w:rsidP="00F233C2">
      <w:pPr>
        <w:spacing w:after="0" w:line="240" w:lineRule="auto"/>
      </w:pPr>
      <w:r>
        <w:separator/>
      </w:r>
    </w:p>
  </w:endnote>
  <w:endnote w:type="continuationSeparator" w:id="1">
    <w:p w:rsidR="00DB7078" w:rsidRDefault="00DB7078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078" w:rsidRDefault="00DB7078" w:rsidP="00F233C2">
      <w:pPr>
        <w:spacing w:after="0" w:line="240" w:lineRule="auto"/>
      </w:pPr>
      <w:r>
        <w:separator/>
      </w:r>
    </w:p>
  </w:footnote>
  <w:footnote w:type="continuationSeparator" w:id="1">
    <w:p w:rsidR="00DB7078" w:rsidRDefault="00DB7078" w:rsidP="00F233C2">
      <w:pPr>
        <w:spacing w:after="0" w:line="240" w:lineRule="auto"/>
      </w:pPr>
      <w:r>
        <w:continuationSeparator/>
      </w:r>
    </w:p>
  </w:footnote>
  <w:footnote w:id="2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3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4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2209E"/>
    <w:rsid w:val="000251CB"/>
    <w:rsid w:val="000942D5"/>
    <w:rsid w:val="000F49A8"/>
    <w:rsid w:val="00116D88"/>
    <w:rsid w:val="00141536"/>
    <w:rsid w:val="001A76AB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450EF9"/>
    <w:rsid w:val="004914A6"/>
    <w:rsid w:val="0072209E"/>
    <w:rsid w:val="0078634C"/>
    <w:rsid w:val="007909F2"/>
    <w:rsid w:val="00801C08"/>
    <w:rsid w:val="00826240"/>
    <w:rsid w:val="0087340D"/>
    <w:rsid w:val="00926BE8"/>
    <w:rsid w:val="00963CB4"/>
    <w:rsid w:val="009D4EBE"/>
    <w:rsid w:val="00A41A49"/>
    <w:rsid w:val="00AF5194"/>
    <w:rsid w:val="00B329D1"/>
    <w:rsid w:val="00B37D64"/>
    <w:rsid w:val="00C74A0E"/>
    <w:rsid w:val="00CC54B0"/>
    <w:rsid w:val="00D06CFF"/>
    <w:rsid w:val="00D311F1"/>
    <w:rsid w:val="00D563F2"/>
    <w:rsid w:val="00D64C8A"/>
    <w:rsid w:val="00D64F78"/>
    <w:rsid w:val="00D76074"/>
    <w:rsid w:val="00D904CC"/>
    <w:rsid w:val="00D9595C"/>
    <w:rsid w:val="00DB7078"/>
    <w:rsid w:val="00DD11D8"/>
    <w:rsid w:val="00E5051A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A56FD-04BE-4977-8113-AA57203B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2714</Words>
  <Characters>15473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Березовка</cp:lastModifiedBy>
  <cp:revision>4</cp:revision>
  <cp:lastPrinted>2022-06-23T05:34:00Z</cp:lastPrinted>
  <dcterms:created xsi:type="dcterms:W3CDTF">2022-06-23T07:21:00Z</dcterms:created>
  <dcterms:modified xsi:type="dcterms:W3CDTF">2022-06-27T05:23:00Z</dcterms:modified>
</cp:coreProperties>
</file>