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B94289">
        <w:rPr>
          <w:rFonts w:ascii="Arial" w:hAnsi="Arial" w:cs="Times New Roman"/>
          <w:b/>
          <w:sz w:val="24"/>
          <w:szCs w:val="24"/>
        </w:rPr>
        <w:t>СОВЕТ ДЕПУТАТОВ МАРАЛИХИНСКОГО СЕЛЬСОВЕТА КРАСНОЩЕКОВСКОГО РАЙОНА АЛТАЙСКОГО КРАЯ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>РЕШЕНИЕ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71"/>
      </w:tblGrid>
      <w:tr w:rsidR="00FD32E4" w:rsidRPr="00B94289" w:rsidTr="003400FB">
        <w:trPr>
          <w:trHeight w:val="1"/>
        </w:trPr>
        <w:tc>
          <w:tcPr>
            <w:tcW w:w="2977" w:type="dxa"/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от 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 xml:space="preserve"> 30 июня</w:t>
            </w:r>
            <w:r w:rsidR="00FA3986" w:rsidRPr="00B94289">
              <w:rPr>
                <w:rFonts w:ascii="Arial" w:hAnsi="Arial" w:cs="Times New Roman"/>
                <w:sz w:val="24"/>
                <w:szCs w:val="24"/>
              </w:rPr>
              <w:t xml:space="preserve"> 2022</w:t>
            </w:r>
            <w:r w:rsidR="00677F55" w:rsidRPr="00B94289">
              <w:rPr>
                <w:rFonts w:ascii="Arial" w:hAnsi="Arial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1" w:type="dxa"/>
            <w:shd w:val="clear" w:color="000000" w:fill="FFFFFF"/>
          </w:tcPr>
          <w:p w:rsidR="00FD32E4" w:rsidRPr="00B94289" w:rsidRDefault="003400F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                                                           </w:t>
            </w:r>
            <w:r w:rsidR="00474D66" w:rsidRPr="00B94289">
              <w:rPr>
                <w:rFonts w:ascii="Arial" w:hAnsi="Arial" w:cs="Times New Roman"/>
                <w:sz w:val="24"/>
                <w:szCs w:val="24"/>
              </w:rPr>
              <w:t xml:space="preserve">    </w:t>
            </w:r>
            <w:r w:rsidR="00FD32E4" w:rsidRPr="00B94289">
              <w:rPr>
                <w:rFonts w:ascii="Arial" w:hAnsi="Arial" w:cs="Times New Roman"/>
                <w:sz w:val="24"/>
                <w:szCs w:val="24"/>
              </w:rPr>
              <w:t>№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</w:tr>
    </w:tbl>
    <w:p w:rsidR="00FD32E4" w:rsidRPr="00B94289" w:rsidRDefault="00FD32E4" w:rsidP="00B94289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     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село </w:t>
      </w:r>
      <w:proofErr w:type="spellStart"/>
      <w:r w:rsidRPr="00B94289">
        <w:rPr>
          <w:rFonts w:ascii="Arial" w:hAnsi="Arial" w:cs="Times New Roman"/>
          <w:sz w:val="24"/>
          <w:szCs w:val="24"/>
        </w:rPr>
        <w:t>Маралиха</w:t>
      </w:r>
      <w:proofErr w:type="spellEnd"/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/>
          <w:bCs/>
          <w:sz w:val="24"/>
          <w:szCs w:val="24"/>
        </w:rPr>
        <w:t>О</w:t>
      </w:r>
      <w:r w:rsidR="00FA3986" w:rsidRPr="00B94289">
        <w:rPr>
          <w:rFonts w:ascii="Arial" w:hAnsi="Arial" w:cs="Times New Roman"/>
          <w:b/>
          <w:bCs/>
          <w:sz w:val="24"/>
          <w:szCs w:val="24"/>
        </w:rPr>
        <w:t xml:space="preserve"> внесении изменений в решение « О</w:t>
      </w:r>
      <w:r w:rsidRPr="00B94289">
        <w:rPr>
          <w:rFonts w:ascii="Arial" w:hAnsi="Arial" w:cs="Times New Roman"/>
          <w:b/>
          <w:bCs/>
          <w:sz w:val="24"/>
          <w:szCs w:val="24"/>
        </w:rPr>
        <w:t xml:space="preserve"> бюджете муниципального образования </w:t>
      </w:r>
      <w:proofErr w:type="spellStart"/>
      <w:r w:rsidRPr="00B94289">
        <w:rPr>
          <w:rFonts w:ascii="Arial" w:hAnsi="Arial" w:cs="Times New Roman"/>
          <w:b/>
          <w:bCs/>
          <w:sz w:val="24"/>
          <w:szCs w:val="24"/>
        </w:rPr>
        <w:t>Маралихинский</w:t>
      </w:r>
      <w:proofErr w:type="spellEnd"/>
      <w:r w:rsidRPr="00B94289">
        <w:rPr>
          <w:rFonts w:ascii="Arial" w:hAnsi="Arial" w:cs="Times New Roman"/>
          <w:b/>
          <w:bCs/>
          <w:sz w:val="24"/>
          <w:szCs w:val="24"/>
        </w:rPr>
        <w:t xml:space="preserve"> сельсовет </w:t>
      </w:r>
      <w:proofErr w:type="spellStart"/>
      <w:r w:rsidRPr="00B94289">
        <w:rPr>
          <w:rFonts w:ascii="Arial" w:hAnsi="Arial" w:cs="Times New Roman"/>
          <w:b/>
          <w:bCs/>
          <w:sz w:val="24"/>
          <w:szCs w:val="24"/>
        </w:rPr>
        <w:t>Краснощёковского</w:t>
      </w:r>
      <w:proofErr w:type="spellEnd"/>
      <w:r w:rsidRPr="00B94289">
        <w:rPr>
          <w:rFonts w:ascii="Arial" w:hAnsi="Arial" w:cs="Times New Roman"/>
          <w:b/>
          <w:bCs/>
          <w:sz w:val="24"/>
          <w:szCs w:val="24"/>
        </w:rPr>
        <w:t xml:space="preserve"> района Алтайского края</w:t>
      </w:r>
      <w:r w:rsidR="00FA3986" w:rsidRPr="00B94289">
        <w:rPr>
          <w:rFonts w:ascii="Arial" w:hAnsi="Arial" w:cs="Times New Roman"/>
          <w:sz w:val="24"/>
          <w:szCs w:val="24"/>
        </w:rPr>
        <w:t xml:space="preserve"> </w:t>
      </w:r>
      <w:r w:rsidRPr="00B94289">
        <w:rPr>
          <w:rFonts w:ascii="Arial" w:hAnsi="Arial" w:cs="Times New Roman"/>
          <w:b/>
          <w:bCs/>
          <w:sz w:val="24"/>
          <w:szCs w:val="24"/>
        </w:rPr>
        <w:t>на 2022 год</w:t>
      </w:r>
      <w:r w:rsidR="00FA3986" w:rsidRPr="00B94289">
        <w:rPr>
          <w:rFonts w:ascii="Arial" w:hAnsi="Arial" w:cs="Times New Roman"/>
          <w:b/>
          <w:bCs/>
          <w:sz w:val="24"/>
          <w:szCs w:val="24"/>
        </w:rPr>
        <w:t xml:space="preserve">» от </w:t>
      </w:r>
      <w:r w:rsidR="00AD3DEE" w:rsidRPr="00B94289">
        <w:rPr>
          <w:rFonts w:ascii="Arial" w:hAnsi="Arial" w:cs="Times New Roman"/>
          <w:b/>
          <w:bCs/>
          <w:sz w:val="24"/>
          <w:szCs w:val="24"/>
        </w:rPr>
        <w:t>30.12.2021 г. №11а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AD3DEE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 xml:space="preserve">Пункт 1 статьи </w:t>
      </w:r>
      <w:r w:rsidR="00FD32E4" w:rsidRPr="00B94289">
        <w:rPr>
          <w:rFonts w:ascii="Arial" w:hAnsi="Arial" w:cs="Times New Roman"/>
          <w:bCs/>
          <w:sz w:val="24"/>
          <w:szCs w:val="24"/>
        </w:rPr>
        <w:t>1 </w:t>
      </w:r>
      <w:r w:rsidRPr="00B94289">
        <w:rPr>
          <w:rFonts w:ascii="Arial" w:hAnsi="Arial" w:cs="Times New Roman"/>
          <w:bCs/>
          <w:sz w:val="24"/>
          <w:szCs w:val="24"/>
        </w:rPr>
        <w:t>«</w:t>
      </w:r>
      <w:r w:rsidR="00FD32E4" w:rsidRPr="00B94289">
        <w:rPr>
          <w:rFonts w:ascii="Arial" w:hAnsi="Arial" w:cs="Times New Roman"/>
          <w:bCs/>
          <w:sz w:val="24"/>
          <w:szCs w:val="24"/>
        </w:rPr>
        <w:t>Основные характеристики бюджета сельского поселения на 2022 год</w:t>
      </w:r>
      <w:r w:rsidRPr="00B94289">
        <w:rPr>
          <w:rFonts w:ascii="Arial" w:hAnsi="Arial" w:cs="Times New Roman"/>
          <w:bCs/>
          <w:sz w:val="24"/>
          <w:szCs w:val="24"/>
        </w:rPr>
        <w:t>» изложить в редакции: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1.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Утвердить основные характеристики бюджета сельского поселения на 2022 год: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прогнозируемый общий объем доходов бюджета</w:t>
      </w:r>
      <w:r w:rsidR="00C22EA3">
        <w:rPr>
          <w:rFonts w:ascii="Arial" w:hAnsi="Arial" w:cs="Times New Roman"/>
          <w:sz w:val="24"/>
          <w:szCs w:val="24"/>
        </w:rPr>
        <w:t xml:space="preserve"> сельского поселения в сумме 6 920,9</w:t>
      </w:r>
      <w:r w:rsidRPr="00B94289">
        <w:rPr>
          <w:rFonts w:ascii="Arial" w:hAnsi="Arial" w:cs="Times New Roman"/>
          <w:sz w:val="24"/>
          <w:szCs w:val="24"/>
        </w:rPr>
        <w:t xml:space="preserve"> тыс. рублей, в том числе объем межбюджетных трансфертов, получаемых</w:t>
      </w:r>
      <w:r w:rsidR="00C22EA3">
        <w:rPr>
          <w:rFonts w:ascii="Arial" w:hAnsi="Arial" w:cs="Times New Roman"/>
          <w:sz w:val="24"/>
          <w:szCs w:val="24"/>
        </w:rPr>
        <w:t xml:space="preserve"> из других бюджетов, в сумме 4 804,9</w:t>
      </w:r>
      <w:r w:rsidRPr="00B94289">
        <w:rPr>
          <w:rFonts w:ascii="Arial" w:hAnsi="Arial" w:cs="Times New Roman"/>
          <w:sz w:val="24"/>
          <w:szCs w:val="24"/>
        </w:rPr>
        <w:t xml:space="preserve"> тыс. рублей;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2)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общий объем расходов бюджета</w:t>
      </w:r>
      <w:r w:rsidR="00C22EA3">
        <w:rPr>
          <w:rFonts w:ascii="Arial" w:hAnsi="Arial" w:cs="Times New Roman"/>
          <w:sz w:val="24"/>
          <w:szCs w:val="24"/>
        </w:rPr>
        <w:t xml:space="preserve"> сельского поселения в сумме 6 920,9 </w:t>
      </w:r>
      <w:r w:rsidRPr="00B94289">
        <w:rPr>
          <w:rFonts w:ascii="Arial" w:hAnsi="Arial" w:cs="Times New Roman"/>
          <w:sz w:val="24"/>
          <w:szCs w:val="24"/>
        </w:rPr>
        <w:t>тыс. рублей;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78045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>Статью 2</w:t>
      </w:r>
      <w:r w:rsidR="00FD32E4" w:rsidRPr="00B94289">
        <w:rPr>
          <w:rFonts w:ascii="Arial" w:hAnsi="Arial" w:cs="Times New Roman"/>
          <w:bCs/>
          <w:sz w:val="24"/>
          <w:szCs w:val="24"/>
        </w:rPr>
        <w:t> </w:t>
      </w:r>
      <w:r w:rsidRPr="00B94289">
        <w:rPr>
          <w:rFonts w:ascii="Arial" w:hAnsi="Arial" w:cs="Times New Roman"/>
          <w:bCs/>
          <w:sz w:val="24"/>
          <w:szCs w:val="24"/>
        </w:rPr>
        <w:t>«</w:t>
      </w:r>
      <w:r w:rsidR="00FD32E4" w:rsidRPr="00B94289">
        <w:rPr>
          <w:rFonts w:ascii="Arial" w:hAnsi="Arial" w:cs="Times New Roman"/>
          <w:bCs/>
          <w:sz w:val="24"/>
          <w:szCs w:val="24"/>
        </w:rPr>
        <w:t>Бюджетные ассигнования бюджета сельского поселения на 2022 год</w:t>
      </w:r>
      <w:r w:rsidRPr="00B94289">
        <w:rPr>
          <w:rFonts w:ascii="Arial" w:hAnsi="Arial" w:cs="Times New Roman"/>
          <w:bCs/>
          <w:sz w:val="24"/>
          <w:szCs w:val="24"/>
        </w:rPr>
        <w:t>» читать в редакции: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1.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Утвердить: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2)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3)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474D66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Глава сельсовета                                                                          Д.Г.Мокрицкая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1A312F" w:rsidRPr="00B94289" w:rsidRDefault="001A312F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ПРИЛОЖЕНИЕ 2</w:t>
            </w:r>
          </w:p>
        </w:tc>
      </w:tr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C22EA3" w:rsidRDefault="00FD32E4" w:rsidP="00C22E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 xml:space="preserve"> от 30.06.2022 г. №10</w:t>
            </w:r>
          </w:p>
        </w:tc>
      </w:tr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C22EA3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«О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внесении изменений в решение  «О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бюджете муниципального образования 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на 2022 год»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 xml:space="preserve"> от 30.12.2021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г. №11а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843"/>
        <w:gridCol w:w="2410"/>
      </w:tblGrid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 тыс. рублей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32E4" w:rsidRPr="00B94289" w:rsidTr="00FD32E4">
        <w:trPr>
          <w:trHeight w:val="93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22EA3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C22EA3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>307,5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C30AE8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237,5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5,2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51,2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1 287,0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,0</w:t>
            </w:r>
          </w:p>
        </w:tc>
      </w:tr>
      <w:tr w:rsidR="0088741E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1 177,0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2 166,8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840,8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 325,0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C30AE8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C30AE8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C30AE8"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C30AE8" w:rsidRDefault="00C30AE8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6 920,9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12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  <w:gridCol w:w="2500"/>
      </w:tblGrid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94289" w:rsidRDefault="00B94289" w:rsidP="00B94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ПРИЛОЖЕНИЕ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</w:tr>
      <w:tr w:rsidR="00F75520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C22EA3" w:rsidRDefault="00F75520" w:rsidP="00C22E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 xml:space="preserve"> от 30.06.2022 г. № 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C22EA3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75520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C22EA3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«О внесении изменений в решение  «О  бюджете муниципального образования </w:t>
            </w:r>
          </w:p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75520" w:rsidRPr="00B94289" w:rsidRDefault="00C22EA3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на 2022 год» от 30.12.2021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г. №11а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Ведомственная структура расходов бюджета сельского поселения на 2022 год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850"/>
        <w:gridCol w:w="1559"/>
      </w:tblGrid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тыс. рублей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E37361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E37361">
              <w:rPr>
                <w:rFonts w:ascii="Arial" w:hAnsi="Arial" w:cs="Times New Roman"/>
                <w:sz w:val="24"/>
                <w:szCs w:val="24"/>
              </w:rPr>
              <w:t>307,5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E37361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E37361">
              <w:rPr>
                <w:rFonts w:ascii="Arial" w:hAnsi="Arial" w:cs="Times New Roman"/>
                <w:sz w:val="24"/>
                <w:szCs w:val="24"/>
              </w:rPr>
              <w:t>237,5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716,5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655,0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61,5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521,0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521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Софинансирование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  <w:r w:rsidR="00E37361">
              <w:rPr>
                <w:rFonts w:ascii="Arial" w:hAnsi="Arial" w:cs="Times New Roman"/>
                <w:sz w:val="24"/>
                <w:szCs w:val="24"/>
              </w:rPr>
              <w:t>5,2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6D6001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51,2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BF1D5F" w:rsidP="00B94289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/>
                <w:sz w:val="24"/>
                <w:szCs w:val="28"/>
              </w:rPr>
            </w:pP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Расходы на осуществление части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по предупреждению и ликвидации</w:t>
            </w:r>
            <w:r w:rsidRPr="00B94289">
              <w:rPr>
                <w:rFonts w:ascii="Arial" w:hAnsi="Arial" w:cs="Times New Roman"/>
                <w:color w:val="000000"/>
                <w:sz w:val="24"/>
                <w:szCs w:val="28"/>
              </w:rPr>
              <w:t xml:space="preserve">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>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22,2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58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1 287,0</w:t>
            </w:r>
          </w:p>
        </w:tc>
      </w:tr>
      <w:tr w:rsidR="0088741E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4,0</w:t>
            </w:r>
          </w:p>
        </w:tc>
      </w:tr>
      <w:tr w:rsidR="0088741E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t xml:space="preserve"> на создание условий для предоставления транспортных 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 на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1 177,0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1 177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1 177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502B6F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FD32E4"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,П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РАВИЛ ЗЕМЛЕПОЛЬЗОВАНИЯ И ЗАСТРОЙКИ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2 166,8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E37361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840,8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800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,8</w:t>
            </w:r>
          </w:p>
          <w:p w:rsidR="003570A4" w:rsidRPr="00B94289" w:rsidRDefault="003570A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792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В ГРАНИЦАХ ПОСЕЛЕНИЯ ЭЛЕКТР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О-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E37361" w:rsidRDefault="00E37361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1 325,0</w:t>
            </w:r>
          </w:p>
        </w:tc>
      </w:tr>
      <w:tr w:rsidR="00E37361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6260BD" w:rsidRDefault="006260BD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Средства на реализацию проектов развития общественной инфраструктуры, основанных на инициативах граждан (краевой бюджет)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6260BD" w:rsidRDefault="006260BD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6260BD" w:rsidRDefault="006260BD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72200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B94289" w:rsidRDefault="00E3736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361" w:rsidRP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1 040,0</w:t>
            </w:r>
          </w:p>
        </w:tc>
      </w:tr>
      <w:tr w:rsidR="006260BD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72200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1 040,0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260BD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B94289" w:rsidRDefault="006260BD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Средства на реализацию проектов развития общественной инфраструктуры, основанных на инициативах граждан (местный бюджет)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6260BD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92900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Times New Roman"/>
                <w:sz w:val="24"/>
                <w:szCs w:val="24"/>
              </w:rPr>
              <w:t>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B94289" w:rsidRDefault="006260BD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260,0</w:t>
            </w:r>
          </w:p>
        </w:tc>
      </w:tr>
      <w:tr w:rsidR="006260BD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Pr="00B94289" w:rsidRDefault="006260BD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92900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Times New Roman"/>
                <w:sz w:val="24"/>
                <w:szCs w:val="24"/>
              </w:rPr>
              <w:t>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62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0BD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6260BD" w:rsidRPr="00B94289" w:rsidRDefault="006260BD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E37361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E37361"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E37361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E37361"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6260BD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6260BD">
              <w:rPr>
                <w:rFonts w:ascii="Arial" w:hAnsi="Arial" w:cs="Times New Roman"/>
                <w:sz w:val="24"/>
                <w:szCs w:val="24"/>
              </w:rPr>
              <w:t>801,9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Times New Roman"/>
                <w:sz w:val="24"/>
                <w:szCs w:val="24"/>
              </w:rPr>
              <w:t>302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260BD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448,9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E53A3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СОХРАНЕНИЕ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E3736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6 920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,9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62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F75520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C22EA3" w:rsidRDefault="00F75520" w:rsidP="00C22E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  <w:r w:rsidR="00C22EA3">
              <w:rPr>
                <w:rFonts w:ascii="Arial" w:hAnsi="Arial" w:cs="Times New Roman"/>
                <w:sz w:val="24"/>
                <w:szCs w:val="24"/>
              </w:rPr>
              <w:t xml:space="preserve"> от 30.06.2022 г. № 10</w:t>
            </w:r>
          </w:p>
        </w:tc>
      </w:tr>
      <w:tr w:rsidR="00F75520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C22EA3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«О внесении изменений в решение  «О  бюджете муниципального образования </w:t>
            </w: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75520" w:rsidRPr="00B94289" w:rsidRDefault="00C22EA3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на 2022 год» от 30.12.2021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г. №11а</w:t>
            </w: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FD32E4" w:rsidRDefault="00FD32E4" w:rsidP="00BF7B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F7B6B" w:rsidRDefault="00BF7B6B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1560"/>
        <w:gridCol w:w="850"/>
        <w:gridCol w:w="1559"/>
      </w:tblGrid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 тыс. рублей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   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Times New Roman"/>
                <w:sz w:val="24"/>
                <w:szCs w:val="24"/>
              </w:rPr>
              <w:t>307,5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Times New Roman"/>
                <w:sz w:val="24"/>
                <w:szCs w:val="24"/>
              </w:rPr>
              <w:t>237,5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716,5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655,0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61,5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521,0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521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Софинансирование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Times New Roman"/>
                <w:sz w:val="24"/>
                <w:szCs w:val="24"/>
              </w:rPr>
              <w:t>5,2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51,2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/>
                <w:sz w:val="24"/>
                <w:szCs w:val="28"/>
              </w:rPr>
            </w:pP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по предупреждению и ликвидации</w:t>
            </w:r>
            <w:r w:rsidRPr="00B94289">
              <w:rPr>
                <w:rFonts w:ascii="Arial" w:hAnsi="Arial" w:cs="Times New Roman"/>
                <w:color w:val="000000"/>
                <w:sz w:val="24"/>
                <w:szCs w:val="28"/>
              </w:rPr>
              <w:t xml:space="preserve">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>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22,2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</w:rPr>
              <w:t>6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,2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8D7772" w:rsidRPr="00B94289" w:rsidTr="00D67AE9">
        <w:trPr>
          <w:trHeight w:val="58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1 287,0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на создание условий для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 на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1 177,0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1 177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1 177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,П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РАВИЛ ЗЕМЛЕПОЛЬЗОВАНИЯ И ЗАСТРОЙКИ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106,0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2 166,8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840,8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800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,8</w:t>
            </w: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792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,8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В ГРАНИЦАХ ПОСЕЛЕНИЯ ЭЛЕКТР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О-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E37361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1 325,0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Средства на реализацию проектов развития общественной инфраструктуры, основанных на инициативах граждан (краевой бюджет)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72200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1 040,0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72200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1 040,0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Средства на реализацию проектов развития общественной инфраструктуры, основанных на инициативах граждан (местный бюджет)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92900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Times New Roman"/>
                <w:sz w:val="24"/>
                <w:szCs w:val="24"/>
              </w:rPr>
              <w:t>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6260BD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92900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Times New Roman"/>
                <w:sz w:val="24"/>
                <w:szCs w:val="24"/>
              </w:rPr>
              <w:t>0264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260,0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Times New Roman"/>
                <w:sz w:val="24"/>
                <w:szCs w:val="24"/>
              </w:rPr>
              <w:t>827,9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Times New Roman"/>
                <w:sz w:val="24"/>
                <w:szCs w:val="24"/>
              </w:rPr>
              <w:t>801,9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Times New Roman"/>
                <w:sz w:val="24"/>
                <w:szCs w:val="24"/>
              </w:rPr>
              <w:t>302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448,9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СОХРАНЕНИЕ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ВКЛЮЧАЯ ОБЕСПЕЧЕНИЕ СВОБОДНОГО ДОСТУПА ГРАЖДАН К ВОДНЫМ ОБЪЕКТАМ ОБЩЕГО ПОЛЬЗОВАНИЯ И ИХ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БЕРЕГОВЫМ ПОЛОСАМ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8D7772" w:rsidRPr="00B94289" w:rsidTr="00D67AE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772" w:rsidRPr="00B94289" w:rsidRDefault="008D7772" w:rsidP="00D67AE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6 920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,9</w:t>
            </w:r>
          </w:p>
        </w:tc>
      </w:tr>
    </w:tbl>
    <w:p w:rsidR="006260BD" w:rsidRPr="00B94289" w:rsidRDefault="006260BD" w:rsidP="0062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260BD" w:rsidRPr="00B94289" w:rsidRDefault="006260BD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sectPr w:rsidR="006260BD" w:rsidRPr="00B94289" w:rsidSect="00B94289">
      <w:pgSz w:w="12240" w:h="15840"/>
      <w:pgMar w:top="1134" w:right="567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E4"/>
    <w:rsid w:val="000113E1"/>
    <w:rsid w:val="00106E92"/>
    <w:rsid w:val="0016091C"/>
    <w:rsid w:val="001A312F"/>
    <w:rsid w:val="001A3C12"/>
    <w:rsid w:val="00292BA2"/>
    <w:rsid w:val="002E7DD1"/>
    <w:rsid w:val="003400FB"/>
    <w:rsid w:val="003570A4"/>
    <w:rsid w:val="003764A1"/>
    <w:rsid w:val="003F7402"/>
    <w:rsid w:val="004569F9"/>
    <w:rsid w:val="0047112B"/>
    <w:rsid w:val="00474D66"/>
    <w:rsid w:val="00502B6F"/>
    <w:rsid w:val="005310F7"/>
    <w:rsid w:val="005A25BB"/>
    <w:rsid w:val="005B5EA0"/>
    <w:rsid w:val="006260BD"/>
    <w:rsid w:val="0065120A"/>
    <w:rsid w:val="006765C7"/>
    <w:rsid w:val="00677F55"/>
    <w:rsid w:val="006C0297"/>
    <w:rsid w:val="006C473D"/>
    <w:rsid w:val="006C7EB9"/>
    <w:rsid w:val="006D300B"/>
    <w:rsid w:val="006D6001"/>
    <w:rsid w:val="00780454"/>
    <w:rsid w:val="00871833"/>
    <w:rsid w:val="00874625"/>
    <w:rsid w:val="0088741E"/>
    <w:rsid w:val="008A6DCF"/>
    <w:rsid w:val="008B152C"/>
    <w:rsid w:val="008D7772"/>
    <w:rsid w:val="00971EBA"/>
    <w:rsid w:val="00A72CAD"/>
    <w:rsid w:val="00AD3DEE"/>
    <w:rsid w:val="00B94289"/>
    <w:rsid w:val="00BD0B7B"/>
    <w:rsid w:val="00BF1D5F"/>
    <w:rsid w:val="00BF7B6B"/>
    <w:rsid w:val="00C12606"/>
    <w:rsid w:val="00C22EA3"/>
    <w:rsid w:val="00C30AE8"/>
    <w:rsid w:val="00CF22F9"/>
    <w:rsid w:val="00D401AB"/>
    <w:rsid w:val="00DA195C"/>
    <w:rsid w:val="00DF118C"/>
    <w:rsid w:val="00E17EDB"/>
    <w:rsid w:val="00E37361"/>
    <w:rsid w:val="00E70D37"/>
    <w:rsid w:val="00EE53A3"/>
    <w:rsid w:val="00F75520"/>
    <w:rsid w:val="00FA215A"/>
    <w:rsid w:val="00FA3986"/>
    <w:rsid w:val="00FD32E4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7B86-74B4-4E56-8763-0337792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2</cp:revision>
  <cp:lastPrinted>2022-07-04T07:35:00Z</cp:lastPrinted>
  <dcterms:created xsi:type="dcterms:W3CDTF">2022-07-04T08:04:00Z</dcterms:created>
  <dcterms:modified xsi:type="dcterms:W3CDTF">2022-07-04T08:04:00Z</dcterms:modified>
</cp:coreProperties>
</file>