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34C" w:rsidRPr="00325BEE" w:rsidRDefault="0078634C" w:rsidP="0078634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325BEE">
        <w:rPr>
          <w:rFonts w:ascii="Times New Roman" w:hAnsi="Times New Roman" w:cs="Times New Roman"/>
          <w:b/>
          <w:sz w:val="28"/>
          <w:szCs w:val="20"/>
        </w:rPr>
        <w:t xml:space="preserve">СОВЕТ ДЕПУТАТОВ </w:t>
      </w:r>
      <w:r w:rsidR="00822FE1">
        <w:rPr>
          <w:rFonts w:ascii="Times New Roman" w:hAnsi="Times New Roman" w:cs="Times New Roman"/>
          <w:b/>
          <w:sz w:val="28"/>
          <w:szCs w:val="20"/>
        </w:rPr>
        <w:t>НОВОШИПУНОВСКОГО СЕЛЬСОВЕТА КРАСНОЩЕКОВСКОГО РАЙОНА</w:t>
      </w:r>
    </w:p>
    <w:p w:rsidR="0078634C" w:rsidRPr="00325BEE" w:rsidRDefault="0078634C" w:rsidP="0078634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325BEE">
        <w:rPr>
          <w:rFonts w:ascii="Times New Roman" w:hAnsi="Times New Roman" w:cs="Times New Roman"/>
          <w:b/>
          <w:sz w:val="28"/>
          <w:szCs w:val="20"/>
        </w:rPr>
        <w:t>АЛТАЙСКОГО КРАЯ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786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 w:rsidP="007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hAnsi="Times New Roman" w:cs="Times New Roman"/>
          <w:sz w:val="28"/>
          <w:szCs w:val="20"/>
        </w:rPr>
        <w:t xml:space="preserve">от </w:t>
      </w:r>
      <w:r w:rsidR="00A6205B">
        <w:rPr>
          <w:rFonts w:ascii="Times New Roman" w:hAnsi="Times New Roman" w:cs="Times New Roman"/>
          <w:sz w:val="28"/>
          <w:szCs w:val="20"/>
        </w:rPr>
        <w:t>20 июня</w:t>
      </w:r>
      <w:r w:rsidRPr="00325BEE">
        <w:rPr>
          <w:rFonts w:ascii="Times New Roman" w:hAnsi="Times New Roman" w:cs="Times New Roman"/>
          <w:sz w:val="28"/>
          <w:szCs w:val="20"/>
        </w:rPr>
        <w:t xml:space="preserve"> 20</w:t>
      </w:r>
      <w:r w:rsidR="00822FE1">
        <w:rPr>
          <w:rFonts w:ascii="Times New Roman" w:hAnsi="Times New Roman" w:cs="Times New Roman"/>
          <w:sz w:val="28"/>
          <w:szCs w:val="20"/>
        </w:rPr>
        <w:t>22</w:t>
      </w:r>
      <w:r w:rsidRPr="00325BEE">
        <w:rPr>
          <w:rFonts w:ascii="Times New Roman" w:hAnsi="Times New Roman" w:cs="Times New Roman"/>
          <w:sz w:val="28"/>
          <w:szCs w:val="20"/>
        </w:rPr>
        <w:t xml:space="preserve"> года</w:t>
      </w:r>
      <w:r w:rsidRPr="00325BEE">
        <w:rPr>
          <w:rFonts w:ascii="Times New Roman" w:hAnsi="Times New Roman" w:cs="Times New Roman"/>
          <w:sz w:val="28"/>
          <w:szCs w:val="20"/>
        </w:rPr>
        <w:tab/>
      </w:r>
      <w:r w:rsidRPr="00325BEE">
        <w:rPr>
          <w:rFonts w:ascii="Times New Roman" w:hAnsi="Times New Roman" w:cs="Times New Roman"/>
          <w:sz w:val="28"/>
          <w:szCs w:val="20"/>
        </w:rPr>
        <w:tab/>
      </w:r>
      <w:r w:rsidRPr="00325BEE">
        <w:rPr>
          <w:rFonts w:ascii="Times New Roman" w:hAnsi="Times New Roman" w:cs="Times New Roman"/>
          <w:sz w:val="28"/>
          <w:szCs w:val="20"/>
        </w:rPr>
        <w:tab/>
      </w:r>
      <w:r w:rsidRPr="00325BEE">
        <w:rPr>
          <w:rFonts w:ascii="Times New Roman" w:hAnsi="Times New Roman" w:cs="Times New Roman"/>
          <w:sz w:val="28"/>
          <w:szCs w:val="20"/>
        </w:rPr>
        <w:tab/>
      </w:r>
      <w:r w:rsidRPr="00325BEE">
        <w:rPr>
          <w:rFonts w:ascii="Times New Roman" w:hAnsi="Times New Roman" w:cs="Times New Roman"/>
          <w:sz w:val="28"/>
          <w:szCs w:val="20"/>
        </w:rPr>
        <w:tab/>
      </w:r>
      <w:r w:rsidRPr="00325BEE">
        <w:rPr>
          <w:rFonts w:ascii="Times New Roman" w:hAnsi="Times New Roman" w:cs="Times New Roman"/>
          <w:sz w:val="28"/>
          <w:szCs w:val="20"/>
        </w:rPr>
        <w:tab/>
      </w:r>
      <w:r w:rsidRPr="00325BEE">
        <w:rPr>
          <w:rFonts w:ascii="Times New Roman" w:hAnsi="Times New Roman" w:cs="Times New Roman"/>
          <w:sz w:val="28"/>
          <w:szCs w:val="20"/>
        </w:rPr>
        <w:tab/>
      </w:r>
      <w:r w:rsidRPr="00325BEE">
        <w:rPr>
          <w:rFonts w:ascii="Times New Roman" w:hAnsi="Times New Roman" w:cs="Times New Roman"/>
          <w:sz w:val="28"/>
          <w:szCs w:val="20"/>
        </w:rPr>
        <w:tab/>
        <w:t xml:space="preserve">№ </w:t>
      </w:r>
      <w:r w:rsidR="00A6205B">
        <w:rPr>
          <w:rFonts w:ascii="Times New Roman" w:hAnsi="Times New Roman" w:cs="Times New Roman"/>
          <w:sz w:val="28"/>
          <w:szCs w:val="20"/>
        </w:rPr>
        <w:t>10</w:t>
      </w: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87340D">
      <w:pPr>
        <w:spacing w:after="0" w:line="240" w:lineRule="exact"/>
        <w:ind w:right="4253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О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б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утверждении</w:t>
      </w:r>
      <w:r w:rsidRPr="00325BEE">
        <w:rPr>
          <w:rFonts w:ascii="Times New Roman" w:eastAsia="Times New Roman" w:hAnsi="Times New Roman" w:cs="Times New Roman"/>
          <w:b/>
          <w:sz w:val="28"/>
        </w:rPr>
        <w:t xml:space="preserve"> П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орядка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применения обязательных требований</w:t>
      </w:r>
      <w:r w:rsidRPr="00325BEE">
        <w:rPr>
          <w:rFonts w:ascii="Times New Roman" w:eastAsia="Times New Roman" w:hAnsi="Times New Roman" w:cs="Times New Roman"/>
          <w:b/>
          <w:sz w:val="28"/>
        </w:rPr>
        <w:t xml:space="preserve">,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устанавливаемых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нормативными правовыми актами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муниципального образования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6205B">
        <w:rPr>
          <w:rFonts w:ascii="Times New Roman" w:hAnsi="Times New Roman" w:cs="Times New Roman"/>
          <w:b/>
          <w:sz w:val="28"/>
          <w:szCs w:val="28"/>
        </w:rPr>
        <w:t>Новошипуновский</w:t>
      </w:r>
      <w:r w:rsidR="00822FE1">
        <w:rPr>
          <w:rFonts w:ascii="Times New Roman" w:hAnsi="Times New Roman" w:cs="Times New Roman"/>
          <w:b/>
          <w:sz w:val="28"/>
          <w:szCs w:val="28"/>
        </w:rPr>
        <w:t xml:space="preserve"> сельсовет Краснощековского района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 xml:space="preserve">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17549A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325BEE">
        <w:rPr>
          <w:rFonts w:ascii="Times New Roman" w:eastAsia="Times New Roman" w:hAnsi="Times New Roman" w:cs="Times New Roman"/>
          <w:sz w:val="28"/>
        </w:rPr>
        <w:t xml:space="preserve">В соответствии с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ч.5 ст.2 </w:t>
      </w:r>
      <w:r w:rsidRPr="00325BEE">
        <w:rPr>
          <w:rFonts w:ascii="Times New Roman" w:eastAsia="Times New Roman" w:hAnsi="Times New Roman" w:cs="Times New Roman"/>
          <w:sz w:val="28"/>
        </w:rPr>
        <w:t>Федеральн</w:t>
      </w:r>
      <w:r w:rsidR="0087340D" w:rsidRPr="00325BEE">
        <w:rPr>
          <w:rFonts w:ascii="Times New Roman" w:eastAsia="Times New Roman" w:hAnsi="Times New Roman" w:cs="Times New Roman"/>
          <w:sz w:val="28"/>
        </w:rPr>
        <w:t>ого</w:t>
      </w:r>
      <w:r w:rsidRPr="00325BEE">
        <w:rPr>
          <w:rFonts w:ascii="Times New Roman" w:eastAsia="Times New Roman" w:hAnsi="Times New Roman" w:cs="Times New Roman"/>
          <w:sz w:val="28"/>
        </w:rPr>
        <w:t xml:space="preserve"> закон</w:t>
      </w:r>
      <w:r w:rsidR="0087340D" w:rsidRPr="00325BEE">
        <w:rPr>
          <w:rFonts w:ascii="Times New Roman" w:eastAsia="Times New Roman" w:hAnsi="Times New Roman" w:cs="Times New Roman"/>
          <w:sz w:val="28"/>
        </w:rPr>
        <w:t>а</w:t>
      </w:r>
      <w:r w:rsidRPr="00325BEE">
        <w:rPr>
          <w:rFonts w:ascii="Times New Roman" w:eastAsia="Times New Roman" w:hAnsi="Times New Roman" w:cs="Times New Roman"/>
          <w:sz w:val="28"/>
        </w:rPr>
        <w:t xml:space="preserve"> от 31 июля 2020 года № 247-ФЗ «Об обязательных требованиях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руководствуясь статьями </w:t>
      </w:r>
      <w:r w:rsidR="00EB25DD">
        <w:rPr>
          <w:rFonts w:ascii="Times New Roman" w:eastAsia="Times New Roman" w:hAnsi="Times New Roman" w:cs="Times New Roman"/>
          <w:sz w:val="28"/>
        </w:rPr>
        <w:t>2</w:t>
      </w:r>
      <w:r w:rsidR="00A6205B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 Устава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r w:rsidR="0017549A">
        <w:rPr>
          <w:rFonts w:ascii="Times New Roman" w:hAnsi="Times New Roman" w:cs="Times New Roman"/>
          <w:sz w:val="28"/>
          <w:szCs w:val="28"/>
        </w:rPr>
        <w:t>Новошипуновский сельсовет Краснощековского района Алтайского края</w:t>
      </w:r>
      <w:r w:rsidR="0087340D" w:rsidRPr="00325BEE">
        <w:rPr>
          <w:rFonts w:ascii="Times New Roman" w:eastAsia="Arial Unicode MS" w:hAnsi="Times New Roman" w:cs="Times New Roman"/>
          <w:i/>
          <w:color w:val="000000"/>
          <w:sz w:val="28"/>
          <w:szCs w:val="28"/>
          <w:u w:val="single"/>
        </w:rPr>
        <w:t>,</w:t>
      </w:r>
      <w:r w:rsidRPr="00325BEE">
        <w:rPr>
          <w:rFonts w:ascii="Times New Roman" w:eastAsia="Times New Roman" w:hAnsi="Times New Roman" w:cs="Times New Roman"/>
          <w:sz w:val="28"/>
        </w:rPr>
        <w:t xml:space="preserve"> представительный орган муниципального образования </w:t>
      </w:r>
      <w:r w:rsidR="00795983">
        <w:rPr>
          <w:rFonts w:ascii="Times New Roman" w:eastAsia="Times New Roman" w:hAnsi="Times New Roman" w:cs="Times New Roman"/>
          <w:sz w:val="28"/>
        </w:rPr>
        <w:t>С</w:t>
      </w:r>
      <w:r w:rsidR="0017549A" w:rsidRPr="0017549A">
        <w:rPr>
          <w:rFonts w:ascii="Times New Roman" w:eastAsia="Times New Roman" w:hAnsi="Times New Roman" w:cs="Times New Roman"/>
          <w:sz w:val="28"/>
        </w:rPr>
        <w:t xml:space="preserve">овет депутатов Новошипуновского сельсовета </w:t>
      </w:r>
      <w:r w:rsidRPr="0017549A">
        <w:rPr>
          <w:rFonts w:ascii="Times New Roman" w:eastAsia="Times New Roman" w:hAnsi="Times New Roman" w:cs="Times New Roman"/>
          <w:sz w:val="28"/>
        </w:rPr>
        <w:t xml:space="preserve"> решил:</w:t>
      </w:r>
      <w:proofErr w:type="gramEnd"/>
    </w:p>
    <w:p w:rsidR="0072209E" w:rsidRPr="00325BEE" w:rsidRDefault="00B329D1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17549A">
        <w:rPr>
          <w:rFonts w:ascii="Times New Roman" w:eastAsia="Times New Roman" w:hAnsi="Times New Roman" w:cs="Times New Roman"/>
          <w:sz w:val="28"/>
        </w:rPr>
        <w:t>1. Утвердить Порядок установления и оценки применения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обязательных требований, устанавливаемых нормативными правовыми актами муниципального образования </w:t>
      </w:r>
      <w:r w:rsidR="00795983" w:rsidRPr="00795983">
        <w:rPr>
          <w:rFonts w:ascii="Times New Roman" w:eastAsia="Times New Roman" w:hAnsi="Times New Roman" w:cs="Times New Roman"/>
          <w:sz w:val="28"/>
        </w:rPr>
        <w:t>Новошипуновский сельсовет Краснощековского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Алтайского края </w:t>
      </w:r>
      <w:r w:rsidRPr="00325BEE">
        <w:rPr>
          <w:rFonts w:ascii="Times New Roman" w:eastAsia="Times New Roman" w:hAnsi="Times New Roman" w:cs="Times New Roman"/>
          <w:sz w:val="28"/>
        </w:rPr>
        <w:t>(прил</w:t>
      </w:r>
      <w:r w:rsidR="0087340D" w:rsidRPr="00325BEE">
        <w:rPr>
          <w:rFonts w:ascii="Times New Roman" w:eastAsia="Times New Roman" w:hAnsi="Times New Roman" w:cs="Times New Roman"/>
          <w:sz w:val="28"/>
        </w:rPr>
        <w:t>ожение</w:t>
      </w:r>
      <w:r w:rsidRPr="00325BEE">
        <w:rPr>
          <w:rFonts w:ascii="Times New Roman" w:eastAsia="Times New Roman" w:hAnsi="Times New Roman" w:cs="Times New Roman"/>
          <w:sz w:val="28"/>
        </w:rPr>
        <w:t>).</w:t>
      </w:r>
    </w:p>
    <w:p w:rsidR="0072209E" w:rsidRPr="00325BEE" w:rsidRDefault="00B329D1" w:rsidP="007863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2. </w:t>
      </w:r>
      <w:r w:rsidR="00795983" w:rsidRPr="00795983">
        <w:rPr>
          <w:rFonts w:ascii="Times New Roman" w:eastAsia="Times New Roman" w:hAnsi="Times New Roman" w:cs="Times New Roman"/>
          <w:sz w:val="28"/>
        </w:rPr>
        <w:t>Настоящее решение обнародовать в установленном Уставом муниципального образования Новошипуновский сельсовет Краснощёковского района Алтайского края порядке</w:t>
      </w:r>
      <w:r w:rsidR="00795983">
        <w:rPr>
          <w:rFonts w:ascii="Times New Roman" w:eastAsia="Times New Roman" w:hAnsi="Times New Roman" w:cs="Times New Roman"/>
          <w:sz w:val="28"/>
        </w:rPr>
        <w:t>.</w:t>
      </w:r>
    </w:p>
    <w:p w:rsidR="0087340D" w:rsidRPr="00325BEE" w:rsidRDefault="0087340D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="00795983" w:rsidRPr="00795983">
        <w:t xml:space="preserve"> </w:t>
      </w:r>
      <w:proofErr w:type="gramStart"/>
      <w:r w:rsidR="00795983" w:rsidRPr="00795983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95983" w:rsidRPr="00795983">
        <w:rPr>
          <w:rFonts w:ascii="Times New Roman" w:eastAsia="Times New Roman" w:hAnsi="Times New Roman" w:cs="Times New Roman"/>
          <w:sz w:val="28"/>
        </w:rPr>
        <w:t xml:space="preserve"> исполнением решения оставляю за собой.</w:t>
      </w:r>
    </w:p>
    <w:p w:rsidR="0072209E" w:rsidRPr="00325BEE" w:rsidRDefault="0072209E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Default="0078634C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95983" w:rsidRDefault="00795983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95983" w:rsidRDefault="00795983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95983" w:rsidRDefault="00795983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95983" w:rsidRDefault="00795983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95983" w:rsidRPr="00325BEE" w:rsidRDefault="00795983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 w:rsidP="0078634C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25BEE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72209E" w:rsidRPr="00325BEE" w:rsidRDefault="00795983" w:rsidP="007959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63A42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</w:t>
      </w:r>
      <w:r w:rsidR="0078634C" w:rsidRPr="00325BEE">
        <w:rPr>
          <w:rFonts w:ascii="Times New Roman" w:hAnsi="Times New Roman" w:cs="Times New Roman"/>
          <w:sz w:val="28"/>
          <w:szCs w:val="28"/>
        </w:rPr>
        <w:t xml:space="preserve">    </w:t>
      </w:r>
      <w:r w:rsidR="00A63A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63A42">
        <w:rPr>
          <w:rFonts w:ascii="Times New Roman" w:hAnsi="Times New Roman" w:cs="Times New Roman"/>
          <w:sz w:val="28"/>
          <w:szCs w:val="28"/>
        </w:rPr>
        <w:t>Е.В.Дроботова</w:t>
      </w:r>
      <w:proofErr w:type="spellEnd"/>
    </w:p>
    <w:p w:rsidR="00A63A42" w:rsidRDefault="00A63A42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 w:type="page"/>
      </w:r>
    </w:p>
    <w:p w:rsidR="0078634C" w:rsidRPr="00325BEE" w:rsidRDefault="0078634C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78634C" w:rsidRPr="00325BEE" w:rsidRDefault="0078634C" w:rsidP="00EB25DD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="00EB25DD">
        <w:rPr>
          <w:rFonts w:ascii="Times New Roman" w:hAnsi="Times New Roman" w:cs="Times New Roman"/>
          <w:sz w:val="28"/>
          <w:szCs w:val="28"/>
        </w:rPr>
        <w:t xml:space="preserve">Совета депутатов Новошипуновского сельсовета Краснощековского района Алтайского края </w:t>
      </w:r>
    </w:p>
    <w:p w:rsidR="0078634C" w:rsidRPr="00325BEE" w:rsidRDefault="0078634C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hAnsi="Times New Roman" w:cs="Times New Roman"/>
          <w:sz w:val="28"/>
          <w:szCs w:val="28"/>
        </w:rPr>
        <w:t xml:space="preserve">от </w:t>
      </w:r>
      <w:r w:rsidR="00A6205B">
        <w:rPr>
          <w:rFonts w:ascii="Times New Roman" w:hAnsi="Times New Roman" w:cs="Times New Roman"/>
          <w:sz w:val="28"/>
          <w:szCs w:val="28"/>
        </w:rPr>
        <w:t>20.06.2022</w:t>
      </w:r>
      <w:r w:rsidRPr="00325BEE">
        <w:rPr>
          <w:rFonts w:ascii="Times New Roman" w:hAnsi="Times New Roman" w:cs="Times New Roman"/>
          <w:sz w:val="28"/>
          <w:szCs w:val="28"/>
        </w:rPr>
        <w:t xml:space="preserve"> №</w:t>
      </w:r>
      <w:r w:rsidR="00A6205B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</w:p>
    <w:p w:rsidR="0072209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A6205B" w:rsidRPr="00325BEE" w:rsidRDefault="00A62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Порядок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 применения обязательных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требований, устанавливаемых нормативными правовыми</w:t>
      </w:r>
    </w:p>
    <w:p w:rsidR="0072209E" w:rsidRPr="00325BEE" w:rsidRDefault="00B329D1" w:rsidP="00A63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 xml:space="preserve">актами муниципального образования </w:t>
      </w:r>
      <w:r w:rsidR="00A63A42">
        <w:rPr>
          <w:rFonts w:ascii="Times New Roman" w:eastAsia="Times New Roman" w:hAnsi="Times New Roman" w:cs="Times New Roman"/>
          <w:b/>
          <w:sz w:val="28"/>
        </w:rPr>
        <w:t>Новошипуновский сельсовет Краснощековского района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1. Общие положения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</w:t>
      </w:r>
      <w:proofErr w:type="gramStart"/>
      <w:r w:rsidRPr="00325BEE">
        <w:rPr>
          <w:rFonts w:ascii="Times New Roman" w:eastAsia="Times New Roman" w:hAnsi="Times New Roman" w:cs="Times New Roman"/>
          <w:sz w:val="28"/>
        </w:rPr>
        <w:t>Настоящий Порядок определяет правила установления и оценки применения</w:t>
      </w:r>
      <w:r w:rsidR="00EB25DD">
        <w:rPr>
          <w:rFonts w:ascii="Times New Roman" w:eastAsia="Times New Roman" w:hAnsi="Times New Roman" w:cs="Times New Roman"/>
          <w:sz w:val="28"/>
        </w:rPr>
        <w:t>,</w:t>
      </w:r>
      <w:r w:rsidRPr="00325BEE">
        <w:rPr>
          <w:rFonts w:ascii="Times New Roman" w:eastAsia="Times New Roman" w:hAnsi="Times New Roman" w:cs="Times New Roman"/>
          <w:sz w:val="28"/>
        </w:rPr>
        <w:t xml:space="preserve"> содержащихся в нормативных правовых актах муниципального образования </w:t>
      </w:r>
      <w:r w:rsidR="00795983" w:rsidRPr="00795983">
        <w:rPr>
          <w:rFonts w:ascii="Times New Roman" w:eastAsia="Times New Roman" w:hAnsi="Times New Roman" w:cs="Times New Roman"/>
          <w:sz w:val="28"/>
        </w:rPr>
        <w:t xml:space="preserve">Новошипуновский сельсовет Краснощековского района Алтайского края </w:t>
      </w:r>
      <w:r w:rsidRPr="00325BEE">
        <w:rPr>
          <w:rFonts w:ascii="Times New Roman" w:eastAsia="Times New Roman" w:hAnsi="Times New Roman" w:cs="Times New Roman"/>
          <w:sz w:val="28"/>
        </w:rPr>
        <w:t>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  <w:proofErr w:type="gramEnd"/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r w:rsidR="00795983" w:rsidRPr="00795983">
        <w:rPr>
          <w:rFonts w:ascii="Times New Roman" w:eastAsia="Times New Roman" w:hAnsi="Times New Roman" w:cs="Times New Roman"/>
          <w:sz w:val="28"/>
        </w:rPr>
        <w:t xml:space="preserve">Новошипуновский сельсовет Краснощековского района Алтайского края </w:t>
      </w:r>
      <w:r w:rsidRPr="00325BEE">
        <w:rPr>
          <w:rFonts w:ascii="Times New Roman" w:eastAsia="Times New Roman" w:hAnsi="Times New Roman" w:cs="Times New Roman"/>
          <w:sz w:val="28"/>
        </w:rPr>
        <w:t>(далее соответственно – муниципальное образование, муниципальные акты) в соответствии с положениями Федерального закона № 247-ФЗ.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Положения абзацев первого и второго настоящего пункта не применяются в отношении муниципальных актов, направленных на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реализацию проектов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-частного партнерства, в том числе достижение целей и задач таких проектов, которые осуществляются на основе соглашений о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-частном партнерстве, предусмотренных Федеральным законом от 13 июля 2015 года № 224-ФЗ «О государственно-частном партнерстве,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-частном партнерстве в Российской Федерации и внесении изменений в отдельные законодательные акты</w:t>
      </w:r>
      <w:proofErr w:type="gram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Российской Федерации», публичным </w:t>
      </w:r>
      <w:proofErr w:type="gram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партнером</w:t>
      </w:r>
      <w:proofErr w:type="gram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 которым выступает муниципальное образование.</w:t>
      </w:r>
    </w:p>
    <w:p w:rsidR="0035706E" w:rsidRPr="00325BEE" w:rsidRDefault="00B329D1" w:rsidP="00357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5</w:t>
      </w:r>
      <w:r w:rsidR="009D4EB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</w:t>
      </w:r>
      <w:r w:rsidR="000942D5" w:rsidRPr="00325BEE">
        <w:rPr>
          <w:rStyle w:val="a5"/>
          <w:rFonts w:ascii="Times New Roman" w:eastAsia="Times New Roman" w:hAnsi="Times New Roman" w:cs="Times New Roman"/>
          <w:sz w:val="28"/>
          <w:shd w:val="clear" w:color="auto" w:fill="FFFFFF"/>
        </w:rPr>
        <w:footnoteReference w:id="1"/>
      </w:r>
      <w:r w:rsidR="0035706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2. Порядок установления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7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8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25BEE" w:rsidRDefault="000942D5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4) формы оценки соблюдения обязательных требований (муниципальный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25BEE" w:rsidRDefault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1</w:t>
      </w:r>
      <w:r w:rsidR="00B329D1" w:rsidRPr="00325BEE">
        <w:rPr>
          <w:rFonts w:ascii="Times New Roman" w:eastAsia="Times New Roman" w:hAnsi="Times New Roman" w:cs="Times New Roman"/>
          <w:sz w:val="28"/>
        </w:rPr>
        <w:t>.Проекты муниципальных актов</w:t>
      </w:r>
      <w:r w:rsidRPr="00325BEE">
        <w:rPr>
          <w:rFonts w:ascii="Times New Roman" w:eastAsia="Times New Roman" w:hAnsi="Times New Roman" w:cs="Times New Roman"/>
          <w:sz w:val="28"/>
        </w:rPr>
        <w:t xml:space="preserve">, содержащих обязательные требования, </w:t>
      </w:r>
      <w:r w:rsidR="00B329D1" w:rsidRPr="00325BEE">
        <w:rPr>
          <w:rFonts w:ascii="Times New Roman" w:eastAsia="Times New Roman" w:hAnsi="Times New Roman" w:cs="Times New Roman"/>
          <w:sz w:val="28"/>
        </w:rPr>
        <w:t xml:space="preserve"> подлежат публичному обсуждению</w:t>
      </w:r>
      <w:r w:rsidRPr="00325BEE">
        <w:rPr>
          <w:rStyle w:val="a5"/>
          <w:rFonts w:ascii="Times New Roman" w:eastAsia="Times New Roman" w:hAnsi="Times New Roman" w:cs="Times New Roman"/>
          <w:sz w:val="28"/>
        </w:rPr>
        <w:footnoteReference w:id="2"/>
      </w:r>
      <w:r w:rsidR="00B329D1" w:rsidRPr="00325BEE">
        <w:rPr>
          <w:rFonts w:ascii="Times New Roman" w:eastAsia="Times New Roman" w:hAnsi="Times New Roman" w:cs="Times New Roman"/>
          <w:sz w:val="28"/>
        </w:rPr>
        <w:t>. В целяхобеспечения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проект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пояснительную записку к проекту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 истечению срока, указанного в подпункте 3 пункта </w:t>
      </w:r>
      <w:r w:rsidR="00B37D64" w:rsidRPr="00325BEE">
        <w:rPr>
          <w:rFonts w:ascii="Times New Roman" w:eastAsia="Times New Roman" w:hAnsi="Times New Roman" w:cs="Times New Roman"/>
          <w:sz w:val="28"/>
        </w:rPr>
        <w:t>11</w:t>
      </w:r>
      <w:r w:rsidRPr="00325BEE">
        <w:rPr>
          <w:rFonts w:ascii="Times New Roman" w:eastAsia="Times New Roman" w:hAnsi="Times New Roman" w:cs="Times New Roman"/>
          <w:sz w:val="28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3</w:t>
      </w:r>
      <w:r w:rsidRPr="00325BEE">
        <w:rPr>
          <w:rFonts w:ascii="Times New Roman" w:eastAsia="Times New Roman" w:hAnsi="Times New Roman" w:cs="Times New Roman"/>
          <w:sz w:val="28"/>
        </w:rPr>
        <w:t>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Положения муниципальных актов, устанавливающих обязательные требования, вступают в силу либо с 1 марта, либо с 1 сентября </w:t>
      </w:r>
      <w:r w:rsidRPr="00325BEE">
        <w:rPr>
          <w:rFonts w:ascii="Times New Roman" w:eastAsia="Times New Roman" w:hAnsi="Times New Roman" w:cs="Times New Roman"/>
          <w:sz w:val="28"/>
        </w:rPr>
        <w:lastRenderedPageBreak/>
        <w:t xml:space="preserve">соответствующего года, но не ранее чем по истечении девяноста дней после дня официального опубликования </w:t>
      </w:r>
      <w:r w:rsidR="00F53D2F" w:rsidRPr="00325BEE">
        <w:rPr>
          <w:rFonts w:ascii="Times New Roman" w:eastAsia="Times New Roman" w:hAnsi="Times New Roman" w:cs="Times New Roman"/>
          <w:sz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</w:rPr>
        <w:t>я</w:t>
      </w:r>
      <w:r w:rsidR="00F53D2F" w:rsidRPr="00325BEE">
        <w:rPr>
          <w:rFonts w:ascii="Times New Roman" w:eastAsia="Times New Roman" w:hAnsi="Times New Roman" w:cs="Times New Roman"/>
          <w:sz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Положения абзаца первого настоящего пункта не применяются в отношении муниципальных актов, подлежащих принятию в целях 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25BEE">
        <w:rPr>
          <w:rStyle w:val="a5"/>
          <w:rFonts w:ascii="Times New Roman" w:eastAsia="Times New Roman" w:hAnsi="Times New Roman" w:cs="Times New Roman"/>
          <w:sz w:val="28"/>
          <w:szCs w:val="28"/>
        </w:rPr>
        <w:footnoteReference w:id="3"/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муниципальных актов, устанавливающих указанные обязательные требования, в порядке, определенном Уставом муниципального образования</w:t>
      </w:r>
      <w:r w:rsidR="00795983" w:rsidRPr="00795983">
        <w:t xml:space="preserve"> </w:t>
      </w:r>
      <w:r w:rsidR="00795983" w:rsidRPr="00795983">
        <w:rPr>
          <w:rFonts w:ascii="Times New Roman" w:eastAsia="Times New Roman" w:hAnsi="Times New Roman" w:cs="Times New Roman"/>
          <w:sz w:val="28"/>
          <w:szCs w:val="28"/>
        </w:rPr>
        <w:t>Новошипуновский сельсовет Краснощековского района Алтайского края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95C" w:rsidRPr="00325BEE" w:rsidRDefault="00D9595C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, подлежит размещению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и поддержанию в актуальном состоянии 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на своем официальном сайте в сети «Интернет».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Раздел 3. Порядок оценки применения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</w:t>
      </w:r>
      <w:r w:rsidR="00325BEE">
        <w:rPr>
          <w:rFonts w:ascii="Times New Roman" w:eastAsia="Times New Roman" w:hAnsi="Times New Roman" w:cs="Times New Roman"/>
          <w:sz w:val="28"/>
        </w:rPr>
        <w:t>решения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уполномоченного органа.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25BEE">
        <w:rPr>
          <w:rFonts w:ascii="Times New Roman" w:eastAsia="Times New Roman" w:hAnsi="Times New Roman" w:cs="Times New Roman"/>
          <w:sz w:val="28"/>
        </w:rPr>
        <w:t>ью</w:t>
      </w:r>
      <w:r w:rsidRPr="00325BEE">
        <w:rPr>
          <w:rFonts w:ascii="Times New Roman" w:eastAsia="Times New Roman" w:hAnsi="Times New Roman" w:cs="Times New Roman"/>
          <w:sz w:val="28"/>
        </w:rPr>
        <w:t>, предусмотренн</w:t>
      </w:r>
      <w:r w:rsidR="004914A6" w:rsidRPr="00325BEE">
        <w:rPr>
          <w:rFonts w:ascii="Times New Roman" w:eastAsia="Times New Roman" w:hAnsi="Times New Roman" w:cs="Times New Roman"/>
          <w:sz w:val="28"/>
        </w:rPr>
        <w:t>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пункте 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 настоящего Порядка, и готовит проект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Источниками информации для подготовки доклада являются: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результаты мониторинга муниципальных актов</w:t>
      </w:r>
      <w:r w:rsidR="00450EF9" w:rsidRPr="00325BEE">
        <w:rPr>
          <w:rFonts w:ascii="Times New Roman" w:eastAsia="Times New Roman" w:hAnsi="Times New Roman" w:cs="Times New Roman"/>
          <w:sz w:val="28"/>
        </w:rPr>
        <w:t>, содержащих обязательные требования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анализа осуществления муниципального контроля;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результаты анализа административной и судебной практики</w:t>
      </w:r>
      <w:r w:rsidR="00450EF9" w:rsidRPr="00325BEE">
        <w:rPr>
          <w:rFonts w:ascii="Times New Roman" w:eastAsia="Times New Roman" w:hAnsi="Times New Roman" w:cs="Times New Roman"/>
          <w:sz w:val="28"/>
        </w:rPr>
        <w:t xml:space="preserve"> по вопросам применения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иные сведения, позволяющие оценить результаты применения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20</w:t>
      </w:r>
      <w:r w:rsidR="00B329D1" w:rsidRPr="00325BEE">
        <w:rPr>
          <w:rFonts w:ascii="Times New Roman" w:eastAsia="Times New Roman" w:hAnsi="Times New Roman" w:cs="Times New Roman"/>
          <w:sz w:val="28"/>
        </w:rPr>
        <w:t>. В доклад включается следующая информация: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оценки достижения целей введения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выводы и предложения по итогам оценки достижения целей введения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21</w:t>
      </w:r>
      <w:r w:rsidR="00B329D1" w:rsidRPr="00325BEE">
        <w:rPr>
          <w:rFonts w:ascii="Times New Roman" w:eastAsia="Times New Roman" w:hAnsi="Times New Roman" w:cs="Times New Roman"/>
          <w:sz w:val="28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(ущерба) </w:t>
      </w:r>
      <w:r w:rsidRPr="00325BEE">
        <w:rPr>
          <w:rFonts w:ascii="Times New Roman" w:eastAsia="Times New Roman" w:hAnsi="Times New Roman" w:cs="Times New Roman"/>
          <w:sz w:val="28"/>
        </w:rPr>
        <w:t>охраняемым законом ценностям с указанием конкретных рисков);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перечень муниципальных актов и содержащихся в них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3) сведения о внесенных в муниципальный акт изменениях (при наличии);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период действия муниципального акта и его отдельных положений;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5)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анализ содержания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6)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анализ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содержани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63F2" w:rsidRPr="00325BEE">
        <w:rPr>
          <w:rFonts w:ascii="Times New Roman" w:eastAsia="Times New Roman" w:hAnsi="Times New Roman" w:cs="Times New Roman"/>
          <w:sz w:val="28"/>
          <w:szCs w:val="28"/>
        </w:rPr>
        <w:t>Выводы и предложения по итогам оценки достижения целей введения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r w:rsidR="00D64C8A" w:rsidRPr="00325BEE">
        <w:rPr>
          <w:rFonts w:ascii="Times New Roman" w:eastAsia="Times New Roman" w:hAnsi="Times New Roman" w:cs="Times New Roman"/>
          <w:sz w:val="28"/>
          <w:szCs w:val="28"/>
        </w:rPr>
        <w:t>содержать один из следующих выводов: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lastRenderedPageBreak/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25BEE">
        <w:rPr>
          <w:rFonts w:ascii="Times New Roman" w:eastAsia="Times New Roman" w:hAnsi="Times New Roman" w:cs="Times New Roman"/>
          <w:sz w:val="28"/>
        </w:rPr>
        <w:t xml:space="preserve"> чем за год до окончания срока действия муниципального акта, устанавливающего обязательные требования,размещает проект доклада на официальном сайте</w:t>
      </w:r>
      <w:r w:rsidR="004914A6" w:rsidRPr="00325BEE">
        <w:rPr>
          <w:rFonts w:ascii="Times New Roman" w:eastAsia="Times New Roman" w:hAnsi="Times New Roman" w:cs="Times New Roman"/>
          <w:sz w:val="28"/>
        </w:rPr>
        <w:t>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5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Проект доклада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дорабатывается </w:t>
      </w:r>
      <w:r w:rsidR="00E5051A" w:rsidRPr="00325BEE">
        <w:rPr>
          <w:rFonts w:ascii="Times New Roman" w:eastAsia="Times New Roman" w:hAnsi="Times New Roman" w:cs="Times New Roman"/>
          <w:sz w:val="28"/>
        </w:rPr>
        <w:t>с учетом поступивших предложений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в течение 30 календарных дней со дня вынесения рекомендации Совета утверждает доклад, подготавливает и размещает на официальном сайте информацию о результатах оценки применения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продлении срока действия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внесении изменений в муниципальный акт;</w:t>
      </w: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 признании утратившим силу муниципального акта.</w:t>
      </w:r>
    </w:p>
    <w:sectPr w:rsidR="0072209E" w:rsidSect="00A620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9A8" w:rsidRDefault="000F49A8" w:rsidP="00F233C2">
      <w:pPr>
        <w:spacing w:after="0" w:line="240" w:lineRule="auto"/>
      </w:pPr>
      <w:r>
        <w:separator/>
      </w:r>
    </w:p>
  </w:endnote>
  <w:endnote w:type="continuationSeparator" w:id="0">
    <w:p w:rsidR="000F49A8" w:rsidRDefault="000F49A8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9A8" w:rsidRDefault="000F49A8" w:rsidP="00F233C2">
      <w:pPr>
        <w:spacing w:after="0" w:line="240" w:lineRule="auto"/>
      </w:pPr>
      <w:r>
        <w:separator/>
      </w:r>
    </w:p>
  </w:footnote>
  <w:footnote w:type="continuationSeparator" w:id="0">
    <w:p w:rsidR="000F49A8" w:rsidRDefault="000F49A8" w:rsidP="00F233C2">
      <w:pPr>
        <w:spacing w:after="0" w:line="240" w:lineRule="auto"/>
      </w:pPr>
      <w:r>
        <w:continuationSeparator/>
      </w:r>
    </w:p>
  </w:footnote>
  <w:footnote w:id="1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2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3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09E"/>
    <w:rsid w:val="000942D5"/>
    <w:rsid w:val="000F49A8"/>
    <w:rsid w:val="00141536"/>
    <w:rsid w:val="0017549A"/>
    <w:rsid w:val="001A76AB"/>
    <w:rsid w:val="0024534D"/>
    <w:rsid w:val="00261FC1"/>
    <w:rsid w:val="002636C1"/>
    <w:rsid w:val="00284660"/>
    <w:rsid w:val="002F10E2"/>
    <w:rsid w:val="00325BEE"/>
    <w:rsid w:val="00343CDE"/>
    <w:rsid w:val="00346712"/>
    <w:rsid w:val="0035706E"/>
    <w:rsid w:val="00450EF9"/>
    <w:rsid w:val="004914A6"/>
    <w:rsid w:val="00530C76"/>
    <w:rsid w:val="0072209E"/>
    <w:rsid w:val="0078634C"/>
    <w:rsid w:val="007909F2"/>
    <w:rsid w:val="00795983"/>
    <w:rsid w:val="00801C08"/>
    <w:rsid w:val="00822FE1"/>
    <w:rsid w:val="00826240"/>
    <w:rsid w:val="0087340D"/>
    <w:rsid w:val="00926BE8"/>
    <w:rsid w:val="009D4EBE"/>
    <w:rsid w:val="00A41A49"/>
    <w:rsid w:val="00A6205B"/>
    <w:rsid w:val="00A63A42"/>
    <w:rsid w:val="00AF5194"/>
    <w:rsid w:val="00B329D1"/>
    <w:rsid w:val="00B37D64"/>
    <w:rsid w:val="00C74A0E"/>
    <w:rsid w:val="00CC54B0"/>
    <w:rsid w:val="00D06CFF"/>
    <w:rsid w:val="00D14785"/>
    <w:rsid w:val="00D311F1"/>
    <w:rsid w:val="00D563F2"/>
    <w:rsid w:val="00D64C8A"/>
    <w:rsid w:val="00D64F78"/>
    <w:rsid w:val="00D76074"/>
    <w:rsid w:val="00D904CC"/>
    <w:rsid w:val="00D9595C"/>
    <w:rsid w:val="00DD11D8"/>
    <w:rsid w:val="00E5051A"/>
    <w:rsid w:val="00EB25DD"/>
    <w:rsid w:val="00F233C2"/>
    <w:rsid w:val="00F53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3C9DB-EC3C-4EB9-A286-00D1B4026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2750</Words>
  <Characters>15679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Домашний</cp:lastModifiedBy>
  <cp:revision>8</cp:revision>
  <cp:lastPrinted>2022-06-26T08:46:00Z</cp:lastPrinted>
  <dcterms:created xsi:type="dcterms:W3CDTF">2022-06-24T06:10:00Z</dcterms:created>
  <dcterms:modified xsi:type="dcterms:W3CDTF">2022-06-26T08:47:00Z</dcterms:modified>
</cp:coreProperties>
</file>