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19" w:rsidRDefault="000F0D19" w:rsidP="000F0D19">
      <w:pPr>
        <w:pStyle w:val="a4"/>
        <w:jc w:val="center"/>
        <w:rPr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F0D19">
        <w:rPr>
          <w:rFonts w:ascii="Times New Roman" w:hAnsi="Times New Roman" w:cs="Times New Roman"/>
          <w:sz w:val="28"/>
          <w:szCs w:val="28"/>
        </w:rPr>
        <w:t xml:space="preserve">« </w:t>
      </w:r>
      <w:r w:rsidR="00855A94">
        <w:rPr>
          <w:rFonts w:ascii="Times New Roman" w:hAnsi="Times New Roman" w:cs="Times New Roman"/>
          <w:sz w:val="28"/>
          <w:szCs w:val="28"/>
        </w:rPr>
        <w:t>20</w:t>
      </w:r>
      <w:r w:rsidRPr="000F0D19">
        <w:rPr>
          <w:rFonts w:ascii="Times New Roman" w:hAnsi="Times New Roman" w:cs="Times New Roman"/>
          <w:sz w:val="28"/>
          <w:szCs w:val="28"/>
        </w:rPr>
        <w:t xml:space="preserve"> » июня 2022 г.                                                               </w:t>
      </w:r>
      <w:r w:rsidR="00855A9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F0D19">
        <w:rPr>
          <w:rFonts w:ascii="Times New Roman" w:hAnsi="Times New Roman" w:cs="Times New Roman"/>
          <w:sz w:val="28"/>
          <w:szCs w:val="28"/>
        </w:rPr>
        <w:t xml:space="preserve"> №</w:t>
      </w:r>
      <w:r w:rsidR="00855A94">
        <w:rPr>
          <w:rFonts w:ascii="Times New Roman" w:hAnsi="Times New Roman" w:cs="Times New Roman"/>
          <w:sz w:val="28"/>
          <w:szCs w:val="28"/>
        </w:rPr>
        <w:t xml:space="preserve"> 99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F0D19">
        <w:rPr>
          <w:rFonts w:ascii="Times New Roman" w:hAnsi="Times New Roman" w:cs="Times New Roman"/>
          <w:spacing w:val="-1"/>
          <w:sz w:val="28"/>
          <w:szCs w:val="28"/>
        </w:rPr>
        <w:t>с. Краснощёково</w:t>
      </w:r>
    </w:p>
    <w:p w:rsidR="000F0D19" w:rsidRPr="000F0D19" w:rsidRDefault="000F0D19" w:rsidP="000F0D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218"/>
      </w:tblGrid>
      <w:tr w:rsidR="000F0D19" w:rsidRPr="000F0D19" w:rsidTr="00795161">
        <w:trPr>
          <w:trHeight w:val="1291"/>
        </w:trPr>
        <w:tc>
          <w:tcPr>
            <w:tcW w:w="4218" w:type="dxa"/>
          </w:tcPr>
          <w:p w:rsidR="000F0D19" w:rsidRPr="000F0D19" w:rsidRDefault="000F0D19" w:rsidP="00795161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D19">
              <w:rPr>
                <w:sz w:val="28"/>
                <w:szCs w:val="28"/>
              </w:rPr>
              <w:t xml:space="preserve">О назначении выборов депутатов </w:t>
            </w:r>
            <w:r w:rsidRPr="000F0D19">
              <w:rPr>
                <w:color w:val="000000"/>
                <w:sz w:val="28"/>
                <w:szCs w:val="28"/>
              </w:rPr>
              <w:t xml:space="preserve">Совета депутатов  </w:t>
            </w:r>
            <w:proofErr w:type="spellStart"/>
            <w:r w:rsidRPr="000F0D19">
              <w:rPr>
                <w:color w:val="000000"/>
                <w:sz w:val="28"/>
                <w:szCs w:val="28"/>
              </w:rPr>
              <w:t>Краснощёковского</w:t>
            </w:r>
            <w:proofErr w:type="spellEnd"/>
            <w:r w:rsidRPr="000F0D19">
              <w:rPr>
                <w:color w:val="000000"/>
                <w:sz w:val="28"/>
                <w:szCs w:val="28"/>
              </w:rPr>
              <w:t xml:space="preserve"> сельсовета </w:t>
            </w:r>
          </w:p>
          <w:p w:rsidR="000F0D19" w:rsidRPr="000F0D19" w:rsidRDefault="000F0D19" w:rsidP="00795161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0F0D19">
              <w:rPr>
                <w:color w:val="000000"/>
                <w:sz w:val="28"/>
                <w:szCs w:val="28"/>
              </w:rPr>
              <w:t>Краснощёковского</w:t>
            </w:r>
            <w:proofErr w:type="spellEnd"/>
            <w:r w:rsidRPr="000F0D19">
              <w:rPr>
                <w:color w:val="000000"/>
                <w:sz w:val="28"/>
                <w:szCs w:val="28"/>
              </w:rPr>
              <w:t xml:space="preserve"> района Алтайского края </w:t>
            </w:r>
            <w:r w:rsidRPr="000F0D19">
              <w:rPr>
                <w:sz w:val="28"/>
                <w:szCs w:val="28"/>
              </w:rPr>
              <w:t>седьмого созыва</w:t>
            </w:r>
          </w:p>
        </w:tc>
      </w:tr>
    </w:tbl>
    <w:p w:rsidR="00BE0872" w:rsidRDefault="00BE0872" w:rsidP="000F0D19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F0D19" w:rsidRPr="00BE0872" w:rsidRDefault="00BE0872" w:rsidP="00BE087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статьей 10 Федерального закона от 12 июня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br/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 2003 года № 35-ЗС, Устава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proofErr w:type="spellStart"/>
      <w:r w:rsidR="000F0D19" w:rsidRPr="00BE0872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F0D19" w:rsidRPr="00BE087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  <w:r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решения Избирательной комиссии Алтайского края от </w:t>
      </w:r>
      <w:r w:rsidR="00430170">
        <w:rPr>
          <w:rFonts w:ascii="Times New Roman" w:hAnsi="Times New Roman" w:cs="Times New Roman"/>
          <w:sz w:val="28"/>
          <w:szCs w:val="28"/>
          <w:lang w:eastAsia="ru-RU"/>
        </w:rPr>
        <w:t xml:space="preserve">27.04.2022 года № 7/58-8, 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0F0D19" w:rsidRPr="00BE087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0F0D19" w:rsidRPr="00BE087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F0D19" w:rsidRPr="000F0D19" w:rsidRDefault="000F0D19" w:rsidP="000F0D19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0F0D19" w:rsidRPr="000F0D19" w:rsidRDefault="000F0D19" w:rsidP="000F0D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0D19">
        <w:rPr>
          <w:sz w:val="28"/>
          <w:szCs w:val="28"/>
        </w:rPr>
        <w:t xml:space="preserve">         1. Назначить выборы депутатов </w:t>
      </w:r>
      <w:r w:rsidRPr="000F0D19">
        <w:rPr>
          <w:color w:val="000000"/>
          <w:sz w:val="28"/>
          <w:szCs w:val="28"/>
        </w:rPr>
        <w:t xml:space="preserve">Совета депутатов  </w:t>
      </w:r>
      <w:proofErr w:type="spellStart"/>
      <w:r w:rsidRPr="000F0D19">
        <w:rPr>
          <w:color w:val="000000"/>
          <w:sz w:val="28"/>
          <w:szCs w:val="28"/>
        </w:rPr>
        <w:t>Краснощёковского</w:t>
      </w:r>
      <w:proofErr w:type="spellEnd"/>
      <w:r w:rsidRPr="000F0D19">
        <w:rPr>
          <w:color w:val="000000"/>
          <w:sz w:val="28"/>
          <w:szCs w:val="28"/>
        </w:rPr>
        <w:t xml:space="preserve"> сельсовета </w:t>
      </w:r>
      <w:proofErr w:type="spellStart"/>
      <w:r w:rsidRPr="000F0D19">
        <w:rPr>
          <w:color w:val="000000"/>
          <w:sz w:val="28"/>
          <w:szCs w:val="28"/>
        </w:rPr>
        <w:t>Краснощёковского</w:t>
      </w:r>
      <w:proofErr w:type="spellEnd"/>
      <w:r w:rsidRPr="000F0D19">
        <w:rPr>
          <w:color w:val="000000"/>
          <w:sz w:val="28"/>
          <w:szCs w:val="28"/>
        </w:rPr>
        <w:t xml:space="preserve"> района Алтайского края </w:t>
      </w:r>
      <w:r w:rsidRPr="000F0D19">
        <w:rPr>
          <w:sz w:val="28"/>
          <w:szCs w:val="28"/>
        </w:rPr>
        <w:t xml:space="preserve">седьмого созыва на </w:t>
      </w:r>
      <w:r w:rsidR="00430170">
        <w:rPr>
          <w:sz w:val="28"/>
          <w:szCs w:val="28"/>
        </w:rPr>
        <w:t>11 сентября</w:t>
      </w:r>
      <w:r w:rsidRPr="000F0D19">
        <w:rPr>
          <w:sz w:val="28"/>
          <w:szCs w:val="28"/>
        </w:rPr>
        <w:t xml:space="preserve"> 2022 года.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2. При проведении выборов применять схему одномандатных избирательных округов 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для проведения выборов депутатов Совета депутатов </w:t>
      </w:r>
      <w:proofErr w:type="spellStart"/>
      <w:r w:rsidRPr="000F0D19">
        <w:rPr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 w:rsidRPr="000F0D19">
        <w:rPr>
          <w:rFonts w:ascii="Times New Roman" w:hAnsi="Times New Roman"/>
          <w:color w:val="000000"/>
          <w:sz w:val="28"/>
          <w:szCs w:val="28"/>
        </w:rPr>
        <w:t xml:space="preserve"> сельсовета </w:t>
      </w:r>
      <w:proofErr w:type="spellStart"/>
      <w:r w:rsidRPr="000F0D19">
        <w:rPr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 w:rsidRPr="000F0D19">
        <w:rPr>
          <w:rFonts w:ascii="Times New Roman" w:hAnsi="Times New Roman"/>
          <w:color w:val="000000"/>
          <w:sz w:val="28"/>
          <w:szCs w:val="28"/>
        </w:rPr>
        <w:t xml:space="preserve">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утвержденную решением </w:t>
      </w:r>
      <w:r w:rsidRPr="000F0D19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Pr="000F0D1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0F0D19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0F0D1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0F0D1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 от 26 ноября 2021 года № 80.</w:t>
      </w:r>
    </w:p>
    <w:p w:rsidR="000F0D19" w:rsidRPr="00BE0872" w:rsidRDefault="000F0D19" w:rsidP="00BE08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3. Направить настоящее решение в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участковую избирательную комиссию избирательного участка №1010, 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BE0872"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 w:rsidR="00BE0872" w:rsidRPr="00BE0872">
        <w:rPr>
          <w:rFonts w:ascii="Times New Roman" w:hAnsi="Times New Roman"/>
          <w:sz w:val="28"/>
          <w:szCs w:val="28"/>
        </w:rPr>
        <w:t xml:space="preserve"> </w:t>
      </w:r>
      <w:r w:rsidR="00BE0872">
        <w:rPr>
          <w:rFonts w:ascii="Times New Roman" w:hAnsi="Times New Roman"/>
          <w:sz w:val="28"/>
          <w:szCs w:val="28"/>
        </w:rPr>
        <w:t>сельсовет</w:t>
      </w:r>
      <w:r w:rsidR="00BE0872" w:rsidRPr="00BE08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0872" w:rsidRPr="00BE0872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BE0872" w:rsidRPr="00BE0872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BE0872">
        <w:rPr>
          <w:rFonts w:ascii="Times New Roman" w:hAnsi="Times New Roman"/>
          <w:sz w:val="28"/>
          <w:szCs w:val="28"/>
        </w:rPr>
        <w:t>.</w:t>
      </w: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настоящее решение не позднее чем через 5 дней со дня его принятия в газете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Районный вестник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BE0872" w:rsidRDefault="00BE0872">
      <w:pPr>
        <w:rPr>
          <w:rFonts w:ascii="Times New Roman" w:hAnsi="Times New Roman"/>
          <w:sz w:val="28"/>
          <w:szCs w:val="28"/>
        </w:rPr>
      </w:pPr>
    </w:p>
    <w:p w:rsidR="000F0D19" w:rsidRPr="000F0D19" w:rsidRDefault="000F0D19">
      <w:pPr>
        <w:rPr>
          <w:rFonts w:ascii="Times New Roman" w:hAnsi="Times New Roman"/>
          <w:sz w:val="28"/>
          <w:szCs w:val="28"/>
        </w:rPr>
      </w:pPr>
      <w:r w:rsidRPr="000F0D19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</w:t>
      </w:r>
      <w:r w:rsidR="00BE0872">
        <w:rPr>
          <w:rFonts w:ascii="Times New Roman" w:hAnsi="Times New Roman"/>
          <w:sz w:val="28"/>
          <w:szCs w:val="28"/>
        </w:rPr>
        <w:t xml:space="preserve">                           </w:t>
      </w:r>
      <w:r w:rsidRPr="000F0D19">
        <w:rPr>
          <w:rFonts w:ascii="Times New Roman" w:hAnsi="Times New Roman"/>
          <w:sz w:val="28"/>
          <w:szCs w:val="28"/>
        </w:rPr>
        <w:t xml:space="preserve">Ю.В. </w:t>
      </w:r>
      <w:proofErr w:type="spellStart"/>
      <w:r w:rsidRPr="000F0D19">
        <w:rPr>
          <w:rFonts w:ascii="Times New Roman" w:hAnsi="Times New Roman"/>
          <w:sz w:val="28"/>
          <w:szCs w:val="28"/>
        </w:rPr>
        <w:t>Бердюгин</w:t>
      </w:r>
      <w:proofErr w:type="spellEnd"/>
    </w:p>
    <w:sectPr w:rsidR="000F0D19" w:rsidRPr="000F0D19" w:rsidSect="00BE087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CE1" w:rsidRDefault="00B35CE1" w:rsidP="000F0D19">
      <w:pPr>
        <w:spacing w:after="0" w:line="240" w:lineRule="auto"/>
      </w:pPr>
      <w:r>
        <w:separator/>
      </w:r>
    </w:p>
  </w:endnote>
  <w:endnote w:type="continuationSeparator" w:id="0">
    <w:p w:rsidR="00B35CE1" w:rsidRDefault="00B35CE1" w:rsidP="000F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CE1" w:rsidRDefault="00B35CE1" w:rsidP="000F0D19">
      <w:pPr>
        <w:spacing w:after="0" w:line="240" w:lineRule="auto"/>
      </w:pPr>
      <w:r>
        <w:separator/>
      </w:r>
    </w:p>
  </w:footnote>
  <w:footnote w:type="continuationSeparator" w:id="0">
    <w:p w:rsidR="00B35CE1" w:rsidRDefault="00B35CE1" w:rsidP="000F0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F0D19"/>
    <w:rsid w:val="000F0D19"/>
    <w:rsid w:val="00314057"/>
    <w:rsid w:val="00430170"/>
    <w:rsid w:val="00500F92"/>
    <w:rsid w:val="006B3A25"/>
    <w:rsid w:val="006F2813"/>
    <w:rsid w:val="00855A94"/>
    <w:rsid w:val="00B173A0"/>
    <w:rsid w:val="00B35CE1"/>
    <w:rsid w:val="00BC7139"/>
    <w:rsid w:val="00BE0872"/>
    <w:rsid w:val="00C56920"/>
    <w:rsid w:val="00E50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rsid w:val="000F0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F0D1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0D19"/>
    <w:rPr>
      <w:rFonts w:ascii="Calibri" w:eastAsia="Calibri" w:hAnsi="Calibri"/>
      <w:lang w:eastAsia="en-US"/>
    </w:rPr>
  </w:style>
  <w:style w:type="character" w:styleId="a8">
    <w:name w:val="footnote reference"/>
    <w:uiPriority w:val="99"/>
    <w:semiHidden/>
    <w:unhideWhenUsed/>
    <w:rsid w:val="000F0D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2022-06-15T09:57:00Z</cp:lastPrinted>
  <dcterms:created xsi:type="dcterms:W3CDTF">2022-06-08T08:57:00Z</dcterms:created>
  <dcterms:modified xsi:type="dcterms:W3CDTF">2022-06-15T09:57:00Z</dcterms:modified>
</cp:coreProperties>
</file>