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74E" w:rsidRDefault="0031074E" w:rsidP="0031074E">
      <w:pPr>
        <w:jc w:val="center"/>
        <w:rPr>
          <w:b/>
          <w:sz w:val="28"/>
          <w:szCs w:val="28"/>
          <w:lang w:val="ru-RU"/>
        </w:rPr>
      </w:pPr>
    </w:p>
    <w:p w:rsidR="0031074E" w:rsidRPr="00E93085" w:rsidRDefault="0031074E" w:rsidP="0031074E">
      <w:pPr>
        <w:jc w:val="center"/>
        <w:rPr>
          <w:b/>
          <w:sz w:val="28"/>
          <w:szCs w:val="28"/>
          <w:lang w:val="ru-RU"/>
        </w:rPr>
      </w:pPr>
      <w:r w:rsidRPr="00E93085">
        <w:rPr>
          <w:b/>
          <w:sz w:val="28"/>
          <w:szCs w:val="28"/>
          <w:lang w:val="ru-RU"/>
        </w:rPr>
        <w:t>СОВЕТ ДЕПУТАТОВ АКИМОВСКОГО СЕЛЬСОВЕТА</w:t>
      </w:r>
    </w:p>
    <w:p w:rsidR="0031074E" w:rsidRPr="00E93085" w:rsidRDefault="0031074E" w:rsidP="0031074E">
      <w:pPr>
        <w:jc w:val="center"/>
        <w:rPr>
          <w:b/>
          <w:sz w:val="28"/>
          <w:szCs w:val="28"/>
          <w:lang w:val="ru-RU"/>
        </w:rPr>
      </w:pPr>
      <w:r w:rsidRPr="00E93085">
        <w:rPr>
          <w:b/>
          <w:sz w:val="28"/>
          <w:szCs w:val="28"/>
          <w:lang w:val="ru-RU"/>
        </w:rPr>
        <w:t>КРАСНОЩЁКОВСКОГО РАЙОНА</w:t>
      </w:r>
    </w:p>
    <w:p w:rsidR="0031074E" w:rsidRPr="00E93085" w:rsidRDefault="0031074E" w:rsidP="0031074E">
      <w:pPr>
        <w:jc w:val="center"/>
        <w:rPr>
          <w:b/>
          <w:sz w:val="28"/>
          <w:szCs w:val="28"/>
          <w:lang w:val="ru-RU"/>
        </w:rPr>
      </w:pPr>
      <w:r w:rsidRPr="00E93085">
        <w:rPr>
          <w:b/>
          <w:sz w:val="28"/>
          <w:szCs w:val="28"/>
          <w:lang w:val="ru-RU"/>
        </w:rPr>
        <w:t>АЛТАЙСКОГО КРАЯ</w:t>
      </w:r>
    </w:p>
    <w:p w:rsidR="0031074E" w:rsidRPr="00E93085" w:rsidRDefault="0031074E" w:rsidP="0031074E">
      <w:pPr>
        <w:jc w:val="center"/>
        <w:rPr>
          <w:b/>
          <w:sz w:val="28"/>
          <w:szCs w:val="28"/>
          <w:lang w:val="ru-RU"/>
        </w:rPr>
      </w:pPr>
    </w:p>
    <w:p w:rsidR="0031074E" w:rsidRPr="00E93085" w:rsidRDefault="0031074E" w:rsidP="0031074E">
      <w:pPr>
        <w:jc w:val="center"/>
        <w:rPr>
          <w:b/>
          <w:sz w:val="28"/>
          <w:szCs w:val="28"/>
          <w:lang w:val="ru-RU"/>
        </w:rPr>
      </w:pPr>
      <w:r w:rsidRPr="00E93085">
        <w:rPr>
          <w:b/>
          <w:sz w:val="28"/>
          <w:szCs w:val="28"/>
          <w:lang w:val="ru-RU"/>
        </w:rPr>
        <w:t xml:space="preserve">РЕШЕНИЕ </w:t>
      </w:r>
    </w:p>
    <w:p w:rsidR="0031074E" w:rsidRPr="00E93085" w:rsidRDefault="0031074E" w:rsidP="0031074E">
      <w:pPr>
        <w:jc w:val="center"/>
        <w:rPr>
          <w:b/>
          <w:sz w:val="28"/>
          <w:szCs w:val="28"/>
          <w:lang w:val="ru-RU"/>
        </w:rPr>
      </w:pPr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>от «27» декабря 2016 года №15                                                     с</w:t>
      </w:r>
      <w:proofErr w:type="gramStart"/>
      <w:r w:rsidRPr="00E93085">
        <w:rPr>
          <w:sz w:val="28"/>
          <w:szCs w:val="28"/>
          <w:lang w:val="ru-RU"/>
        </w:rPr>
        <w:t>.А</w:t>
      </w:r>
      <w:proofErr w:type="gramEnd"/>
      <w:r w:rsidRPr="00E93085">
        <w:rPr>
          <w:sz w:val="28"/>
          <w:szCs w:val="28"/>
          <w:lang w:val="ru-RU"/>
        </w:rPr>
        <w:t>кимовка</w:t>
      </w:r>
    </w:p>
    <w:p w:rsidR="0031074E" w:rsidRPr="00E93085" w:rsidRDefault="0031074E" w:rsidP="0031074E">
      <w:pPr>
        <w:rPr>
          <w:sz w:val="28"/>
          <w:szCs w:val="28"/>
          <w:lang w:val="ru-RU"/>
        </w:rPr>
      </w:pPr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b/>
          <w:sz w:val="28"/>
          <w:szCs w:val="28"/>
          <w:lang w:val="ru-RU"/>
        </w:rPr>
        <w:t xml:space="preserve">      О принятии решения Совета депутатов </w:t>
      </w:r>
      <w:proofErr w:type="spellStart"/>
      <w:r w:rsidRPr="00E93085">
        <w:rPr>
          <w:b/>
          <w:sz w:val="28"/>
          <w:szCs w:val="28"/>
          <w:lang w:val="ru-RU"/>
        </w:rPr>
        <w:t>Акимовского</w:t>
      </w:r>
      <w:proofErr w:type="spellEnd"/>
      <w:r w:rsidRPr="00E93085">
        <w:rPr>
          <w:b/>
          <w:sz w:val="28"/>
          <w:szCs w:val="28"/>
          <w:lang w:val="ru-RU"/>
        </w:rPr>
        <w:t xml:space="preserve"> сельсовета Краснощёковского района Алтайского края  « О воздействии на окружающую среду деятельност</w:t>
      </w:r>
      <w:proofErr w:type="gramStart"/>
      <w:r w:rsidRPr="00E93085">
        <w:rPr>
          <w:b/>
          <w:sz w:val="28"/>
          <w:szCs w:val="28"/>
          <w:lang w:val="ru-RU"/>
        </w:rPr>
        <w:t>и ООО</w:t>
      </w:r>
      <w:proofErr w:type="gramEnd"/>
      <w:r w:rsidRPr="00E93085">
        <w:rPr>
          <w:b/>
          <w:sz w:val="28"/>
          <w:szCs w:val="28"/>
          <w:lang w:val="ru-RU"/>
        </w:rPr>
        <w:t xml:space="preserve"> « Артель старателей «Поиск» и «Оценка воздействия на окружающую среду деятельности ООО « Артель старателей «Поиск»</w:t>
      </w:r>
    </w:p>
    <w:p w:rsidR="0031074E" w:rsidRPr="00E93085" w:rsidRDefault="0031074E" w:rsidP="0031074E">
      <w:pPr>
        <w:rPr>
          <w:sz w:val="28"/>
          <w:szCs w:val="28"/>
          <w:lang w:val="ru-RU"/>
        </w:rPr>
      </w:pPr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</w:t>
      </w:r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          На основании   Федерального закона 131-ФЗ « Об общих принципах организации органов местного самоуправления в РФ»</w:t>
      </w:r>
      <w:proofErr w:type="gramStart"/>
      <w:r w:rsidRPr="00E93085">
        <w:rPr>
          <w:sz w:val="28"/>
          <w:szCs w:val="28"/>
          <w:lang w:val="ru-RU"/>
        </w:rPr>
        <w:t xml:space="preserve"> ,</w:t>
      </w:r>
      <w:proofErr w:type="gramEnd"/>
      <w:r w:rsidRPr="00E93085">
        <w:rPr>
          <w:sz w:val="28"/>
          <w:szCs w:val="28"/>
          <w:lang w:val="ru-RU"/>
        </w:rPr>
        <w:t xml:space="preserve"> Устава МО </w:t>
      </w:r>
      <w:proofErr w:type="spellStart"/>
      <w:r w:rsidRPr="00E93085">
        <w:rPr>
          <w:sz w:val="28"/>
          <w:szCs w:val="28"/>
          <w:lang w:val="ru-RU"/>
        </w:rPr>
        <w:t>Акимовский</w:t>
      </w:r>
      <w:proofErr w:type="spellEnd"/>
      <w:r w:rsidRPr="00E93085">
        <w:rPr>
          <w:sz w:val="28"/>
          <w:szCs w:val="28"/>
          <w:lang w:val="ru-RU"/>
        </w:rPr>
        <w:t xml:space="preserve"> сельсовет Краснощёковского района Алтайского края ст. 23</w:t>
      </w:r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п. 16 и Протокола публичных слушаний от 27.12.2016 года  № 2 Совет депутатов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Краснощёковского района Алтайского края РЕШИЛ</w:t>
      </w:r>
      <w:proofErr w:type="gramStart"/>
      <w:r w:rsidRPr="00E93085">
        <w:rPr>
          <w:sz w:val="28"/>
          <w:szCs w:val="28"/>
          <w:lang w:val="ru-RU"/>
        </w:rPr>
        <w:t xml:space="preserve"> :</w:t>
      </w:r>
      <w:proofErr w:type="gramEnd"/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1. Назначить рабочую группу из числа жителей с</w:t>
      </w:r>
      <w:proofErr w:type="gramStart"/>
      <w:r w:rsidRPr="00E93085">
        <w:rPr>
          <w:sz w:val="28"/>
          <w:szCs w:val="28"/>
          <w:lang w:val="ru-RU"/>
        </w:rPr>
        <w:t>.А</w:t>
      </w:r>
      <w:proofErr w:type="gramEnd"/>
      <w:r w:rsidRPr="00E93085">
        <w:rPr>
          <w:sz w:val="28"/>
          <w:szCs w:val="28"/>
          <w:lang w:val="ru-RU"/>
        </w:rPr>
        <w:t xml:space="preserve">кимовка в количестве       5-ти человек для ежемесячного контроля за прилегающей территории Завода ООО «Артель старателей « ПОИСК»  : </w:t>
      </w:r>
      <w:proofErr w:type="spellStart"/>
      <w:r w:rsidRPr="00E93085">
        <w:rPr>
          <w:sz w:val="28"/>
          <w:szCs w:val="28"/>
          <w:lang w:val="ru-RU"/>
        </w:rPr>
        <w:t>Барсукова</w:t>
      </w:r>
      <w:proofErr w:type="spellEnd"/>
      <w:r w:rsidRPr="00E93085">
        <w:rPr>
          <w:sz w:val="28"/>
          <w:szCs w:val="28"/>
          <w:lang w:val="ru-RU"/>
        </w:rPr>
        <w:t xml:space="preserve"> Александра Петровича, </w:t>
      </w:r>
      <w:proofErr w:type="spellStart"/>
      <w:r w:rsidRPr="00E93085">
        <w:rPr>
          <w:sz w:val="28"/>
          <w:szCs w:val="28"/>
          <w:lang w:val="ru-RU"/>
        </w:rPr>
        <w:t>Наськина</w:t>
      </w:r>
      <w:proofErr w:type="spellEnd"/>
      <w:r w:rsidRPr="00E93085">
        <w:rPr>
          <w:sz w:val="28"/>
          <w:szCs w:val="28"/>
          <w:lang w:val="ru-RU"/>
        </w:rPr>
        <w:t xml:space="preserve"> Зинаида Александровна, </w:t>
      </w:r>
      <w:proofErr w:type="spellStart"/>
      <w:r w:rsidRPr="00E93085">
        <w:rPr>
          <w:sz w:val="28"/>
          <w:szCs w:val="28"/>
          <w:lang w:val="ru-RU"/>
        </w:rPr>
        <w:t>Жилова</w:t>
      </w:r>
      <w:proofErr w:type="spellEnd"/>
      <w:r w:rsidRPr="00E93085">
        <w:rPr>
          <w:sz w:val="28"/>
          <w:szCs w:val="28"/>
          <w:lang w:val="ru-RU"/>
        </w:rPr>
        <w:t xml:space="preserve"> Ирина </w:t>
      </w:r>
      <w:proofErr w:type="spellStart"/>
      <w:r w:rsidRPr="00E93085">
        <w:rPr>
          <w:sz w:val="28"/>
          <w:szCs w:val="28"/>
          <w:lang w:val="ru-RU"/>
        </w:rPr>
        <w:t>Альтбертовна</w:t>
      </w:r>
      <w:proofErr w:type="spellEnd"/>
      <w:proofErr w:type="gramStart"/>
      <w:r w:rsidRPr="00E93085">
        <w:rPr>
          <w:sz w:val="28"/>
          <w:szCs w:val="28"/>
          <w:lang w:val="ru-RU"/>
        </w:rPr>
        <w:t xml:space="preserve"> ,</w:t>
      </w:r>
      <w:proofErr w:type="gramEnd"/>
      <w:r w:rsidRPr="00E93085">
        <w:rPr>
          <w:sz w:val="28"/>
          <w:szCs w:val="28"/>
          <w:lang w:val="ru-RU"/>
        </w:rPr>
        <w:t xml:space="preserve"> </w:t>
      </w:r>
      <w:proofErr w:type="spellStart"/>
      <w:r w:rsidRPr="00E93085">
        <w:rPr>
          <w:sz w:val="28"/>
          <w:szCs w:val="28"/>
          <w:lang w:val="ru-RU"/>
        </w:rPr>
        <w:t>Бирт</w:t>
      </w:r>
      <w:proofErr w:type="spellEnd"/>
      <w:r w:rsidRPr="00E93085">
        <w:rPr>
          <w:sz w:val="28"/>
          <w:szCs w:val="28"/>
          <w:lang w:val="ru-RU"/>
        </w:rPr>
        <w:t xml:space="preserve"> Александра Викторовича и Серова Виктора Михайловича.</w:t>
      </w:r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2. Составить договор-соглашение по социальному партнерству между ООО «Артель старателей «Поиск» и муниципальным образованием </w:t>
      </w:r>
      <w:proofErr w:type="spellStart"/>
      <w:r w:rsidRPr="00E93085">
        <w:rPr>
          <w:sz w:val="28"/>
          <w:szCs w:val="28"/>
          <w:lang w:val="ru-RU"/>
        </w:rPr>
        <w:t>Акимовский</w:t>
      </w:r>
      <w:proofErr w:type="spellEnd"/>
      <w:r w:rsidRPr="00E93085">
        <w:rPr>
          <w:sz w:val="28"/>
          <w:szCs w:val="28"/>
          <w:lang w:val="ru-RU"/>
        </w:rPr>
        <w:t xml:space="preserve"> </w:t>
      </w:r>
      <w:proofErr w:type="gramStart"/>
      <w:r w:rsidRPr="00E93085">
        <w:rPr>
          <w:sz w:val="28"/>
          <w:szCs w:val="28"/>
          <w:lang w:val="ru-RU"/>
        </w:rPr>
        <w:t>сельсовет</w:t>
      </w:r>
      <w:proofErr w:type="gramEnd"/>
      <w:r w:rsidRPr="00E93085">
        <w:rPr>
          <w:sz w:val="28"/>
          <w:szCs w:val="28"/>
          <w:lang w:val="ru-RU"/>
        </w:rPr>
        <w:t xml:space="preserve"> в котором, обозначить все вопросы которые были высказаны в ходе публичных слушаний.</w:t>
      </w:r>
    </w:p>
    <w:p w:rsidR="0031074E" w:rsidRPr="00E93085" w:rsidRDefault="0031074E" w:rsidP="0031074E">
      <w:pPr>
        <w:rPr>
          <w:b/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3. Одобрить проект  « </w:t>
      </w:r>
      <w:r w:rsidRPr="00E93085">
        <w:rPr>
          <w:b/>
          <w:sz w:val="28"/>
          <w:szCs w:val="28"/>
          <w:lang w:val="ru-RU"/>
        </w:rPr>
        <w:t xml:space="preserve">Расширение участка кучного выщелачивания золоторудного месторождения « Мурзинское-1» в Краснощёковском районе Алтайского края </w:t>
      </w:r>
      <w:proofErr w:type="gramStart"/>
      <w:r w:rsidRPr="00E93085">
        <w:rPr>
          <w:b/>
          <w:sz w:val="28"/>
          <w:szCs w:val="28"/>
          <w:lang w:val="ru-RU"/>
        </w:rPr>
        <w:t xml:space="preserve">( </w:t>
      </w:r>
      <w:proofErr w:type="gramEnd"/>
      <w:r w:rsidRPr="00E93085">
        <w:rPr>
          <w:b/>
          <w:sz w:val="28"/>
          <w:szCs w:val="28"/>
          <w:lang w:val="ru-RU"/>
        </w:rPr>
        <w:t>корректировка)» с учетом внесенных изменений.</w:t>
      </w:r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>4. Опубликовать настоящее решение в районной газете « Районный вестник»</w:t>
      </w:r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>5. Контроль за исполнение данного Решения оставляю за собой.</w:t>
      </w:r>
    </w:p>
    <w:p w:rsidR="0031074E" w:rsidRPr="00E93085" w:rsidRDefault="0031074E" w:rsidP="0031074E">
      <w:pPr>
        <w:rPr>
          <w:sz w:val="28"/>
          <w:szCs w:val="28"/>
          <w:lang w:val="ru-RU"/>
        </w:rPr>
      </w:pPr>
    </w:p>
    <w:p w:rsidR="0031074E" w:rsidRPr="00E93085" w:rsidRDefault="0031074E" w:rsidP="0031074E">
      <w:pPr>
        <w:rPr>
          <w:sz w:val="28"/>
          <w:szCs w:val="28"/>
          <w:lang w:val="ru-RU"/>
        </w:rPr>
      </w:pPr>
    </w:p>
    <w:p w:rsidR="0031074E" w:rsidRPr="00E93085" w:rsidRDefault="0031074E" w:rsidP="0031074E">
      <w:pPr>
        <w:rPr>
          <w:sz w:val="28"/>
          <w:szCs w:val="28"/>
          <w:lang w:val="ru-RU"/>
        </w:rPr>
      </w:pPr>
    </w:p>
    <w:p w:rsidR="0031074E" w:rsidRPr="00E93085" w:rsidRDefault="0031074E" w:rsidP="0031074E">
      <w:pPr>
        <w:rPr>
          <w:sz w:val="28"/>
          <w:szCs w:val="28"/>
          <w:lang w:val="ru-RU"/>
        </w:rPr>
      </w:pPr>
    </w:p>
    <w:p w:rsidR="0031074E" w:rsidRPr="00E93085" w:rsidRDefault="0031074E" w:rsidP="0031074E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Глава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</w:t>
      </w:r>
      <w:proofErr w:type="gramStart"/>
      <w:r w:rsidRPr="00E93085">
        <w:rPr>
          <w:sz w:val="28"/>
          <w:szCs w:val="28"/>
          <w:lang w:val="ru-RU"/>
        </w:rPr>
        <w:t xml:space="preserve"> :</w:t>
      </w:r>
      <w:proofErr w:type="gramEnd"/>
      <w:r w:rsidRPr="00E93085">
        <w:rPr>
          <w:sz w:val="28"/>
          <w:szCs w:val="28"/>
          <w:lang w:val="ru-RU"/>
        </w:rPr>
        <w:t xml:space="preserve">                                            И.А. </w:t>
      </w:r>
      <w:proofErr w:type="spellStart"/>
      <w:r w:rsidRPr="00E93085">
        <w:rPr>
          <w:sz w:val="28"/>
          <w:szCs w:val="28"/>
          <w:lang w:val="ru-RU"/>
        </w:rPr>
        <w:t>Жилова</w:t>
      </w:r>
      <w:proofErr w:type="spellEnd"/>
    </w:p>
    <w:p w:rsidR="0031074E" w:rsidRPr="00E93085" w:rsidRDefault="0031074E" w:rsidP="0031074E">
      <w:pPr>
        <w:rPr>
          <w:sz w:val="28"/>
          <w:szCs w:val="28"/>
          <w:lang w:val="ru-RU"/>
        </w:rPr>
      </w:pPr>
    </w:p>
    <w:p w:rsidR="0031074E" w:rsidRPr="00E93085" w:rsidRDefault="0031074E" w:rsidP="0031074E">
      <w:pPr>
        <w:rPr>
          <w:lang w:val="ru-RU"/>
        </w:rPr>
      </w:pPr>
    </w:p>
    <w:p w:rsidR="003D1ED0" w:rsidRPr="0031074E" w:rsidRDefault="003D1ED0">
      <w:pPr>
        <w:rPr>
          <w:lang w:val="ru-RU"/>
        </w:rPr>
      </w:pPr>
    </w:p>
    <w:sectPr w:rsidR="003D1ED0" w:rsidRPr="0031074E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1074E"/>
    <w:rsid w:val="00206F87"/>
    <w:rsid w:val="0031074E"/>
    <w:rsid w:val="003D1ED0"/>
    <w:rsid w:val="005A0EEA"/>
    <w:rsid w:val="005A3CFD"/>
    <w:rsid w:val="006B3354"/>
    <w:rsid w:val="00BD78A4"/>
    <w:rsid w:val="00D242E3"/>
    <w:rsid w:val="00D53927"/>
    <w:rsid w:val="00EA5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74E"/>
    <w:pPr>
      <w:spacing w:after="0" w:line="240" w:lineRule="auto"/>
    </w:pPr>
    <w:rPr>
      <w:rFonts w:eastAsia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2017-02-16T03:48:00Z</dcterms:created>
  <dcterms:modified xsi:type="dcterms:W3CDTF">2017-02-16T05:16:00Z</dcterms:modified>
</cp:coreProperties>
</file>