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EB1" w:rsidRDefault="00814EB1" w:rsidP="00814EB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АДМИНИСТРАЦИЯ ВЕРХ-КАМЫШЕНСКОГО СЕЛЬСОВЕТА</w:t>
      </w:r>
    </w:p>
    <w:p w:rsidR="00814EB1" w:rsidRDefault="00814EB1" w:rsidP="00814EB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РАЙОНА АЛТАЙСКОГО КРАЯ</w:t>
      </w: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061603" w:rsidP="00814EB1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П</w:t>
      </w:r>
      <w:proofErr w:type="gramEnd"/>
      <w:r>
        <w:rPr>
          <w:rFonts w:ascii="Arial" w:hAnsi="Arial" w:cs="Arial"/>
        </w:rPr>
        <w:t xml:space="preserve"> О С Т А Н О В Л Е Н И Е  №  7</w:t>
      </w:r>
      <w:r w:rsidR="00814EB1">
        <w:rPr>
          <w:rFonts w:ascii="Arial" w:hAnsi="Arial" w:cs="Arial"/>
        </w:rPr>
        <w:t>.</w:t>
      </w: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814EB1" w:rsidP="00814EB1">
      <w:pPr>
        <w:jc w:val="center"/>
        <w:rPr>
          <w:rFonts w:ascii="Arial" w:hAnsi="Arial" w:cs="Arial"/>
        </w:rPr>
      </w:pPr>
    </w:p>
    <w:p w:rsidR="00814EB1" w:rsidRDefault="00061603" w:rsidP="00814EB1">
      <w:pPr>
        <w:rPr>
          <w:rFonts w:ascii="Arial" w:hAnsi="Arial" w:cs="Arial"/>
        </w:rPr>
      </w:pPr>
      <w:r>
        <w:rPr>
          <w:rFonts w:ascii="Arial" w:hAnsi="Arial" w:cs="Arial"/>
        </w:rPr>
        <w:t>От  06</w:t>
      </w:r>
      <w:r w:rsidR="009E1366">
        <w:rPr>
          <w:rFonts w:ascii="Arial" w:hAnsi="Arial" w:cs="Arial"/>
        </w:rPr>
        <w:t xml:space="preserve">  апреля  2022</w:t>
      </w:r>
      <w:r w:rsidR="00814EB1">
        <w:rPr>
          <w:rFonts w:ascii="Arial" w:hAnsi="Arial" w:cs="Arial"/>
        </w:rPr>
        <w:t xml:space="preserve">  года                                                               с</w:t>
      </w:r>
      <w:proofErr w:type="gramStart"/>
      <w:r w:rsidR="00814EB1">
        <w:rPr>
          <w:rFonts w:ascii="Arial" w:hAnsi="Arial" w:cs="Arial"/>
        </w:rPr>
        <w:t>.В</w:t>
      </w:r>
      <w:proofErr w:type="gramEnd"/>
      <w:r w:rsidR="00814EB1">
        <w:rPr>
          <w:rFonts w:ascii="Arial" w:hAnsi="Arial" w:cs="Arial"/>
        </w:rPr>
        <w:t>ерх-Камышенка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>Об усилении мер пожарной безопасности</w:t>
      </w: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в </w:t>
      </w:r>
      <w:proofErr w:type="spellStart"/>
      <w:r>
        <w:rPr>
          <w:rFonts w:ascii="Arial" w:hAnsi="Arial" w:cs="Arial"/>
        </w:rPr>
        <w:t>весенн</w:t>
      </w:r>
      <w:proofErr w:type="gramStart"/>
      <w:r>
        <w:rPr>
          <w:rFonts w:ascii="Arial" w:hAnsi="Arial" w:cs="Arial"/>
        </w:rPr>
        <w:t>е</w:t>
      </w:r>
      <w:proofErr w:type="spellEnd"/>
      <w:r>
        <w:rPr>
          <w:rFonts w:ascii="Arial" w:hAnsi="Arial" w:cs="Arial"/>
        </w:rPr>
        <w:t>-</w:t>
      </w:r>
      <w:proofErr w:type="gramEnd"/>
      <w:r>
        <w:rPr>
          <w:rFonts w:ascii="Arial" w:hAnsi="Arial" w:cs="Arial"/>
        </w:rPr>
        <w:t xml:space="preserve"> летний пожароопасный период</w:t>
      </w:r>
    </w:p>
    <w:p w:rsidR="00814EB1" w:rsidRDefault="00061603" w:rsidP="00814EB1">
      <w:pPr>
        <w:rPr>
          <w:rFonts w:ascii="Arial" w:hAnsi="Arial" w:cs="Arial"/>
        </w:rPr>
      </w:pPr>
      <w:r>
        <w:rPr>
          <w:rFonts w:ascii="Arial" w:hAnsi="Arial" w:cs="Arial"/>
        </w:rPr>
        <w:t>2022</w:t>
      </w:r>
      <w:r w:rsidR="00814EB1">
        <w:rPr>
          <w:rFonts w:ascii="Arial" w:hAnsi="Arial" w:cs="Arial"/>
        </w:rPr>
        <w:t xml:space="preserve">  года.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proofErr w:type="gramStart"/>
      <w:r>
        <w:rPr>
          <w:rFonts w:ascii="Arial" w:hAnsi="Arial" w:cs="Arial"/>
        </w:rPr>
        <w:t>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на них людей в весенне-летний период 2020 года, а также в соответствии с Федеральным Законом от 06.10.2003 г. № 131-ФЗ «Об общих принципах организации местного самоуправления в Российской Федерации»</w:t>
      </w:r>
      <w:proofErr w:type="gramEnd"/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</w:t>
      </w:r>
      <w:proofErr w:type="gramStart"/>
      <w:r>
        <w:rPr>
          <w:rFonts w:ascii="Arial" w:hAnsi="Arial" w:cs="Arial"/>
        </w:rPr>
        <w:t>П</w:t>
      </w:r>
      <w:proofErr w:type="gramEnd"/>
      <w:r>
        <w:rPr>
          <w:rFonts w:ascii="Arial" w:hAnsi="Arial" w:cs="Arial"/>
        </w:rPr>
        <w:t xml:space="preserve"> О С Т А Н О В Л Я Ю: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Утвердить план мероприятий об усилении мер пожарной безопасно</w:t>
      </w:r>
      <w:r w:rsidR="00061603">
        <w:rPr>
          <w:rFonts w:ascii="Arial" w:hAnsi="Arial" w:cs="Arial"/>
        </w:rPr>
        <w:t>сти в весенне-летний период 2022</w:t>
      </w:r>
      <w:r>
        <w:rPr>
          <w:rFonts w:ascii="Arial" w:hAnsi="Arial" w:cs="Arial"/>
        </w:rPr>
        <w:t xml:space="preserve"> года (прилагается).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Депутатам Совета депутатов организовать разъяснительную работу среди населения округов о недопустимости поджогов сухой травы, соблюдения правил пожарной безопасности.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Руководителям СПК</w:t>
      </w:r>
      <w:proofErr w:type="gramStart"/>
      <w:r>
        <w:rPr>
          <w:rFonts w:ascii="Arial" w:hAnsi="Arial" w:cs="Arial"/>
        </w:rPr>
        <w:t>,К</w:t>
      </w:r>
      <w:proofErr w:type="gramEnd"/>
      <w:r>
        <w:rPr>
          <w:rFonts w:ascii="Arial" w:hAnsi="Arial" w:cs="Arial"/>
        </w:rPr>
        <w:t xml:space="preserve">ФХ, других учреждений и организаций на территории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категорически запретить проведение сельскохозяйственных палов и выжигания травы на земельных участках, непосредственно принадлежащих предприятию.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Утвердить список техники, закрепленной на весенне-</w:t>
      </w:r>
      <w:r w:rsidR="00061603">
        <w:rPr>
          <w:rFonts w:ascii="Arial" w:hAnsi="Arial" w:cs="Arial"/>
        </w:rPr>
        <w:t>летний пожароопасный период 2022</w:t>
      </w:r>
      <w:r>
        <w:rPr>
          <w:rFonts w:ascii="Arial" w:hAnsi="Arial" w:cs="Arial"/>
        </w:rPr>
        <w:t xml:space="preserve"> года. (Прилагается).</w:t>
      </w:r>
    </w:p>
    <w:p w:rsidR="00814EB1" w:rsidRDefault="00814EB1" w:rsidP="00814EB1">
      <w:pPr>
        <w:numPr>
          <w:ilvl w:val="0"/>
          <w:numId w:val="1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Глава Администрации</w:t>
      </w:r>
    </w:p>
    <w:p w:rsidR="00814EB1" w:rsidRDefault="00814EB1" w:rsidP="00814E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pPr>
        <w:rPr>
          <w:rFonts w:ascii="Arial" w:hAnsi="Arial" w:cs="Arial"/>
        </w:rPr>
      </w:pPr>
    </w:p>
    <w:p w:rsidR="00814EB1" w:rsidRDefault="00814EB1" w:rsidP="00814EB1">
      <w:r>
        <w:t xml:space="preserve">                                                                  Приложение к постановлению</w:t>
      </w:r>
    </w:p>
    <w:p w:rsidR="00814EB1" w:rsidRDefault="00814EB1" w:rsidP="00814EB1">
      <w:r>
        <w:t xml:space="preserve">                                                                  Админи</w:t>
      </w:r>
      <w:r w:rsidR="00061603">
        <w:t>страции от 06.04.2022  года № 7</w:t>
      </w:r>
    </w:p>
    <w:p w:rsidR="00814EB1" w:rsidRDefault="00814EB1" w:rsidP="00814EB1">
      <w:pPr>
        <w:jc w:val="center"/>
      </w:pPr>
    </w:p>
    <w:p w:rsidR="00814EB1" w:rsidRDefault="00814EB1" w:rsidP="00814EB1">
      <w:pPr>
        <w:jc w:val="center"/>
      </w:pPr>
      <w:r>
        <w:t>ПЛАН  МЕРОПРИЯТИЙ</w:t>
      </w:r>
    </w:p>
    <w:p w:rsidR="00814EB1" w:rsidRDefault="00814EB1" w:rsidP="00814EB1">
      <w:pPr>
        <w:jc w:val="center"/>
      </w:pPr>
      <w:r>
        <w:t>об усилении мер пожарной безопасно</w:t>
      </w:r>
      <w:r w:rsidR="00061603">
        <w:t>сти в весенне-летний период 2022</w:t>
      </w:r>
      <w:r>
        <w:t xml:space="preserve"> года</w:t>
      </w:r>
    </w:p>
    <w:p w:rsidR="00814EB1" w:rsidRDefault="00814EB1" w:rsidP="00814EB1">
      <w:pPr>
        <w:jc w:val="center"/>
      </w:pPr>
      <w:r>
        <w:t xml:space="preserve">по Администрации </w:t>
      </w:r>
      <w:proofErr w:type="spellStart"/>
      <w:r>
        <w:t>Верх-Камышенского</w:t>
      </w:r>
      <w:proofErr w:type="spellEnd"/>
      <w:r>
        <w:t xml:space="preserve"> сельсовета</w:t>
      </w:r>
    </w:p>
    <w:p w:rsidR="00814EB1" w:rsidRDefault="00814EB1" w:rsidP="00814EB1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865"/>
        <w:gridCol w:w="3668"/>
        <w:gridCol w:w="1498"/>
      </w:tblGrid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Кто исполняет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исполнения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Рассмотреть на сессии Совета депутатов и сходах граждан вопросы пожарной безопасности в весенне-</w:t>
            </w:r>
            <w:r w:rsidR="00061603">
              <w:rPr>
                <w:lang w:eastAsia="en-US"/>
              </w:rPr>
              <w:t>летний пожароопасный период 2022</w:t>
            </w:r>
            <w:r>
              <w:rPr>
                <w:lang w:eastAsia="en-US"/>
              </w:rPr>
              <w:t xml:space="preserve"> года. Провести заседание КЧС по вопросу пожарной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Март-апрель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Повысить готовность невоенизированных противопожарных формирований гражданской обороны для привлечения их для ликвидации крупных пожарных пожаров в селе, в степи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Обеспечить первичными средствами пожаротушения объекты Администрации села, обеспечить содержание в исправном состоянии средств обеспечения пожарной безопасности жилых и общественных 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Администрации</w:t>
            </w:r>
            <w:proofErr w:type="gramStart"/>
            <w:r>
              <w:rPr>
                <w:lang w:eastAsia="en-US"/>
              </w:rPr>
              <w:t>.р</w:t>
            </w:r>
            <w:proofErr w:type="gramEnd"/>
            <w:r>
              <w:rPr>
                <w:lang w:eastAsia="en-US"/>
              </w:rPr>
              <w:t>уководители</w:t>
            </w:r>
            <w:proofErr w:type="spellEnd"/>
            <w:r>
              <w:rPr>
                <w:lang w:eastAsia="en-US"/>
              </w:rPr>
              <w:t xml:space="preserve"> организаций, собственники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Март-апрель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Всем собственникам жилых помещений на территории сельсовета  иметь на территории домовладения к началу пожароопасного периода емкости (бочки) с водой или огнетушители.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Собственники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Март-апрель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Своевременно обеспечить пожарную безопасность отделений, места размещения механизаторов и других работников, привлекаемых на посевную и заготовку кормов, </w:t>
            </w:r>
            <w:proofErr w:type="gramStart"/>
            <w:r>
              <w:rPr>
                <w:lang w:eastAsia="en-US"/>
              </w:rPr>
              <w:lastRenderedPageBreak/>
              <w:t>уборочную компанию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Глава Администрации, 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Апрель-май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сжигание мусора на территории  сел, организаций, личных подворьях граждан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</w:t>
            </w:r>
            <w:proofErr w:type="gramStart"/>
            <w:r>
              <w:rPr>
                <w:lang w:eastAsia="en-US"/>
              </w:rPr>
              <w:t>и</w:t>
            </w:r>
            <w:proofErr w:type="gramEnd"/>
            <w:r>
              <w:rPr>
                <w:lang w:eastAsia="en-US"/>
              </w:rPr>
              <w:t xml:space="preserve">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размещение свалок горючих отходов на территории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</w:t>
            </w:r>
            <w:proofErr w:type="gramStart"/>
            <w:r>
              <w:rPr>
                <w:lang w:eastAsia="en-US"/>
              </w:rPr>
              <w:t>и</w:t>
            </w:r>
            <w:proofErr w:type="gramEnd"/>
            <w:r>
              <w:rPr>
                <w:lang w:eastAsia="en-US"/>
              </w:rPr>
              <w:t xml:space="preserve">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использовать территории противопожарных расстояний от объектов и сооружений различного назначения до лесопарков, мест разработки  открытого залегания торфа под строительство, а также для складирования горючих материалов, мусора, древесных и строительных отходов.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Администрации</w:t>
            </w:r>
            <w:proofErr w:type="gramStart"/>
            <w:r>
              <w:rPr>
                <w:lang w:eastAsia="en-US"/>
              </w:rPr>
              <w:t>,К</w:t>
            </w:r>
            <w:proofErr w:type="gramEnd"/>
            <w:r>
              <w:rPr>
                <w:lang w:eastAsia="en-US"/>
              </w:rPr>
              <w:t>ЧС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течение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использовать для стоянки автомобилей (частных и организаций) разворотные и специальные площадки, предназначенные для установки пожарно-спасательной техники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Обеспечить беспрепятственный проезд техники при возникновении пожара по улицам и переулкам села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 проведении ремонтных работ дорог или проездов, связанных с их закрытием, руководителям организаций, осуществляющих ремонт, предоставлять в подразделения пожарной охраны соответствующую информацию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руководители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Запретить использовать противопожарные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 сооружений, для разведения </w:t>
            </w:r>
            <w:r>
              <w:rPr>
                <w:lang w:eastAsia="en-US"/>
              </w:rPr>
              <w:lastRenderedPageBreak/>
              <w:t>костров и сжигания отходов и тары.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Инженерной службе по охране труда взять под контроль приобретение огнетушителей, перезарядку и исправность имеющихся огнетушителей, огнезащитную обработку сгораемых конструкций производственных и административных 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</w:t>
            </w:r>
            <w:proofErr w:type="gramStart"/>
            <w:r>
              <w:rPr>
                <w:lang w:eastAsia="en-US"/>
              </w:rPr>
              <w:t>и</w:t>
            </w:r>
            <w:proofErr w:type="gramEnd"/>
            <w:r>
              <w:rPr>
                <w:lang w:eastAsia="en-US"/>
              </w:rPr>
              <w:t xml:space="preserve">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Проверить техническое состояние устройств заземления и </w:t>
            </w:r>
            <w:proofErr w:type="spellStart"/>
            <w:r>
              <w:rPr>
                <w:lang w:eastAsia="en-US"/>
              </w:rPr>
              <w:t>молниезащиты</w:t>
            </w:r>
            <w:proofErr w:type="spellEnd"/>
            <w:r>
              <w:rPr>
                <w:lang w:eastAsia="en-US"/>
              </w:rPr>
              <w:t xml:space="preserve">, привести их в соответствие с нормами. Объекты, подлежащие по норме защиты от грозовых разрядов (животноводческие здания, зерносклады, </w:t>
            </w:r>
            <w:proofErr w:type="spellStart"/>
            <w:r>
              <w:rPr>
                <w:lang w:eastAsia="en-US"/>
              </w:rPr>
              <w:t>мехтока</w:t>
            </w:r>
            <w:proofErr w:type="spellEnd"/>
            <w:r>
              <w:rPr>
                <w:lang w:eastAsia="en-US"/>
              </w:rPr>
              <w:t xml:space="preserve"> и др.</w:t>
            </w:r>
            <w:proofErr w:type="gramStart"/>
            <w:r>
              <w:rPr>
                <w:lang w:eastAsia="en-US"/>
              </w:rPr>
              <w:t>)о</w:t>
            </w:r>
            <w:proofErr w:type="gramEnd"/>
            <w:r>
              <w:rPr>
                <w:lang w:eastAsia="en-US"/>
              </w:rPr>
              <w:t xml:space="preserve">борудовать </w:t>
            </w:r>
            <w:proofErr w:type="spellStart"/>
            <w:r>
              <w:rPr>
                <w:lang w:eastAsia="en-US"/>
              </w:rPr>
              <w:t>молниезащитой</w:t>
            </w:r>
            <w:proofErr w:type="spellEnd"/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Животноводческие здания, склады и другие неэксплуатируемые объекты отключить от источников энергоснабжения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Апрель-май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Производственные территории, открытые места хранения и подработки сельхозпродукции, очистить от сгораемых отходов и мусора, территории опахать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Руководители 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поселках, не имеющих выездную пожарную технику раскрепить противопожарный инвентарь для индивидуальных жилых домов для целей пожаротушения. Назначить ответственных за пожарную безопасность, список  с номерами телефонов направить в ЕДДС района.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Активизировать проведение массово-разъяснительной работы с населением по предупреждению пожаров в жилом фонде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Администрации</w:t>
            </w:r>
            <w:proofErr w:type="gramStart"/>
            <w:r>
              <w:rPr>
                <w:lang w:eastAsia="en-US"/>
              </w:rPr>
              <w:t>,К</w:t>
            </w:r>
            <w:proofErr w:type="gramEnd"/>
            <w:r>
              <w:rPr>
                <w:lang w:eastAsia="en-US"/>
              </w:rPr>
              <w:t>ЧС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</w:t>
            </w:r>
            <w:proofErr w:type="gramStart"/>
            <w:r>
              <w:rPr>
                <w:lang w:eastAsia="en-US"/>
              </w:rPr>
              <w:t>и</w:t>
            </w:r>
            <w:proofErr w:type="gramEnd"/>
            <w:r>
              <w:rPr>
                <w:lang w:eastAsia="en-US"/>
              </w:rPr>
              <w:t xml:space="preserve">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Населению  в целях </w:t>
            </w:r>
            <w:r>
              <w:rPr>
                <w:lang w:eastAsia="en-US"/>
              </w:rPr>
              <w:lastRenderedPageBreak/>
              <w:t>предотвращения возникновения возгораний на ранней стации оказывать содействие в работе штатных мобильных групп профилактики, созданных ККУ «УГОЧС и ПБ в Алтайском крае».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Разработать и провести мероприятия, исключающие </w:t>
            </w:r>
            <w:proofErr w:type="spellStart"/>
            <w:r>
              <w:rPr>
                <w:lang w:eastAsia="en-US"/>
              </w:rPr>
              <w:t>переброс</w:t>
            </w:r>
            <w:proofErr w:type="spellEnd"/>
            <w:r>
              <w:rPr>
                <w:lang w:eastAsia="en-US"/>
              </w:rPr>
              <w:t xml:space="preserve">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Малые поселки обеспечить приспособленной выездной техникой для целей пожаротушения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Организовать выполнение работ по ремонту и оборудованию имеющихся водонапорных башен и приспособить их для забора воды пожарными автомобилями.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Запретить на территории </w:t>
            </w:r>
            <w:proofErr w:type="spellStart"/>
            <w:r>
              <w:rPr>
                <w:lang w:eastAsia="en-US"/>
              </w:rPr>
              <w:t>Верх-Камышенского</w:t>
            </w:r>
            <w:proofErr w:type="spellEnd"/>
            <w:r>
              <w:rPr>
                <w:lang w:eastAsia="en-US"/>
              </w:rPr>
              <w:t xml:space="preserve"> сельсовета проведение </w:t>
            </w:r>
            <w:proofErr w:type="spellStart"/>
            <w:r>
              <w:rPr>
                <w:lang w:eastAsia="en-US"/>
              </w:rPr>
              <w:t>сельхозпалов</w:t>
            </w:r>
            <w:proofErr w:type="spellEnd"/>
            <w:r>
              <w:rPr>
                <w:lang w:eastAsia="en-US"/>
              </w:rPr>
              <w:t xml:space="preserve"> и сжигание мусора в населенных пунктах.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руководители СПК, фермерских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</w:t>
            </w:r>
            <w:proofErr w:type="gramStart"/>
            <w:r>
              <w:rPr>
                <w:lang w:eastAsia="en-US"/>
              </w:rPr>
              <w:t>и</w:t>
            </w:r>
            <w:proofErr w:type="gramEnd"/>
            <w:r>
              <w:rPr>
                <w:lang w:eastAsia="en-US"/>
              </w:rPr>
              <w:t xml:space="preserve">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 период устойчивой, жаркой и ветреной погоды, а также при введении особого противопожарного режима на территории сельсовета: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1.Ввести запрет на разведение костров, проведение пожароопасных работ, на топку печей и котельных установок;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 Организовать патрулирование добровольными пожарными;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 Подготовить для возможного использования в тушении пожаров имеющейся водовозной  землеройной техники;</w:t>
            </w:r>
          </w:p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 Провести  разъяснительную работу с гражданами о мерах пожарной безопасности и действиях при пожаре.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</w:t>
            </w:r>
            <w:proofErr w:type="gramStart"/>
            <w:r>
              <w:rPr>
                <w:lang w:eastAsia="en-US"/>
              </w:rPr>
              <w:t>и</w:t>
            </w:r>
            <w:proofErr w:type="gramEnd"/>
            <w:r>
              <w:rPr>
                <w:lang w:eastAsia="en-US"/>
              </w:rPr>
              <w:t xml:space="preserve"> всего периода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Запретить выжигание сухой  травянистой растительности, разведение костров, сжигание хвороста, порубочных остатков и горючих материалов, а также оставлять сухостойные деревья и кустарники в полосах отвода автомобильных дорог.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течени</w:t>
            </w:r>
            <w:proofErr w:type="gramStart"/>
            <w:r>
              <w:rPr>
                <w:lang w:eastAsia="en-US"/>
              </w:rPr>
              <w:t>и</w:t>
            </w:r>
            <w:proofErr w:type="gramEnd"/>
            <w:r>
              <w:rPr>
                <w:lang w:eastAsia="en-US"/>
              </w:rPr>
              <w:t xml:space="preserve"> всего периода</w:t>
            </w:r>
          </w:p>
        </w:tc>
      </w:tr>
    </w:tbl>
    <w:p w:rsidR="00814EB1" w:rsidRDefault="00814EB1" w:rsidP="00814EB1">
      <w:pPr>
        <w:jc w:val="center"/>
      </w:pPr>
    </w:p>
    <w:p w:rsidR="00814EB1" w:rsidRDefault="00814EB1" w:rsidP="00814EB1"/>
    <w:p w:rsidR="00814EB1" w:rsidRDefault="00814EB1" w:rsidP="00814EB1">
      <w:r>
        <w:t xml:space="preserve">                    Глава Администрации                                            </w:t>
      </w:r>
      <w:proofErr w:type="spellStart"/>
      <w:r>
        <w:t>В.А.Кретинин</w:t>
      </w:r>
      <w:proofErr w:type="spellEnd"/>
    </w:p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814EB1" w:rsidRDefault="00814EB1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061603" w:rsidRDefault="00061603" w:rsidP="00814EB1"/>
    <w:p w:rsidR="00814EB1" w:rsidRDefault="00814EB1" w:rsidP="00814EB1"/>
    <w:p w:rsidR="00814EB1" w:rsidRDefault="00814EB1" w:rsidP="00814EB1"/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Приложение № 2</w:t>
      </w:r>
    </w:p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к постановлению Администрации</w:t>
      </w:r>
    </w:p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061603">
        <w:rPr>
          <w:sz w:val="28"/>
          <w:szCs w:val="28"/>
        </w:rPr>
        <w:t xml:space="preserve">                  от  06.04.2022  г. № 6</w:t>
      </w: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</w:p>
    <w:p w:rsidR="00814EB1" w:rsidRDefault="00814EB1" w:rsidP="00814E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И С О К</w:t>
      </w:r>
    </w:p>
    <w:p w:rsidR="00814EB1" w:rsidRDefault="00814EB1" w:rsidP="00814E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техники, закрепленной на весенне-</w:t>
      </w:r>
      <w:r w:rsidR="00061603">
        <w:rPr>
          <w:b/>
          <w:sz w:val="28"/>
          <w:szCs w:val="28"/>
        </w:rPr>
        <w:t>летний пожароопасный период 2022</w:t>
      </w:r>
      <w:r>
        <w:rPr>
          <w:b/>
          <w:sz w:val="28"/>
          <w:szCs w:val="28"/>
        </w:rPr>
        <w:t xml:space="preserve"> года  по Администрации </w:t>
      </w: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814EB1" w:rsidRDefault="00814EB1" w:rsidP="00814EB1">
      <w:pPr>
        <w:jc w:val="center"/>
        <w:rPr>
          <w:b/>
          <w:sz w:val="28"/>
          <w:szCs w:val="28"/>
        </w:rPr>
      </w:pPr>
    </w:p>
    <w:p w:rsidR="00814EB1" w:rsidRDefault="00814EB1" w:rsidP="00814EB1">
      <w:pPr>
        <w:jc w:val="center"/>
        <w:rPr>
          <w:b/>
          <w:sz w:val="28"/>
          <w:szCs w:val="28"/>
        </w:rPr>
      </w:pPr>
    </w:p>
    <w:p w:rsidR="00814EB1" w:rsidRDefault="00814EB1" w:rsidP="00814EB1">
      <w:pPr>
        <w:jc w:val="center"/>
        <w:rPr>
          <w:b/>
          <w:sz w:val="28"/>
          <w:szCs w:val="28"/>
        </w:rPr>
      </w:pP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656"/>
        <w:gridCol w:w="3870"/>
        <w:gridCol w:w="1643"/>
      </w:tblGrid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предприятия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техники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06160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КФХ Малыхин М.В.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061603" w:rsidP="0006160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Т-150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Администрация </w:t>
            </w:r>
            <w:proofErr w:type="spellStart"/>
            <w:r>
              <w:rPr>
                <w:sz w:val="28"/>
                <w:szCs w:val="28"/>
                <w:lang w:eastAsia="en-US"/>
              </w:rPr>
              <w:t>Верх-Камышенского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сельсовета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Экскаватор ЮМЗ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Кочеманов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 Иванович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814EB1" w:rsidTr="00814E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Захаров Валерий Геннадьевич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EB1" w:rsidRDefault="00814EB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814EB1" w:rsidRDefault="00814EB1" w:rsidP="00814EB1">
      <w:pPr>
        <w:jc w:val="center"/>
        <w:rPr>
          <w:sz w:val="28"/>
          <w:szCs w:val="28"/>
        </w:rPr>
      </w:pPr>
    </w:p>
    <w:p w:rsidR="00814EB1" w:rsidRDefault="00814EB1" w:rsidP="00814EB1">
      <w:pPr>
        <w:jc w:val="center"/>
        <w:rPr>
          <w:sz w:val="28"/>
          <w:szCs w:val="28"/>
        </w:rPr>
      </w:pPr>
    </w:p>
    <w:p w:rsidR="00814EB1" w:rsidRDefault="00814EB1" w:rsidP="00814EB1">
      <w:pPr>
        <w:jc w:val="center"/>
        <w:rPr>
          <w:sz w:val="28"/>
          <w:szCs w:val="28"/>
        </w:rPr>
      </w:pPr>
    </w:p>
    <w:p w:rsidR="00814EB1" w:rsidRDefault="00814EB1" w:rsidP="00814EB1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814EB1" w:rsidRDefault="00814EB1" w:rsidP="00814EB1"/>
    <w:p w:rsidR="00814EB1" w:rsidRDefault="00814EB1" w:rsidP="00814EB1"/>
    <w:p w:rsidR="00814EB1" w:rsidRDefault="00814EB1" w:rsidP="00814EB1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31E35"/>
    <w:multiLevelType w:val="hybridMultilevel"/>
    <w:tmpl w:val="F392A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4EB1"/>
    <w:rsid w:val="00061603"/>
    <w:rsid w:val="00234248"/>
    <w:rsid w:val="005912F7"/>
    <w:rsid w:val="008054A7"/>
    <w:rsid w:val="00814EB1"/>
    <w:rsid w:val="008C27A3"/>
    <w:rsid w:val="009E1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4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1287</Words>
  <Characters>7339</Characters>
  <Application>Microsoft Office Word</Application>
  <DocSecurity>0</DocSecurity>
  <Lines>61</Lines>
  <Paragraphs>17</Paragraphs>
  <ScaleCrop>false</ScaleCrop>
  <Company/>
  <LinksUpToDate>false</LinksUpToDate>
  <CharactersWithSpaces>8609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2022-04-05T03:41:00Z</dcterms:created>
  <dcterms:modified xsi:type="dcterms:W3CDTF">2022-04-08T03:25:00Z</dcterms:modified>
</cp:coreProperties>
</file>