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73DE" w:rsidRPr="004373DE" w:rsidRDefault="004373DE" w:rsidP="004373DE">
      <w:pPr>
        <w:ind w:right="-1" w:firstLine="567"/>
        <w:jc w:val="center"/>
        <w:rPr>
          <w:rFonts w:ascii="Arial" w:hAnsi="Arial" w:cs="Arial"/>
          <w:sz w:val="24"/>
          <w:szCs w:val="24"/>
        </w:rPr>
      </w:pPr>
      <w:r w:rsidRPr="004373DE">
        <w:rPr>
          <w:rFonts w:ascii="Arial" w:hAnsi="Arial" w:cs="Arial"/>
          <w:sz w:val="24"/>
          <w:szCs w:val="24"/>
        </w:rPr>
        <w:t xml:space="preserve">СОВЕТ ДЕПУТАТОВ </w:t>
      </w:r>
      <w:proofErr w:type="spellStart"/>
      <w:r w:rsidRPr="004373DE">
        <w:rPr>
          <w:rFonts w:ascii="Arial" w:hAnsi="Arial" w:cs="Arial"/>
          <w:sz w:val="24"/>
          <w:szCs w:val="24"/>
        </w:rPr>
        <w:t>Суетского</w:t>
      </w:r>
      <w:proofErr w:type="spellEnd"/>
      <w:r w:rsidRPr="004373DE">
        <w:rPr>
          <w:rFonts w:ascii="Arial" w:hAnsi="Arial" w:cs="Arial"/>
          <w:sz w:val="24"/>
          <w:szCs w:val="24"/>
        </w:rPr>
        <w:t xml:space="preserve"> сельсовета </w:t>
      </w:r>
      <w:proofErr w:type="spellStart"/>
      <w:r w:rsidRPr="004373DE">
        <w:rPr>
          <w:rFonts w:ascii="Arial" w:hAnsi="Arial" w:cs="Arial"/>
          <w:sz w:val="24"/>
          <w:szCs w:val="24"/>
        </w:rPr>
        <w:t>Краснощёковского</w:t>
      </w:r>
      <w:proofErr w:type="spellEnd"/>
      <w:r w:rsidRPr="004373DE">
        <w:rPr>
          <w:rFonts w:ascii="Arial" w:hAnsi="Arial" w:cs="Arial"/>
          <w:sz w:val="24"/>
          <w:szCs w:val="24"/>
        </w:rPr>
        <w:t xml:space="preserve"> района</w:t>
      </w:r>
    </w:p>
    <w:p w:rsidR="004373DE" w:rsidRPr="004373DE" w:rsidRDefault="004373DE" w:rsidP="004373DE">
      <w:pPr>
        <w:ind w:right="-1" w:firstLine="567"/>
        <w:rPr>
          <w:rFonts w:ascii="Arial" w:hAnsi="Arial" w:cs="Arial"/>
          <w:sz w:val="24"/>
          <w:szCs w:val="24"/>
        </w:rPr>
      </w:pPr>
      <w:r w:rsidRPr="004373DE">
        <w:rPr>
          <w:rFonts w:ascii="Arial" w:hAnsi="Arial" w:cs="Arial"/>
          <w:sz w:val="24"/>
          <w:szCs w:val="24"/>
        </w:rPr>
        <w:t xml:space="preserve">                                                 АЛТАЙСКОГО КРАЯ</w:t>
      </w:r>
    </w:p>
    <w:p w:rsidR="004373DE" w:rsidRPr="004373DE" w:rsidRDefault="004373DE" w:rsidP="004373DE">
      <w:pPr>
        <w:ind w:right="-1" w:firstLine="567"/>
        <w:jc w:val="center"/>
        <w:rPr>
          <w:rFonts w:ascii="Arial" w:hAnsi="Arial" w:cs="Arial"/>
          <w:sz w:val="24"/>
          <w:szCs w:val="24"/>
        </w:rPr>
      </w:pPr>
    </w:p>
    <w:p w:rsidR="004373DE" w:rsidRPr="004373DE" w:rsidRDefault="004373DE" w:rsidP="004373DE">
      <w:pPr>
        <w:ind w:right="-1" w:firstLine="567"/>
        <w:rPr>
          <w:rFonts w:ascii="Arial" w:hAnsi="Arial" w:cs="Arial"/>
          <w:b/>
          <w:sz w:val="24"/>
          <w:szCs w:val="24"/>
        </w:rPr>
      </w:pPr>
      <w:r w:rsidRPr="004373DE">
        <w:rPr>
          <w:rFonts w:ascii="Arial" w:hAnsi="Arial" w:cs="Arial"/>
          <w:b/>
          <w:sz w:val="24"/>
          <w:szCs w:val="24"/>
        </w:rPr>
        <w:t xml:space="preserve">                                                   РЕШЕНИЕ № 15</w:t>
      </w:r>
    </w:p>
    <w:p w:rsidR="004373DE" w:rsidRPr="004373DE" w:rsidRDefault="004373DE" w:rsidP="004373DE">
      <w:pPr>
        <w:ind w:right="-1" w:firstLine="567"/>
        <w:jc w:val="center"/>
        <w:rPr>
          <w:rFonts w:ascii="Arial" w:hAnsi="Arial" w:cs="Arial"/>
          <w:b/>
          <w:sz w:val="24"/>
          <w:szCs w:val="24"/>
        </w:rPr>
      </w:pP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«29» декабря 2021 г.</w:t>
      </w:r>
      <w:r w:rsidRPr="004373DE">
        <w:rPr>
          <w:rFonts w:ascii="Arial" w:hAnsi="Arial" w:cs="Arial"/>
          <w:sz w:val="24"/>
          <w:szCs w:val="24"/>
        </w:rPr>
        <w:tab/>
      </w:r>
      <w:r w:rsidRPr="004373DE">
        <w:rPr>
          <w:rFonts w:ascii="Arial" w:hAnsi="Arial" w:cs="Arial"/>
          <w:sz w:val="24"/>
          <w:szCs w:val="24"/>
        </w:rPr>
        <w:tab/>
      </w:r>
      <w:r w:rsidRPr="004373DE">
        <w:rPr>
          <w:rFonts w:ascii="Arial" w:hAnsi="Arial" w:cs="Arial"/>
          <w:sz w:val="24"/>
          <w:szCs w:val="24"/>
        </w:rPr>
        <w:tab/>
        <w:t xml:space="preserve">                                                    </w:t>
      </w:r>
      <w:proofErr w:type="gramStart"/>
      <w:r w:rsidRPr="004373DE">
        <w:rPr>
          <w:rFonts w:ascii="Arial" w:hAnsi="Arial" w:cs="Arial"/>
          <w:sz w:val="24"/>
          <w:szCs w:val="24"/>
        </w:rPr>
        <w:t>с</w:t>
      </w:r>
      <w:proofErr w:type="gramEnd"/>
      <w:r w:rsidRPr="004373DE">
        <w:rPr>
          <w:rFonts w:ascii="Arial" w:hAnsi="Arial" w:cs="Arial"/>
          <w:sz w:val="24"/>
          <w:szCs w:val="24"/>
        </w:rPr>
        <w:t>. Суетка</w:t>
      </w:r>
    </w:p>
    <w:p w:rsidR="004373DE" w:rsidRPr="004373DE" w:rsidRDefault="004373DE" w:rsidP="004373DE">
      <w:pPr>
        <w:ind w:right="-1" w:firstLine="567"/>
        <w:jc w:val="center"/>
        <w:rPr>
          <w:rFonts w:ascii="Arial" w:hAnsi="Arial" w:cs="Arial"/>
          <w:sz w:val="24"/>
          <w:szCs w:val="24"/>
        </w:rPr>
      </w:pP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О принятии Устава  муниципального образования</w:t>
      </w:r>
    </w:p>
    <w:p w:rsidR="004373DE" w:rsidRPr="004373DE" w:rsidRDefault="004373DE" w:rsidP="004373DE">
      <w:pPr>
        <w:ind w:right="-1" w:firstLine="567"/>
        <w:jc w:val="both"/>
        <w:rPr>
          <w:rFonts w:ascii="Arial" w:hAnsi="Arial" w:cs="Arial"/>
          <w:sz w:val="24"/>
          <w:szCs w:val="24"/>
        </w:rPr>
      </w:pPr>
      <w:proofErr w:type="spellStart"/>
      <w:r w:rsidRPr="004373DE">
        <w:rPr>
          <w:rFonts w:ascii="Arial" w:hAnsi="Arial" w:cs="Arial"/>
          <w:sz w:val="24"/>
          <w:szCs w:val="24"/>
        </w:rPr>
        <w:t>Суетский</w:t>
      </w:r>
      <w:proofErr w:type="spellEnd"/>
      <w:r w:rsidRPr="004373DE">
        <w:rPr>
          <w:rFonts w:ascii="Arial" w:hAnsi="Arial" w:cs="Arial"/>
          <w:sz w:val="24"/>
          <w:szCs w:val="24"/>
        </w:rPr>
        <w:t xml:space="preserve"> сельсовет </w:t>
      </w:r>
      <w:proofErr w:type="spellStart"/>
      <w:r w:rsidRPr="004373DE">
        <w:rPr>
          <w:rFonts w:ascii="Arial" w:hAnsi="Arial" w:cs="Arial"/>
          <w:sz w:val="24"/>
          <w:szCs w:val="24"/>
        </w:rPr>
        <w:t>Краснощёковского</w:t>
      </w:r>
      <w:proofErr w:type="spellEnd"/>
      <w:r w:rsidRPr="004373DE">
        <w:rPr>
          <w:rFonts w:ascii="Arial" w:hAnsi="Arial" w:cs="Arial"/>
          <w:sz w:val="24"/>
          <w:szCs w:val="24"/>
        </w:rPr>
        <w:t xml:space="preserve"> района Алтайского края </w:t>
      </w:r>
    </w:p>
    <w:p w:rsidR="004373DE" w:rsidRPr="004373DE" w:rsidRDefault="004373DE" w:rsidP="004373DE">
      <w:pPr>
        <w:ind w:right="-1" w:firstLine="567"/>
        <w:jc w:val="center"/>
        <w:rPr>
          <w:rFonts w:ascii="Arial" w:hAnsi="Arial" w:cs="Arial"/>
          <w:sz w:val="24"/>
          <w:szCs w:val="24"/>
        </w:rPr>
      </w:pPr>
    </w:p>
    <w:p w:rsidR="004373DE" w:rsidRPr="004373DE" w:rsidRDefault="004373DE" w:rsidP="004373DE">
      <w:pPr>
        <w:pStyle w:val="3"/>
        <w:ind w:right="-1" w:firstLine="567"/>
        <w:rPr>
          <w:rFonts w:ascii="Arial" w:hAnsi="Arial" w:cs="Arial"/>
          <w:b w:val="0"/>
          <w:szCs w:val="24"/>
        </w:rPr>
      </w:pPr>
      <w:r w:rsidRPr="004373DE">
        <w:rPr>
          <w:rFonts w:ascii="Arial" w:hAnsi="Arial" w:cs="Arial"/>
          <w:b w:val="0"/>
          <w:szCs w:val="24"/>
        </w:rPr>
        <w:t xml:space="preserve">В целях приведения Устава муниципального образования </w:t>
      </w:r>
      <w:proofErr w:type="spellStart"/>
      <w:r w:rsidRPr="004373DE">
        <w:rPr>
          <w:rFonts w:ascii="Arial" w:hAnsi="Arial" w:cs="Arial"/>
          <w:b w:val="0"/>
          <w:szCs w:val="24"/>
        </w:rPr>
        <w:t>Суетский</w:t>
      </w:r>
      <w:proofErr w:type="spellEnd"/>
      <w:r w:rsidRPr="004373DE">
        <w:rPr>
          <w:rFonts w:ascii="Arial" w:hAnsi="Arial" w:cs="Arial"/>
          <w:b w:val="0"/>
          <w:szCs w:val="24"/>
        </w:rPr>
        <w:t xml:space="preserve"> сельсовет </w:t>
      </w:r>
      <w:proofErr w:type="spellStart"/>
      <w:r w:rsidRPr="004373DE">
        <w:rPr>
          <w:rFonts w:ascii="Arial" w:hAnsi="Arial" w:cs="Arial"/>
          <w:b w:val="0"/>
          <w:szCs w:val="24"/>
        </w:rPr>
        <w:t>Краснощёковского</w:t>
      </w:r>
      <w:proofErr w:type="spellEnd"/>
      <w:r w:rsidRPr="004373DE">
        <w:rPr>
          <w:rFonts w:ascii="Arial" w:hAnsi="Arial" w:cs="Arial"/>
          <w:b w:val="0"/>
          <w:szCs w:val="24"/>
        </w:rPr>
        <w:t xml:space="preserve"> района Алтайского края в соответствие с действующим законодательством, руководствуясь статьей 44 Федерального закона от 6 октября 2003 года № 131-ФЗ «Об общих принципах организации местного самоуправления в Российской Федерации» и статьей 25 Устава, Совет депутатов </w:t>
      </w:r>
      <w:proofErr w:type="spellStart"/>
      <w:r w:rsidRPr="004373DE">
        <w:rPr>
          <w:rFonts w:ascii="Arial" w:hAnsi="Arial" w:cs="Arial"/>
          <w:b w:val="0"/>
          <w:szCs w:val="24"/>
        </w:rPr>
        <w:t>Суетского</w:t>
      </w:r>
      <w:proofErr w:type="spellEnd"/>
      <w:r w:rsidRPr="004373DE">
        <w:rPr>
          <w:rFonts w:ascii="Arial" w:hAnsi="Arial" w:cs="Arial"/>
          <w:b w:val="0"/>
          <w:szCs w:val="24"/>
        </w:rPr>
        <w:t xml:space="preserve"> сельсовета </w:t>
      </w:r>
      <w:proofErr w:type="spellStart"/>
      <w:r w:rsidRPr="004373DE">
        <w:rPr>
          <w:rFonts w:ascii="Arial" w:hAnsi="Arial" w:cs="Arial"/>
          <w:b w:val="0"/>
          <w:szCs w:val="24"/>
        </w:rPr>
        <w:t>Краснощёковского</w:t>
      </w:r>
      <w:proofErr w:type="spellEnd"/>
      <w:r w:rsidRPr="004373DE">
        <w:rPr>
          <w:rFonts w:ascii="Arial" w:hAnsi="Arial" w:cs="Arial"/>
          <w:b w:val="0"/>
          <w:szCs w:val="24"/>
        </w:rPr>
        <w:t xml:space="preserve"> района Алтайского края  РЕШИЛ:</w:t>
      </w:r>
    </w:p>
    <w:p w:rsidR="004373DE" w:rsidRPr="004373DE" w:rsidRDefault="004373DE" w:rsidP="004373DE">
      <w:pPr>
        <w:pStyle w:val="3"/>
        <w:ind w:right="-1" w:firstLine="567"/>
        <w:rPr>
          <w:rFonts w:ascii="Arial" w:hAnsi="Arial" w:cs="Arial"/>
          <w:b w:val="0"/>
          <w:szCs w:val="24"/>
        </w:rPr>
      </w:pPr>
      <w:r w:rsidRPr="004373DE">
        <w:rPr>
          <w:rFonts w:ascii="Arial" w:hAnsi="Arial" w:cs="Arial"/>
          <w:b w:val="0"/>
          <w:szCs w:val="24"/>
        </w:rPr>
        <w:t xml:space="preserve">1. Принять Устав  муниципального образования </w:t>
      </w:r>
      <w:proofErr w:type="spellStart"/>
      <w:r w:rsidRPr="004373DE">
        <w:rPr>
          <w:rFonts w:ascii="Arial" w:hAnsi="Arial" w:cs="Arial"/>
          <w:b w:val="0"/>
          <w:szCs w:val="24"/>
        </w:rPr>
        <w:t>Суетский</w:t>
      </w:r>
      <w:proofErr w:type="spellEnd"/>
      <w:r w:rsidRPr="004373DE">
        <w:rPr>
          <w:rFonts w:ascii="Arial" w:hAnsi="Arial" w:cs="Arial"/>
          <w:b w:val="0"/>
          <w:szCs w:val="24"/>
        </w:rPr>
        <w:t xml:space="preserve"> сельсовет </w:t>
      </w:r>
      <w:proofErr w:type="spellStart"/>
      <w:r w:rsidRPr="004373DE">
        <w:rPr>
          <w:rFonts w:ascii="Arial" w:hAnsi="Arial" w:cs="Arial"/>
          <w:b w:val="0"/>
          <w:szCs w:val="24"/>
        </w:rPr>
        <w:t>Краснощёковского</w:t>
      </w:r>
      <w:proofErr w:type="spellEnd"/>
      <w:r w:rsidRPr="004373DE">
        <w:rPr>
          <w:rFonts w:ascii="Arial" w:hAnsi="Arial" w:cs="Arial"/>
          <w:b w:val="0"/>
          <w:szCs w:val="24"/>
        </w:rPr>
        <w:t xml:space="preserve"> района Алтайского края.</w:t>
      </w:r>
    </w:p>
    <w:p w:rsidR="004373DE" w:rsidRPr="004373DE" w:rsidRDefault="004373DE" w:rsidP="004373DE">
      <w:pPr>
        <w:pStyle w:val="3"/>
        <w:ind w:right="-1" w:firstLine="567"/>
        <w:rPr>
          <w:rFonts w:ascii="Arial" w:hAnsi="Arial" w:cs="Arial"/>
          <w:b w:val="0"/>
          <w:szCs w:val="24"/>
        </w:rPr>
      </w:pPr>
      <w:r w:rsidRPr="004373DE">
        <w:rPr>
          <w:rFonts w:ascii="Arial" w:hAnsi="Arial" w:cs="Arial"/>
          <w:b w:val="0"/>
          <w:szCs w:val="24"/>
        </w:rPr>
        <w:t>2. Представить настоящий Устав для государственной регистрации в Управление Минюста России по Алтайскому краю.</w:t>
      </w:r>
    </w:p>
    <w:p w:rsidR="004373DE" w:rsidRPr="004373DE" w:rsidRDefault="004373DE" w:rsidP="004373DE">
      <w:pPr>
        <w:pStyle w:val="3"/>
        <w:ind w:right="-1" w:firstLine="567"/>
        <w:rPr>
          <w:rFonts w:ascii="Arial" w:hAnsi="Arial" w:cs="Arial"/>
          <w:b w:val="0"/>
          <w:szCs w:val="24"/>
        </w:rPr>
      </w:pPr>
      <w:r w:rsidRPr="004373DE">
        <w:rPr>
          <w:rFonts w:ascii="Arial" w:hAnsi="Arial" w:cs="Arial"/>
          <w:b w:val="0"/>
          <w:szCs w:val="24"/>
        </w:rPr>
        <w:t xml:space="preserve">3. Опубликовать (разместить) настоящий Устав после государственной регистрации на информационном стенде </w:t>
      </w:r>
      <w:proofErr w:type="gramStart"/>
      <w:r w:rsidRPr="004373DE">
        <w:rPr>
          <w:rFonts w:ascii="Arial" w:hAnsi="Arial" w:cs="Arial"/>
          <w:b w:val="0"/>
          <w:szCs w:val="24"/>
        </w:rPr>
        <w:t>с</w:t>
      </w:r>
      <w:proofErr w:type="gramEnd"/>
      <w:r w:rsidRPr="004373DE">
        <w:rPr>
          <w:rFonts w:ascii="Arial" w:hAnsi="Arial" w:cs="Arial"/>
          <w:b w:val="0"/>
          <w:szCs w:val="24"/>
        </w:rPr>
        <w:t xml:space="preserve">. </w:t>
      </w:r>
      <w:proofErr w:type="gramStart"/>
      <w:r w:rsidRPr="004373DE">
        <w:rPr>
          <w:rFonts w:ascii="Arial" w:hAnsi="Arial" w:cs="Arial"/>
          <w:b w:val="0"/>
          <w:szCs w:val="24"/>
        </w:rPr>
        <w:t>Суетка</w:t>
      </w:r>
      <w:proofErr w:type="gramEnd"/>
      <w:r w:rsidRPr="004373DE">
        <w:rPr>
          <w:rFonts w:ascii="Arial" w:hAnsi="Arial" w:cs="Arial"/>
          <w:b w:val="0"/>
          <w:szCs w:val="24"/>
        </w:rPr>
        <w:t xml:space="preserve">, посёлок </w:t>
      </w:r>
      <w:proofErr w:type="spellStart"/>
      <w:r w:rsidRPr="004373DE">
        <w:rPr>
          <w:rFonts w:ascii="Arial" w:hAnsi="Arial" w:cs="Arial"/>
          <w:b w:val="0"/>
          <w:szCs w:val="24"/>
        </w:rPr>
        <w:t>Аверенка</w:t>
      </w:r>
      <w:proofErr w:type="spellEnd"/>
      <w:r w:rsidRPr="004373DE">
        <w:rPr>
          <w:rFonts w:ascii="Arial" w:hAnsi="Arial" w:cs="Arial"/>
          <w:b w:val="0"/>
          <w:szCs w:val="24"/>
        </w:rPr>
        <w:t>.</w:t>
      </w:r>
    </w:p>
    <w:p w:rsidR="004373DE" w:rsidRPr="004373DE" w:rsidRDefault="004373DE" w:rsidP="004373DE">
      <w:pPr>
        <w:pStyle w:val="3"/>
        <w:ind w:right="-1" w:firstLine="567"/>
        <w:rPr>
          <w:rFonts w:ascii="Arial" w:hAnsi="Arial" w:cs="Arial"/>
          <w:b w:val="0"/>
          <w:szCs w:val="24"/>
        </w:rPr>
      </w:pPr>
      <w:r w:rsidRPr="004373DE">
        <w:rPr>
          <w:rFonts w:ascii="Arial" w:hAnsi="Arial" w:cs="Arial"/>
          <w:b w:val="0"/>
          <w:szCs w:val="24"/>
        </w:rPr>
        <w:t xml:space="preserve">4. Направить настоящее решение в прокуратуру </w:t>
      </w:r>
      <w:proofErr w:type="spellStart"/>
      <w:r w:rsidRPr="004373DE">
        <w:rPr>
          <w:rFonts w:ascii="Arial" w:hAnsi="Arial" w:cs="Arial"/>
          <w:b w:val="0"/>
          <w:szCs w:val="24"/>
        </w:rPr>
        <w:t>Краснощёковского</w:t>
      </w:r>
      <w:proofErr w:type="spellEnd"/>
      <w:r w:rsidRPr="004373DE">
        <w:rPr>
          <w:rFonts w:ascii="Arial" w:hAnsi="Arial" w:cs="Arial"/>
          <w:b w:val="0"/>
          <w:szCs w:val="24"/>
        </w:rPr>
        <w:t xml:space="preserve"> района.</w:t>
      </w:r>
    </w:p>
    <w:p w:rsidR="004373DE" w:rsidRPr="004373DE" w:rsidRDefault="004373DE" w:rsidP="004373DE">
      <w:pPr>
        <w:pStyle w:val="3"/>
        <w:ind w:right="-1" w:firstLine="567"/>
        <w:rPr>
          <w:rFonts w:ascii="Arial" w:hAnsi="Arial" w:cs="Arial"/>
          <w:b w:val="0"/>
          <w:szCs w:val="24"/>
        </w:rPr>
      </w:pPr>
      <w:r w:rsidRPr="004373DE">
        <w:rPr>
          <w:rFonts w:ascii="Arial" w:hAnsi="Arial" w:cs="Arial"/>
          <w:b w:val="0"/>
          <w:szCs w:val="24"/>
        </w:rPr>
        <w:t xml:space="preserve">5. </w:t>
      </w:r>
      <w:proofErr w:type="gramStart"/>
      <w:r w:rsidRPr="004373DE">
        <w:rPr>
          <w:rFonts w:ascii="Arial" w:hAnsi="Arial" w:cs="Arial"/>
          <w:b w:val="0"/>
          <w:szCs w:val="24"/>
        </w:rPr>
        <w:t>Контроль за</w:t>
      </w:r>
      <w:proofErr w:type="gramEnd"/>
      <w:r w:rsidRPr="004373DE">
        <w:rPr>
          <w:rFonts w:ascii="Arial" w:hAnsi="Arial" w:cs="Arial"/>
          <w:b w:val="0"/>
          <w:szCs w:val="24"/>
        </w:rPr>
        <w:t xml:space="preserve"> исполнением настоящего решения  возложить на главу сельсовета Гусеву В.В.</w:t>
      </w:r>
    </w:p>
    <w:p w:rsidR="004373DE" w:rsidRPr="004373DE" w:rsidRDefault="004373DE" w:rsidP="004373DE">
      <w:pPr>
        <w:pStyle w:val="a4"/>
        <w:ind w:right="-1" w:firstLine="567"/>
        <w:rPr>
          <w:rFonts w:ascii="Arial" w:hAnsi="Arial" w:cs="Arial"/>
          <w:sz w:val="24"/>
          <w:szCs w:val="24"/>
        </w:rPr>
      </w:pP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ind w:right="-1"/>
        <w:jc w:val="both"/>
        <w:rPr>
          <w:rFonts w:ascii="Arial" w:hAnsi="Arial" w:cs="Arial"/>
          <w:sz w:val="24"/>
          <w:szCs w:val="24"/>
        </w:rPr>
      </w:pPr>
      <w:r w:rsidRPr="004373DE">
        <w:rPr>
          <w:rFonts w:ascii="Arial" w:hAnsi="Arial" w:cs="Arial"/>
          <w:sz w:val="24"/>
          <w:szCs w:val="24"/>
        </w:rPr>
        <w:t>Глава сельсовета                                                                                              В.В. Гусеву</w:t>
      </w:r>
    </w:p>
    <w:p w:rsidR="004373DE" w:rsidRPr="004373DE" w:rsidRDefault="004373DE" w:rsidP="004373DE">
      <w:pPr>
        <w:ind w:right="-1" w:firstLine="567"/>
        <w:rPr>
          <w:rFonts w:ascii="Arial" w:hAnsi="Arial" w:cs="Arial"/>
          <w:sz w:val="24"/>
          <w:szCs w:val="24"/>
        </w:rPr>
      </w:pPr>
    </w:p>
    <w:p w:rsidR="004373DE" w:rsidRPr="004373DE" w:rsidRDefault="004373DE" w:rsidP="004373DE">
      <w:pPr>
        <w:jc w:val="both"/>
        <w:rPr>
          <w:rFonts w:ascii="Arial" w:hAnsi="Arial" w:cs="Arial"/>
          <w:sz w:val="24"/>
          <w:szCs w:val="24"/>
        </w:rPr>
      </w:pPr>
      <w:proofErr w:type="gramStart"/>
      <w:r w:rsidRPr="004373DE">
        <w:rPr>
          <w:rFonts w:ascii="Arial" w:hAnsi="Arial" w:cs="Arial"/>
          <w:sz w:val="24"/>
          <w:szCs w:val="24"/>
        </w:rPr>
        <w:t>Принят</w:t>
      </w:r>
      <w:proofErr w:type="gramEnd"/>
      <w:r w:rsidRPr="004373DE">
        <w:rPr>
          <w:rFonts w:ascii="Arial" w:hAnsi="Arial" w:cs="Arial"/>
          <w:sz w:val="24"/>
          <w:szCs w:val="24"/>
        </w:rPr>
        <w:t xml:space="preserve"> решением Совета депутатов</w:t>
      </w:r>
    </w:p>
    <w:p w:rsidR="004373DE" w:rsidRPr="004373DE" w:rsidRDefault="004373DE" w:rsidP="004373DE">
      <w:pPr>
        <w:jc w:val="both"/>
        <w:rPr>
          <w:rFonts w:ascii="Arial" w:hAnsi="Arial" w:cs="Arial"/>
          <w:sz w:val="24"/>
          <w:szCs w:val="24"/>
        </w:rPr>
      </w:pPr>
      <w:proofErr w:type="spellStart"/>
      <w:r w:rsidRPr="004373DE">
        <w:rPr>
          <w:rFonts w:ascii="Arial" w:hAnsi="Arial" w:cs="Arial"/>
          <w:sz w:val="24"/>
          <w:szCs w:val="24"/>
        </w:rPr>
        <w:t>Суетского</w:t>
      </w:r>
      <w:proofErr w:type="spellEnd"/>
      <w:r w:rsidRPr="004373DE">
        <w:rPr>
          <w:rFonts w:ascii="Arial" w:hAnsi="Arial" w:cs="Arial"/>
          <w:sz w:val="24"/>
          <w:szCs w:val="24"/>
        </w:rPr>
        <w:t xml:space="preserve"> сельсовета</w:t>
      </w:r>
    </w:p>
    <w:p w:rsidR="004373DE" w:rsidRPr="004373DE" w:rsidRDefault="004373DE" w:rsidP="004373DE">
      <w:pPr>
        <w:jc w:val="both"/>
        <w:rPr>
          <w:rFonts w:ascii="Arial" w:hAnsi="Arial" w:cs="Arial"/>
          <w:sz w:val="24"/>
          <w:szCs w:val="24"/>
        </w:rPr>
      </w:pPr>
      <w:proofErr w:type="spellStart"/>
      <w:r w:rsidRPr="004373DE">
        <w:rPr>
          <w:rFonts w:ascii="Arial" w:hAnsi="Arial" w:cs="Arial"/>
          <w:sz w:val="24"/>
          <w:szCs w:val="24"/>
        </w:rPr>
        <w:t>Краснощёковского</w:t>
      </w:r>
      <w:proofErr w:type="spellEnd"/>
      <w:r w:rsidRPr="004373DE">
        <w:rPr>
          <w:rFonts w:ascii="Arial" w:hAnsi="Arial" w:cs="Arial"/>
          <w:sz w:val="24"/>
          <w:szCs w:val="24"/>
        </w:rPr>
        <w:t xml:space="preserve"> района</w:t>
      </w:r>
    </w:p>
    <w:p w:rsidR="004373DE" w:rsidRPr="004373DE" w:rsidRDefault="004373DE" w:rsidP="004373DE">
      <w:pPr>
        <w:jc w:val="both"/>
        <w:rPr>
          <w:rFonts w:ascii="Arial" w:hAnsi="Arial" w:cs="Arial"/>
          <w:sz w:val="24"/>
          <w:szCs w:val="24"/>
        </w:rPr>
      </w:pPr>
      <w:r w:rsidRPr="004373DE">
        <w:rPr>
          <w:rFonts w:ascii="Arial" w:hAnsi="Arial" w:cs="Arial"/>
          <w:sz w:val="24"/>
          <w:szCs w:val="24"/>
        </w:rPr>
        <w:t>Алтайского края</w:t>
      </w:r>
    </w:p>
    <w:p w:rsidR="004373DE" w:rsidRPr="004373DE" w:rsidRDefault="004373DE" w:rsidP="004373DE">
      <w:pPr>
        <w:rPr>
          <w:rFonts w:ascii="Arial" w:hAnsi="Arial" w:cs="Arial"/>
          <w:sz w:val="24"/>
          <w:szCs w:val="24"/>
        </w:rPr>
      </w:pPr>
      <w:r w:rsidRPr="004373DE">
        <w:rPr>
          <w:rFonts w:ascii="Arial" w:hAnsi="Arial" w:cs="Arial"/>
          <w:sz w:val="24"/>
          <w:szCs w:val="24"/>
        </w:rPr>
        <w:t xml:space="preserve">От 29.12. 2021 года  № 15 </w:t>
      </w:r>
    </w:p>
    <w:p w:rsidR="004373DE" w:rsidRPr="004373DE" w:rsidRDefault="004373DE" w:rsidP="004373DE">
      <w:pPr>
        <w:jc w:val="both"/>
        <w:rPr>
          <w:rFonts w:ascii="Arial" w:hAnsi="Arial" w:cs="Arial"/>
          <w:sz w:val="24"/>
          <w:szCs w:val="24"/>
        </w:rPr>
      </w:pPr>
    </w:p>
    <w:p w:rsidR="004373DE" w:rsidRPr="004373DE" w:rsidRDefault="004373DE" w:rsidP="004373DE">
      <w:pPr>
        <w:ind w:firstLine="720"/>
        <w:jc w:val="center"/>
        <w:rPr>
          <w:rFonts w:ascii="Arial" w:hAnsi="Arial" w:cs="Arial"/>
          <w:b/>
          <w:sz w:val="24"/>
          <w:szCs w:val="24"/>
        </w:rPr>
      </w:pPr>
    </w:p>
    <w:p w:rsidR="004373DE" w:rsidRPr="004373DE" w:rsidRDefault="004373DE" w:rsidP="004373DE">
      <w:pPr>
        <w:ind w:firstLine="720"/>
        <w:jc w:val="center"/>
        <w:rPr>
          <w:rFonts w:ascii="Arial" w:hAnsi="Arial" w:cs="Arial"/>
          <w:b/>
          <w:sz w:val="24"/>
          <w:szCs w:val="24"/>
        </w:rPr>
      </w:pPr>
      <w:r w:rsidRPr="004373DE">
        <w:rPr>
          <w:rFonts w:ascii="Arial" w:hAnsi="Arial" w:cs="Arial"/>
          <w:b/>
          <w:sz w:val="24"/>
          <w:szCs w:val="24"/>
        </w:rPr>
        <w:lastRenderedPageBreak/>
        <w:t xml:space="preserve"> Устав </w:t>
      </w:r>
    </w:p>
    <w:p w:rsidR="004373DE" w:rsidRPr="004373DE" w:rsidRDefault="004373DE" w:rsidP="004373DE">
      <w:pPr>
        <w:ind w:firstLine="720"/>
        <w:jc w:val="center"/>
        <w:rPr>
          <w:rFonts w:ascii="Arial" w:hAnsi="Arial" w:cs="Arial"/>
          <w:b/>
          <w:sz w:val="24"/>
          <w:szCs w:val="24"/>
        </w:rPr>
      </w:pPr>
      <w:r w:rsidRPr="004373DE">
        <w:rPr>
          <w:rFonts w:ascii="Arial" w:hAnsi="Arial" w:cs="Arial"/>
          <w:b/>
          <w:sz w:val="24"/>
          <w:szCs w:val="24"/>
        </w:rPr>
        <w:t xml:space="preserve">муниципального образования </w:t>
      </w:r>
    </w:p>
    <w:p w:rsidR="004373DE" w:rsidRPr="004373DE" w:rsidRDefault="004373DE" w:rsidP="004373DE">
      <w:pPr>
        <w:ind w:firstLine="720"/>
        <w:jc w:val="center"/>
        <w:rPr>
          <w:rFonts w:ascii="Arial" w:hAnsi="Arial" w:cs="Arial"/>
          <w:b/>
          <w:sz w:val="24"/>
          <w:szCs w:val="24"/>
        </w:rPr>
      </w:pPr>
      <w:proofErr w:type="spellStart"/>
      <w:r w:rsidRPr="004373DE">
        <w:rPr>
          <w:rFonts w:ascii="Arial" w:hAnsi="Arial" w:cs="Arial"/>
          <w:b/>
          <w:sz w:val="24"/>
          <w:szCs w:val="24"/>
        </w:rPr>
        <w:t>Суетский</w:t>
      </w:r>
      <w:proofErr w:type="spellEnd"/>
      <w:r w:rsidRPr="004373DE">
        <w:rPr>
          <w:rFonts w:ascii="Arial" w:hAnsi="Arial" w:cs="Arial"/>
          <w:b/>
          <w:sz w:val="24"/>
          <w:szCs w:val="24"/>
        </w:rPr>
        <w:t xml:space="preserve"> сельсовет </w:t>
      </w:r>
    </w:p>
    <w:p w:rsidR="004373DE" w:rsidRPr="004373DE" w:rsidRDefault="004373DE" w:rsidP="004373DE">
      <w:pPr>
        <w:ind w:firstLine="720"/>
        <w:jc w:val="center"/>
        <w:rPr>
          <w:rFonts w:ascii="Arial" w:hAnsi="Arial" w:cs="Arial"/>
          <w:b/>
          <w:sz w:val="24"/>
          <w:szCs w:val="24"/>
        </w:rPr>
      </w:pPr>
      <w:proofErr w:type="spellStart"/>
      <w:r w:rsidRPr="004373DE">
        <w:rPr>
          <w:rFonts w:ascii="Arial" w:hAnsi="Arial" w:cs="Arial"/>
          <w:b/>
          <w:sz w:val="24"/>
          <w:szCs w:val="24"/>
        </w:rPr>
        <w:t>Краснощёковского</w:t>
      </w:r>
      <w:proofErr w:type="spellEnd"/>
      <w:r w:rsidRPr="004373DE">
        <w:rPr>
          <w:rFonts w:ascii="Arial" w:hAnsi="Arial" w:cs="Arial"/>
          <w:b/>
          <w:sz w:val="24"/>
          <w:szCs w:val="24"/>
        </w:rPr>
        <w:t xml:space="preserve"> района </w:t>
      </w:r>
    </w:p>
    <w:p w:rsidR="004373DE" w:rsidRPr="004373DE" w:rsidRDefault="004373DE" w:rsidP="004373DE">
      <w:pPr>
        <w:ind w:firstLine="720"/>
        <w:jc w:val="center"/>
        <w:rPr>
          <w:rFonts w:ascii="Arial" w:hAnsi="Arial" w:cs="Arial"/>
          <w:b/>
          <w:sz w:val="24"/>
          <w:szCs w:val="24"/>
        </w:rPr>
      </w:pPr>
      <w:r w:rsidRPr="004373DE">
        <w:rPr>
          <w:rFonts w:ascii="Arial" w:hAnsi="Arial" w:cs="Arial"/>
          <w:b/>
          <w:sz w:val="24"/>
          <w:szCs w:val="24"/>
        </w:rPr>
        <w:t>Алтайского края</w:t>
      </w:r>
    </w:p>
    <w:p w:rsidR="004373DE" w:rsidRPr="004373DE" w:rsidRDefault="004373DE" w:rsidP="004373DE">
      <w:pPr>
        <w:ind w:firstLine="720"/>
        <w:jc w:val="both"/>
        <w:rPr>
          <w:rFonts w:ascii="Arial" w:hAnsi="Arial" w:cs="Arial"/>
          <w:b/>
          <w:sz w:val="24"/>
          <w:szCs w:val="24"/>
        </w:rPr>
      </w:pPr>
    </w:p>
    <w:p w:rsidR="004373DE" w:rsidRPr="004373DE" w:rsidRDefault="004373DE" w:rsidP="004373DE">
      <w:pPr>
        <w:jc w:val="both"/>
        <w:rPr>
          <w:rFonts w:ascii="Arial" w:hAnsi="Arial" w:cs="Arial"/>
          <w:sz w:val="24"/>
          <w:szCs w:val="24"/>
        </w:rPr>
      </w:pPr>
    </w:p>
    <w:p w:rsidR="004373DE" w:rsidRPr="004373DE" w:rsidRDefault="004373DE" w:rsidP="004373DE">
      <w:pPr>
        <w:jc w:val="both"/>
        <w:rPr>
          <w:rFonts w:ascii="Arial" w:hAnsi="Arial" w:cs="Arial"/>
          <w:sz w:val="24"/>
          <w:szCs w:val="24"/>
        </w:rPr>
      </w:pPr>
    </w:p>
    <w:p w:rsidR="004373DE" w:rsidRPr="004373DE" w:rsidRDefault="004373DE" w:rsidP="004373DE">
      <w:pPr>
        <w:ind w:firstLine="720"/>
        <w:jc w:val="both"/>
        <w:rPr>
          <w:rFonts w:ascii="Arial" w:hAnsi="Arial" w:cs="Arial"/>
          <w:sz w:val="24"/>
          <w:szCs w:val="24"/>
        </w:rPr>
      </w:pPr>
    </w:p>
    <w:p w:rsidR="004373DE" w:rsidRPr="004373DE" w:rsidRDefault="004373DE" w:rsidP="004373DE">
      <w:pPr>
        <w:ind w:firstLine="720"/>
        <w:jc w:val="both"/>
        <w:rPr>
          <w:rFonts w:ascii="Arial" w:hAnsi="Arial" w:cs="Arial"/>
          <w:sz w:val="24"/>
          <w:szCs w:val="24"/>
        </w:rPr>
      </w:pPr>
    </w:p>
    <w:p w:rsidR="004373DE" w:rsidRPr="004373DE" w:rsidRDefault="004373DE" w:rsidP="004373DE">
      <w:pPr>
        <w:ind w:firstLine="720"/>
        <w:jc w:val="both"/>
        <w:rPr>
          <w:rFonts w:ascii="Arial" w:hAnsi="Arial" w:cs="Arial"/>
          <w:sz w:val="24"/>
          <w:szCs w:val="24"/>
        </w:rPr>
      </w:pPr>
    </w:p>
    <w:p w:rsidR="004373DE" w:rsidRDefault="004373DE" w:rsidP="004373DE">
      <w:pPr>
        <w:ind w:firstLine="720"/>
        <w:jc w:val="both"/>
        <w:rPr>
          <w:rFonts w:ascii="Arial" w:hAnsi="Arial" w:cs="Arial"/>
          <w:sz w:val="24"/>
          <w:szCs w:val="24"/>
        </w:rPr>
      </w:pPr>
    </w:p>
    <w:p w:rsidR="004373DE" w:rsidRDefault="004373DE" w:rsidP="004373DE">
      <w:pPr>
        <w:ind w:firstLine="720"/>
        <w:jc w:val="both"/>
        <w:rPr>
          <w:rFonts w:ascii="Arial" w:hAnsi="Arial" w:cs="Arial"/>
          <w:sz w:val="24"/>
          <w:szCs w:val="24"/>
        </w:rPr>
      </w:pPr>
    </w:p>
    <w:p w:rsidR="004373DE" w:rsidRDefault="004373DE" w:rsidP="004373DE">
      <w:pPr>
        <w:ind w:firstLine="720"/>
        <w:jc w:val="both"/>
        <w:rPr>
          <w:rFonts w:ascii="Arial" w:hAnsi="Arial" w:cs="Arial"/>
          <w:sz w:val="24"/>
          <w:szCs w:val="24"/>
        </w:rPr>
      </w:pPr>
    </w:p>
    <w:p w:rsidR="004373DE" w:rsidRDefault="004373DE" w:rsidP="004373DE">
      <w:pPr>
        <w:ind w:firstLine="720"/>
        <w:jc w:val="both"/>
        <w:rPr>
          <w:rFonts w:ascii="Arial" w:hAnsi="Arial" w:cs="Arial"/>
          <w:sz w:val="24"/>
          <w:szCs w:val="24"/>
        </w:rPr>
      </w:pPr>
    </w:p>
    <w:p w:rsidR="004373DE" w:rsidRDefault="004373DE" w:rsidP="004373DE">
      <w:pPr>
        <w:ind w:firstLine="720"/>
        <w:jc w:val="both"/>
        <w:rPr>
          <w:rFonts w:ascii="Arial" w:hAnsi="Arial" w:cs="Arial"/>
          <w:sz w:val="24"/>
          <w:szCs w:val="24"/>
        </w:rPr>
      </w:pPr>
    </w:p>
    <w:p w:rsidR="004373DE" w:rsidRDefault="004373DE" w:rsidP="004373DE">
      <w:pPr>
        <w:ind w:firstLine="720"/>
        <w:jc w:val="both"/>
        <w:rPr>
          <w:rFonts w:ascii="Arial" w:hAnsi="Arial" w:cs="Arial"/>
          <w:sz w:val="24"/>
          <w:szCs w:val="24"/>
        </w:rPr>
      </w:pPr>
    </w:p>
    <w:p w:rsidR="004373DE" w:rsidRDefault="004373DE" w:rsidP="004373DE">
      <w:pPr>
        <w:ind w:firstLine="720"/>
        <w:jc w:val="both"/>
        <w:rPr>
          <w:rFonts w:ascii="Arial" w:hAnsi="Arial" w:cs="Arial"/>
          <w:sz w:val="24"/>
          <w:szCs w:val="24"/>
        </w:rPr>
      </w:pPr>
    </w:p>
    <w:p w:rsidR="004373DE" w:rsidRDefault="004373DE" w:rsidP="004373DE">
      <w:pPr>
        <w:ind w:firstLine="720"/>
        <w:jc w:val="both"/>
        <w:rPr>
          <w:rFonts w:ascii="Arial" w:hAnsi="Arial" w:cs="Arial"/>
          <w:sz w:val="24"/>
          <w:szCs w:val="24"/>
        </w:rPr>
      </w:pPr>
    </w:p>
    <w:p w:rsidR="004373DE" w:rsidRDefault="004373DE" w:rsidP="004373DE">
      <w:pPr>
        <w:ind w:firstLine="720"/>
        <w:jc w:val="both"/>
        <w:rPr>
          <w:rFonts w:ascii="Arial" w:hAnsi="Arial" w:cs="Arial"/>
          <w:sz w:val="24"/>
          <w:szCs w:val="24"/>
        </w:rPr>
      </w:pPr>
    </w:p>
    <w:p w:rsidR="004373DE" w:rsidRPr="004373DE" w:rsidRDefault="004373DE" w:rsidP="004373DE">
      <w:pPr>
        <w:ind w:firstLine="720"/>
        <w:jc w:val="both"/>
        <w:rPr>
          <w:rFonts w:ascii="Arial" w:hAnsi="Arial" w:cs="Arial"/>
          <w:sz w:val="24"/>
          <w:szCs w:val="24"/>
        </w:rPr>
      </w:pPr>
    </w:p>
    <w:p w:rsidR="004373DE" w:rsidRPr="004373DE" w:rsidRDefault="004373DE" w:rsidP="004373DE">
      <w:pPr>
        <w:jc w:val="center"/>
        <w:rPr>
          <w:rFonts w:ascii="Arial" w:hAnsi="Arial" w:cs="Arial"/>
          <w:sz w:val="24"/>
          <w:szCs w:val="24"/>
        </w:rPr>
      </w:pPr>
    </w:p>
    <w:p w:rsidR="004373DE" w:rsidRPr="004373DE" w:rsidRDefault="004373DE" w:rsidP="004373DE">
      <w:pPr>
        <w:jc w:val="center"/>
        <w:rPr>
          <w:rFonts w:ascii="Arial" w:hAnsi="Arial" w:cs="Arial"/>
          <w:sz w:val="24"/>
          <w:szCs w:val="24"/>
        </w:rPr>
      </w:pPr>
      <w:r w:rsidRPr="004373DE">
        <w:rPr>
          <w:rFonts w:ascii="Arial" w:hAnsi="Arial" w:cs="Arial"/>
          <w:sz w:val="24"/>
          <w:szCs w:val="24"/>
        </w:rPr>
        <w:t>Алтайский край</w:t>
      </w:r>
    </w:p>
    <w:p w:rsidR="004373DE" w:rsidRPr="004373DE" w:rsidRDefault="004373DE" w:rsidP="004373DE">
      <w:pPr>
        <w:ind w:firstLine="720"/>
        <w:jc w:val="center"/>
        <w:rPr>
          <w:rFonts w:ascii="Arial" w:hAnsi="Arial" w:cs="Arial"/>
          <w:sz w:val="24"/>
          <w:szCs w:val="24"/>
        </w:rPr>
      </w:pPr>
      <w:proofErr w:type="spellStart"/>
      <w:r w:rsidRPr="004373DE">
        <w:rPr>
          <w:rFonts w:ascii="Arial" w:hAnsi="Arial" w:cs="Arial"/>
          <w:sz w:val="24"/>
          <w:szCs w:val="24"/>
        </w:rPr>
        <w:t>Краснощёковский</w:t>
      </w:r>
      <w:proofErr w:type="spellEnd"/>
      <w:r w:rsidRPr="004373DE">
        <w:rPr>
          <w:rFonts w:ascii="Arial" w:hAnsi="Arial" w:cs="Arial"/>
          <w:sz w:val="24"/>
          <w:szCs w:val="24"/>
        </w:rPr>
        <w:t xml:space="preserve"> район</w:t>
      </w:r>
    </w:p>
    <w:p w:rsidR="004373DE" w:rsidRPr="004373DE" w:rsidRDefault="004373DE" w:rsidP="004373DE">
      <w:pPr>
        <w:ind w:firstLine="720"/>
        <w:jc w:val="center"/>
        <w:rPr>
          <w:rFonts w:ascii="Arial" w:hAnsi="Arial" w:cs="Arial"/>
          <w:sz w:val="24"/>
          <w:szCs w:val="24"/>
        </w:rPr>
      </w:pPr>
      <w:proofErr w:type="gramStart"/>
      <w:r w:rsidRPr="004373DE">
        <w:rPr>
          <w:rFonts w:ascii="Arial" w:hAnsi="Arial" w:cs="Arial"/>
          <w:sz w:val="24"/>
          <w:szCs w:val="24"/>
        </w:rPr>
        <w:t>с</w:t>
      </w:r>
      <w:proofErr w:type="gramEnd"/>
      <w:r w:rsidRPr="004373DE">
        <w:rPr>
          <w:rFonts w:ascii="Arial" w:hAnsi="Arial" w:cs="Arial"/>
          <w:sz w:val="24"/>
          <w:szCs w:val="24"/>
        </w:rPr>
        <w:t>. Суетка</w:t>
      </w:r>
    </w:p>
    <w:p w:rsidR="004373DE" w:rsidRDefault="004373DE" w:rsidP="004373DE">
      <w:pPr>
        <w:pStyle w:val="8"/>
        <w:ind w:right="-1"/>
        <w:rPr>
          <w:rFonts w:ascii="Arial" w:hAnsi="Arial" w:cs="Arial"/>
        </w:rPr>
      </w:pPr>
      <w:r w:rsidRPr="004373DE">
        <w:rPr>
          <w:rFonts w:ascii="Arial" w:hAnsi="Arial" w:cs="Arial"/>
        </w:rPr>
        <w:t>2021 год</w:t>
      </w:r>
    </w:p>
    <w:p w:rsidR="004373DE" w:rsidRDefault="004373DE" w:rsidP="004373DE"/>
    <w:p w:rsidR="004373DE" w:rsidRPr="004373DE" w:rsidRDefault="004373DE" w:rsidP="004373DE"/>
    <w:p w:rsidR="004373DE" w:rsidRPr="004373DE" w:rsidRDefault="004373DE" w:rsidP="004373DE">
      <w:pPr>
        <w:pStyle w:val="8"/>
        <w:ind w:right="-1"/>
        <w:rPr>
          <w:rFonts w:ascii="Arial" w:hAnsi="Arial" w:cs="Arial"/>
          <w:b/>
        </w:rPr>
      </w:pPr>
      <w:r w:rsidRPr="004373DE">
        <w:rPr>
          <w:rFonts w:ascii="Arial" w:hAnsi="Arial" w:cs="Arial"/>
          <w:b/>
        </w:rPr>
        <w:lastRenderedPageBreak/>
        <w:t>У С Т А В</w:t>
      </w:r>
    </w:p>
    <w:p w:rsidR="004373DE" w:rsidRPr="004373DE" w:rsidRDefault="004373DE" w:rsidP="004373DE">
      <w:pPr>
        <w:ind w:right="-1"/>
        <w:jc w:val="center"/>
        <w:rPr>
          <w:rFonts w:ascii="Arial" w:hAnsi="Arial" w:cs="Arial"/>
          <w:b/>
          <w:sz w:val="24"/>
          <w:szCs w:val="24"/>
        </w:rPr>
      </w:pPr>
      <w:r w:rsidRPr="004373DE">
        <w:rPr>
          <w:rFonts w:ascii="Arial" w:hAnsi="Arial" w:cs="Arial"/>
          <w:b/>
          <w:sz w:val="24"/>
          <w:szCs w:val="24"/>
        </w:rPr>
        <w:t xml:space="preserve">муниципального образования </w:t>
      </w:r>
      <w:proofErr w:type="spellStart"/>
      <w:r w:rsidRPr="004373DE">
        <w:rPr>
          <w:rFonts w:ascii="Arial" w:hAnsi="Arial" w:cs="Arial"/>
          <w:b/>
          <w:sz w:val="24"/>
          <w:szCs w:val="24"/>
        </w:rPr>
        <w:t>Суетский</w:t>
      </w:r>
      <w:proofErr w:type="spellEnd"/>
      <w:r w:rsidRPr="004373DE">
        <w:rPr>
          <w:rFonts w:ascii="Arial" w:hAnsi="Arial" w:cs="Arial"/>
          <w:b/>
          <w:sz w:val="24"/>
          <w:szCs w:val="24"/>
        </w:rPr>
        <w:t xml:space="preserve"> сельсовет</w:t>
      </w:r>
    </w:p>
    <w:p w:rsidR="004373DE" w:rsidRPr="004373DE" w:rsidRDefault="004373DE" w:rsidP="004373DE">
      <w:pPr>
        <w:pStyle w:val="9"/>
        <w:ind w:right="-1"/>
        <w:rPr>
          <w:rFonts w:ascii="Arial" w:hAnsi="Arial" w:cs="Arial"/>
          <w:b/>
          <w:sz w:val="24"/>
          <w:szCs w:val="24"/>
        </w:rPr>
      </w:pPr>
      <w:proofErr w:type="spellStart"/>
      <w:r w:rsidRPr="004373DE">
        <w:rPr>
          <w:rFonts w:ascii="Arial" w:hAnsi="Arial" w:cs="Arial"/>
          <w:b/>
          <w:sz w:val="24"/>
          <w:szCs w:val="24"/>
        </w:rPr>
        <w:t>Краснощёковского</w:t>
      </w:r>
      <w:proofErr w:type="spellEnd"/>
      <w:r w:rsidRPr="004373DE">
        <w:rPr>
          <w:rFonts w:ascii="Arial" w:hAnsi="Arial" w:cs="Arial"/>
          <w:b/>
          <w:sz w:val="24"/>
          <w:szCs w:val="24"/>
        </w:rPr>
        <w:t xml:space="preserve"> района Алтайского края</w:t>
      </w: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ind w:right="-1" w:firstLine="567"/>
        <w:jc w:val="both"/>
        <w:rPr>
          <w:rFonts w:ascii="Arial" w:hAnsi="Arial" w:cs="Arial"/>
          <w:sz w:val="24"/>
          <w:szCs w:val="24"/>
        </w:rPr>
      </w:pPr>
      <w:proofErr w:type="gramStart"/>
      <w:r w:rsidRPr="004373DE">
        <w:rPr>
          <w:rFonts w:ascii="Arial" w:hAnsi="Arial" w:cs="Arial"/>
          <w:sz w:val="24"/>
          <w:szCs w:val="24"/>
        </w:rPr>
        <w:t xml:space="preserve">Совет депутатов </w:t>
      </w:r>
      <w:proofErr w:type="spellStart"/>
      <w:r w:rsidRPr="004373DE">
        <w:rPr>
          <w:rFonts w:ascii="Arial" w:hAnsi="Arial" w:cs="Arial"/>
          <w:sz w:val="24"/>
          <w:szCs w:val="24"/>
        </w:rPr>
        <w:t>Суетского</w:t>
      </w:r>
      <w:proofErr w:type="spellEnd"/>
      <w:r w:rsidRPr="004373DE">
        <w:rPr>
          <w:rFonts w:ascii="Arial" w:hAnsi="Arial" w:cs="Arial"/>
          <w:sz w:val="24"/>
          <w:szCs w:val="24"/>
        </w:rPr>
        <w:t xml:space="preserve"> сельсовета </w:t>
      </w:r>
      <w:proofErr w:type="spellStart"/>
      <w:r w:rsidRPr="004373DE">
        <w:rPr>
          <w:rFonts w:ascii="Arial" w:hAnsi="Arial" w:cs="Arial"/>
          <w:sz w:val="24"/>
          <w:szCs w:val="24"/>
        </w:rPr>
        <w:t>Краснощёковского</w:t>
      </w:r>
      <w:proofErr w:type="spellEnd"/>
      <w:r w:rsidRPr="004373DE">
        <w:rPr>
          <w:rFonts w:ascii="Arial" w:hAnsi="Arial" w:cs="Arial"/>
          <w:sz w:val="24"/>
          <w:szCs w:val="24"/>
        </w:rPr>
        <w:t xml:space="preserve"> района Алтайского края (далее - Совет депутатов в соответствующем падеже), выступая от имени населения, проживающего на территории муниципального образования </w:t>
      </w:r>
      <w:proofErr w:type="spellStart"/>
      <w:r w:rsidRPr="004373DE">
        <w:rPr>
          <w:rFonts w:ascii="Arial" w:hAnsi="Arial" w:cs="Arial"/>
          <w:sz w:val="24"/>
          <w:szCs w:val="24"/>
        </w:rPr>
        <w:t>Суетский</w:t>
      </w:r>
      <w:proofErr w:type="spellEnd"/>
      <w:r w:rsidRPr="004373DE">
        <w:rPr>
          <w:rFonts w:ascii="Arial" w:hAnsi="Arial" w:cs="Arial"/>
          <w:sz w:val="24"/>
          <w:szCs w:val="24"/>
        </w:rPr>
        <w:t xml:space="preserve"> сельсовет </w:t>
      </w:r>
      <w:proofErr w:type="spellStart"/>
      <w:r w:rsidRPr="004373DE">
        <w:rPr>
          <w:rFonts w:ascii="Arial" w:hAnsi="Arial" w:cs="Arial"/>
          <w:sz w:val="24"/>
          <w:szCs w:val="24"/>
        </w:rPr>
        <w:t>Краснощёковского</w:t>
      </w:r>
      <w:proofErr w:type="spellEnd"/>
      <w:r w:rsidRPr="004373DE">
        <w:rPr>
          <w:rFonts w:ascii="Arial" w:hAnsi="Arial" w:cs="Arial"/>
          <w:sz w:val="24"/>
          <w:szCs w:val="24"/>
        </w:rPr>
        <w:t xml:space="preserve"> района Алтайского края, принимает Устав муниципального образования </w:t>
      </w:r>
      <w:proofErr w:type="spellStart"/>
      <w:r w:rsidRPr="004373DE">
        <w:rPr>
          <w:rFonts w:ascii="Arial" w:hAnsi="Arial" w:cs="Arial"/>
          <w:sz w:val="24"/>
          <w:szCs w:val="24"/>
        </w:rPr>
        <w:t>Суетский</w:t>
      </w:r>
      <w:proofErr w:type="spellEnd"/>
      <w:r w:rsidRPr="004373DE">
        <w:rPr>
          <w:rFonts w:ascii="Arial" w:hAnsi="Arial" w:cs="Arial"/>
          <w:sz w:val="24"/>
          <w:szCs w:val="24"/>
        </w:rPr>
        <w:t xml:space="preserve"> сельсовет </w:t>
      </w:r>
      <w:proofErr w:type="spellStart"/>
      <w:r w:rsidRPr="004373DE">
        <w:rPr>
          <w:rFonts w:ascii="Arial" w:hAnsi="Arial" w:cs="Arial"/>
          <w:sz w:val="24"/>
          <w:szCs w:val="24"/>
        </w:rPr>
        <w:t>Краснощёковского</w:t>
      </w:r>
      <w:proofErr w:type="spellEnd"/>
      <w:r w:rsidRPr="004373DE">
        <w:rPr>
          <w:rFonts w:ascii="Arial" w:hAnsi="Arial" w:cs="Arial"/>
          <w:sz w:val="24"/>
          <w:szCs w:val="24"/>
        </w:rPr>
        <w:t xml:space="preserve"> района Алтайского края (далее - настоящий Устав в соответствующем падеже), регулирующий организацию и осуществление местного самоуправления на территории поселения в интересах населения, с учетом исторических</w:t>
      </w:r>
      <w:proofErr w:type="gramEnd"/>
      <w:r w:rsidRPr="004373DE">
        <w:rPr>
          <w:rFonts w:ascii="Arial" w:hAnsi="Arial" w:cs="Arial"/>
          <w:sz w:val="24"/>
          <w:szCs w:val="24"/>
        </w:rPr>
        <w:t xml:space="preserve"> и местных традиций.</w:t>
      </w: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pStyle w:val="4"/>
        <w:ind w:right="-1"/>
        <w:rPr>
          <w:rFonts w:ascii="Arial" w:hAnsi="Arial" w:cs="Arial"/>
          <w:color w:val="auto"/>
          <w:sz w:val="24"/>
          <w:szCs w:val="24"/>
        </w:rPr>
      </w:pPr>
      <w:r w:rsidRPr="004373DE">
        <w:rPr>
          <w:rFonts w:ascii="Arial" w:hAnsi="Arial" w:cs="Arial"/>
          <w:color w:val="auto"/>
          <w:sz w:val="24"/>
          <w:szCs w:val="24"/>
        </w:rPr>
        <w:t>ГЛАВА 1. ОБЩИЕ ПОЛОЖЕНИЯ</w:t>
      </w:r>
    </w:p>
    <w:p w:rsidR="004373DE" w:rsidRPr="004373DE" w:rsidRDefault="004373DE" w:rsidP="004373DE">
      <w:pPr>
        <w:ind w:right="-1" w:firstLine="567"/>
        <w:rPr>
          <w:rFonts w:ascii="Arial" w:hAnsi="Arial" w:cs="Arial"/>
          <w:sz w:val="24"/>
          <w:szCs w:val="24"/>
        </w:rPr>
      </w:pPr>
    </w:p>
    <w:p w:rsidR="004373DE" w:rsidRPr="004373DE" w:rsidRDefault="004373DE" w:rsidP="004373DE">
      <w:pPr>
        <w:pStyle w:val="4"/>
        <w:ind w:right="-1"/>
        <w:rPr>
          <w:rFonts w:ascii="Arial" w:hAnsi="Arial" w:cs="Arial"/>
          <w:color w:val="auto"/>
          <w:sz w:val="24"/>
          <w:szCs w:val="24"/>
        </w:rPr>
      </w:pPr>
      <w:r w:rsidRPr="004373DE">
        <w:rPr>
          <w:rFonts w:ascii="Arial" w:hAnsi="Arial" w:cs="Arial"/>
          <w:color w:val="auto"/>
          <w:sz w:val="24"/>
          <w:szCs w:val="24"/>
        </w:rPr>
        <w:t>Статья 1. Правовой статус муниципального образования</w:t>
      </w:r>
    </w:p>
    <w:p w:rsidR="004373DE" w:rsidRPr="004373DE" w:rsidRDefault="004373DE" w:rsidP="004373DE">
      <w:pPr>
        <w:pStyle w:val="a4"/>
        <w:ind w:right="-1" w:firstLine="567"/>
        <w:rPr>
          <w:rFonts w:ascii="Arial" w:hAnsi="Arial" w:cs="Arial"/>
          <w:sz w:val="24"/>
          <w:szCs w:val="24"/>
        </w:rPr>
      </w:pPr>
      <w:r w:rsidRPr="004373DE">
        <w:rPr>
          <w:rFonts w:ascii="Arial" w:hAnsi="Arial" w:cs="Arial"/>
          <w:sz w:val="24"/>
          <w:szCs w:val="24"/>
        </w:rPr>
        <w:t xml:space="preserve">1. Муниципальное образование </w:t>
      </w:r>
      <w:proofErr w:type="spellStart"/>
      <w:r w:rsidRPr="004373DE">
        <w:rPr>
          <w:rFonts w:ascii="Arial" w:hAnsi="Arial" w:cs="Arial"/>
          <w:sz w:val="24"/>
          <w:szCs w:val="24"/>
        </w:rPr>
        <w:t>Суетский</w:t>
      </w:r>
      <w:proofErr w:type="spellEnd"/>
      <w:r w:rsidRPr="004373DE">
        <w:rPr>
          <w:rFonts w:ascii="Arial" w:hAnsi="Arial" w:cs="Arial"/>
          <w:sz w:val="24"/>
          <w:szCs w:val="24"/>
        </w:rPr>
        <w:t xml:space="preserve"> сельсовет </w:t>
      </w:r>
      <w:proofErr w:type="spellStart"/>
      <w:r w:rsidRPr="004373DE">
        <w:rPr>
          <w:rFonts w:ascii="Arial" w:hAnsi="Arial" w:cs="Arial"/>
          <w:sz w:val="24"/>
          <w:szCs w:val="24"/>
        </w:rPr>
        <w:t>Краснощёковского</w:t>
      </w:r>
      <w:proofErr w:type="spellEnd"/>
      <w:r w:rsidRPr="004373DE">
        <w:rPr>
          <w:rFonts w:ascii="Arial" w:hAnsi="Arial" w:cs="Arial"/>
          <w:sz w:val="24"/>
          <w:szCs w:val="24"/>
        </w:rPr>
        <w:t xml:space="preserve"> района Алтайского края наделено статусом сельского поселения (далее - поселение в соответствующем падеже) законом Алтайского края от 01 марта 2008 года № 25-ЗС «О статусе и границах муниципальных и административно-территориальных образований </w:t>
      </w:r>
      <w:proofErr w:type="spellStart"/>
      <w:r w:rsidRPr="004373DE">
        <w:rPr>
          <w:rFonts w:ascii="Arial" w:hAnsi="Arial" w:cs="Arial"/>
          <w:sz w:val="24"/>
          <w:szCs w:val="24"/>
        </w:rPr>
        <w:t>Краснощековского</w:t>
      </w:r>
      <w:proofErr w:type="spellEnd"/>
      <w:r w:rsidRPr="004373DE">
        <w:rPr>
          <w:rFonts w:ascii="Arial" w:hAnsi="Arial" w:cs="Arial"/>
          <w:sz w:val="24"/>
          <w:szCs w:val="24"/>
        </w:rPr>
        <w:t xml:space="preserve"> района Алтайского края».</w:t>
      </w:r>
    </w:p>
    <w:p w:rsidR="004373DE" w:rsidRPr="004373DE" w:rsidRDefault="004373DE" w:rsidP="004373DE">
      <w:pPr>
        <w:pStyle w:val="a4"/>
        <w:ind w:right="-1" w:firstLine="567"/>
        <w:rPr>
          <w:rFonts w:ascii="Arial" w:hAnsi="Arial" w:cs="Arial"/>
          <w:sz w:val="24"/>
          <w:szCs w:val="24"/>
        </w:rPr>
      </w:pPr>
      <w:r w:rsidRPr="004373DE">
        <w:rPr>
          <w:rFonts w:ascii="Arial" w:hAnsi="Arial" w:cs="Arial"/>
          <w:sz w:val="24"/>
          <w:szCs w:val="24"/>
        </w:rPr>
        <w:t>2. Административным центром поселения является село Суетка.</w:t>
      </w:r>
    </w:p>
    <w:p w:rsidR="004373DE" w:rsidRPr="004373DE" w:rsidRDefault="004373DE" w:rsidP="004373DE">
      <w:pPr>
        <w:pStyle w:val="a4"/>
        <w:ind w:right="-1" w:firstLine="567"/>
        <w:rPr>
          <w:rFonts w:ascii="Arial" w:hAnsi="Arial" w:cs="Arial"/>
          <w:b/>
          <w:sz w:val="24"/>
          <w:szCs w:val="24"/>
        </w:rPr>
      </w:pPr>
    </w:p>
    <w:p w:rsidR="004373DE" w:rsidRPr="004373DE" w:rsidRDefault="004373DE" w:rsidP="004373DE">
      <w:pPr>
        <w:ind w:right="-1" w:firstLine="567"/>
        <w:rPr>
          <w:rFonts w:ascii="Arial" w:hAnsi="Arial" w:cs="Arial"/>
          <w:sz w:val="24"/>
          <w:szCs w:val="24"/>
        </w:rPr>
      </w:pPr>
      <w:r w:rsidRPr="004373DE">
        <w:rPr>
          <w:rFonts w:ascii="Arial" w:hAnsi="Arial" w:cs="Arial"/>
          <w:sz w:val="24"/>
          <w:szCs w:val="24"/>
        </w:rPr>
        <w:t>Статья  2. Граница и состав территории поселения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1. Граница поселения установлена законом Алтайского края от 01 марта 2008 года № 25 -ЗС «О статусе и границах муниципальных и административно-территориальных образований </w:t>
      </w:r>
      <w:proofErr w:type="spellStart"/>
      <w:r w:rsidRPr="004373DE">
        <w:rPr>
          <w:rFonts w:ascii="Arial" w:hAnsi="Arial" w:cs="Arial"/>
          <w:sz w:val="24"/>
          <w:szCs w:val="24"/>
        </w:rPr>
        <w:t>Краснощековского</w:t>
      </w:r>
      <w:proofErr w:type="spellEnd"/>
      <w:r w:rsidRPr="004373DE">
        <w:rPr>
          <w:rFonts w:ascii="Arial" w:hAnsi="Arial" w:cs="Arial"/>
          <w:sz w:val="24"/>
          <w:szCs w:val="24"/>
        </w:rPr>
        <w:t xml:space="preserve"> района Алтайского края».</w:t>
      </w:r>
    </w:p>
    <w:p w:rsidR="004373DE" w:rsidRPr="004373DE" w:rsidRDefault="004373DE" w:rsidP="004373DE">
      <w:pPr>
        <w:pStyle w:val="a4"/>
        <w:ind w:right="-1" w:firstLine="567"/>
        <w:rPr>
          <w:rFonts w:ascii="Arial" w:hAnsi="Arial" w:cs="Arial"/>
          <w:sz w:val="24"/>
          <w:szCs w:val="24"/>
        </w:rPr>
      </w:pPr>
      <w:r w:rsidRPr="004373DE">
        <w:rPr>
          <w:rFonts w:ascii="Arial" w:hAnsi="Arial" w:cs="Arial"/>
          <w:sz w:val="24"/>
          <w:szCs w:val="24"/>
        </w:rPr>
        <w:t xml:space="preserve">2. В границах поселения находится сельский населённый пункт: село Суетка, посёлок </w:t>
      </w:r>
      <w:proofErr w:type="spellStart"/>
      <w:r w:rsidRPr="004373DE">
        <w:rPr>
          <w:rFonts w:ascii="Arial" w:hAnsi="Arial" w:cs="Arial"/>
          <w:sz w:val="24"/>
          <w:szCs w:val="24"/>
        </w:rPr>
        <w:t>Аверенка</w:t>
      </w:r>
      <w:proofErr w:type="spellEnd"/>
      <w:r w:rsidRPr="004373DE">
        <w:rPr>
          <w:rFonts w:ascii="Arial" w:hAnsi="Arial" w:cs="Arial"/>
          <w:sz w:val="24"/>
          <w:szCs w:val="24"/>
        </w:rPr>
        <w:t>.</w:t>
      </w:r>
    </w:p>
    <w:p w:rsidR="004373DE" w:rsidRPr="004373DE" w:rsidRDefault="004373DE" w:rsidP="004373DE">
      <w:pPr>
        <w:pStyle w:val="a4"/>
        <w:ind w:right="-1" w:firstLine="567"/>
        <w:rPr>
          <w:rFonts w:ascii="Arial" w:hAnsi="Arial" w:cs="Arial"/>
          <w:sz w:val="24"/>
          <w:szCs w:val="24"/>
        </w:rPr>
      </w:pPr>
    </w:p>
    <w:p w:rsidR="004373DE" w:rsidRPr="004373DE" w:rsidRDefault="004373DE" w:rsidP="004373DE">
      <w:pPr>
        <w:pStyle w:val="a4"/>
        <w:ind w:right="-1" w:firstLine="567"/>
        <w:rPr>
          <w:rFonts w:ascii="Arial" w:hAnsi="Arial" w:cs="Arial"/>
          <w:b/>
          <w:bCs/>
          <w:sz w:val="24"/>
          <w:szCs w:val="24"/>
        </w:rPr>
      </w:pPr>
      <w:r w:rsidRPr="004373DE">
        <w:rPr>
          <w:rFonts w:ascii="Arial" w:hAnsi="Arial" w:cs="Arial"/>
          <w:b/>
          <w:bCs/>
          <w:sz w:val="24"/>
          <w:szCs w:val="24"/>
        </w:rPr>
        <w:t>Статья  3. Вопросы местного значения поселения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К вопросам местного значения поселения относятся:</w:t>
      </w:r>
    </w:p>
    <w:p w:rsidR="004373DE" w:rsidRPr="004373DE" w:rsidRDefault="004373DE" w:rsidP="004373DE">
      <w:pPr>
        <w:autoSpaceDE w:val="0"/>
        <w:autoSpaceDN w:val="0"/>
        <w:adjustRightInd w:val="0"/>
        <w:ind w:right="-1" w:firstLine="567"/>
        <w:jc w:val="both"/>
        <w:rPr>
          <w:rFonts w:ascii="Arial" w:hAnsi="Arial" w:cs="Arial"/>
          <w:sz w:val="24"/>
          <w:szCs w:val="24"/>
        </w:rPr>
      </w:pPr>
      <w:r w:rsidRPr="004373DE">
        <w:rPr>
          <w:rFonts w:ascii="Arial" w:hAnsi="Arial" w:cs="Arial"/>
          <w:sz w:val="24"/>
          <w:szCs w:val="24"/>
        </w:rPr>
        <w:t xml:space="preserve">1) составление и рассмотрение проекта бюджета поселения, утверждение и исполнение бюджета поселения, осуществление </w:t>
      </w:r>
      <w:proofErr w:type="gramStart"/>
      <w:r w:rsidRPr="004373DE">
        <w:rPr>
          <w:rFonts w:ascii="Arial" w:hAnsi="Arial" w:cs="Arial"/>
          <w:sz w:val="24"/>
          <w:szCs w:val="24"/>
        </w:rPr>
        <w:t>контроля за</w:t>
      </w:r>
      <w:proofErr w:type="gramEnd"/>
      <w:r w:rsidRPr="004373DE">
        <w:rPr>
          <w:rFonts w:ascii="Arial" w:hAnsi="Arial" w:cs="Arial"/>
          <w:sz w:val="24"/>
          <w:szCs w:val="24"/>
        </w:rPr>
        <w:t xml:space="preserve"> его исполнением, составление и утверждение отчета об исполнении бюджета поселения;</w:t>
      </w:r>
    </w:p>
    <w:p w:rsidR="004373DE" w:rsidRPr="004373DE" w:rsidRDefault="004373DE" w:rsidP="004373DE">
      <w:pPr>
        <w:autoSpaceDE w:val="0"/>
        <w:autoSpaceDN w:val="0"/>
        <w:adjustRightInd w:val="0"/>
        <w:ind w:right="-1" w:firstLine="567"/>
        <w:jc w:val="both"/>
        <w:rPr>
          <w:rFonts w:ascii="Arial" w:hAnsi="Arial" w:cs="Arial"/>
          <w:sz w:val="24"/>
          <w:szCs w:val="24"/>
        </w:rPr>
      </w:pPr>
      <w:r w:rsidRPr="004373DE">
        <w:rPr>
          <w:rFonts w:ascii="Arial" w:hAnsi="Arial" w:cs="Arial"/>
          <w:sz w:val="24"/>
          <w:szCs w:val="24"/>
        </w:rPr>
        <w:t>2) установление, изменение и отмена местных налогов и сборов поселения;</w:t>
      </w:r>
    </w:p>
    <w:p w:rsidR="004373DE" w:rsidRPr="004373DE" w:rsidRDefault="004373DE" w:rsidP="004373DE">
      <w:pPr>
        <w:autoSpaceDE w:val="0"/>
        <w:autoSpaceDN w:val="0"/>
        <w:adjustRightInd w:val="0"/>
        <w:ind w:right="-1" w:firstLine="567"/>
        <w:jc w:val="both"/>
        <w:rPr>
          <w:rFonts w:ascii="Arial" w:hAnsi="Arial" w:cs="Arial"/>
          <w:sz w:val="24"/>
          <w:szCs w:val="24"/>
        </w:rPr>
      </w:pPr>
      <w:r w:rsidRPr="004373DE">
        <w:rPr>
          <w:rFonts w:ascii="Arial" w:hAnsi="Arial" w:cs="Arial"/>
          <w:sz w:val="24"/>
          <w:szCs w:val="24"/>
        </w:rPr>
        <w:t>3) владение, пользование и распоряжение имуществом, находящимся в муниципальной собственности поселения;</w:t>
      </w:r>
    </w:p>
    <w:p w:rsidR="004373DE" w:rsidRPr="004373DE" w:rsidRDefault="004373DE" w:rsidP="004373DE">
      <w:pPr>
        <w:autoSpaceDE w:val="0"/>
        <w:autoSpaceDN w:val="0"/>
        <w:adjustRightInd w:val="0"/>
        <w:ind w:right="-1" w:firstLine="567"/>
        <w:jc w:val="both"/>
        <w:rPr>
          <w:rFonts w:ascii="Arial" w:hAnsi="Arial" w:cs="Arial"/>
          <w:sz w:val="24"/>
          <w:szCs w:val="24"/>
        </w:rPr>
      </w:pPr>
      <w:r w:rsidRPr="004373DE">
        <w:rPr>
          <w:rFonts w:ascii="Arial" w:hAnsi="Arial" w:cs="Arial"/>
          <w:sz w:val="24"/>
          <w:szCs w:val="24"/>
        </w:rPr>
        <w:lastRenderedPageBreak/>
        <w:t>4) обеспечение первичных мер пожарной безопасности в границах населенных пунктов поселения;</w:t>
      </w:r>
    </w:p>
    <w:p w:rsidR="004373DE" w:rsidRPr="004373DE" w:rsidRDefault="004373DE" w:rsidP="004373DE">
      <w:pPr>
        <w:autoSpaceDE w:val="0"/>
        <w:autoSpaceDN w:val="0"/>
        <w:adjustRightInd w:val="0"/>
        <w:ind w:right="-1" w:firstLine="567"/>
        <w:jc w:val="both"/>
        <w:rPr>
          <w:rFonts w:ascii="Arial" w:hAnsi="Arial" w:cs="Arial"/>
          <w:sz w:val="24"/>
          <w:szCs w:val="24"/>
        </w:rPr>
      </w:pPr>
      <w:r w:rsidRPr="004373DE">
        <w:rPr>
          <w:rFonts w:ascii="Arial" w:hAnsi="Arial" w:cs="Arial"/>
          <w:sz w:val="24"/>
          <w:szCs w:val="24"/>
        </w:rPr>
        <w:t>5) создание условий для обеспечения жителей поселения услугами связи, общественного питания, торговли и бытового обслуживания;</w:t>
      </w:r>
    </w:p>
    <w:p w:rsidR="004373DE" w:rsidRPr="004373DE" w:rsidRDefault="004373DE" w:rsidP="004373DE">
      <w:pPr>
        <w:autoSpaceDE w:val="0"/>
        <w:autoSpaceDN w:val="0"/>
        <w:adjustRightInd w:val="0"/>
        <w:ind w:right="-1" w:firstLine="567"/>
        <w:jc w:val="both"/>
        <w:rPr>
          <w:rFonts w:ascii="Arial" w:hAnsi="Arial" w:cs="Arial"/>
          <w:sz w:val="24"/>
          <w:szCs w:val="24"/>
        </w:rPr>
      </w:pPr>
      <w:r w:rsidRPr="004373DE">
        <w:rPr>
          <w:rFonts w:ascii="Arial" w:hAnsi="Arial" w:cs="Arial"/>
          <w:sz w:val="24"/>
          <w:szCs w:val="24"/>
        </w:rPr>
        <w:t>6) создание условий для организации досуга и обеспечения жителей поселения услугами организаций культуры;</w:t>
      </w:r>
    </w:p>
    <w:p w:rsidR="004373DE" w:rsidRPr="004373DE" w:rsidRDefault="004373DE" w:rsidP="004373DE">
      <w:pPr>
        <w:autoSpaceDE w:val="0"/>
        <w:autoSpaceDN w:val="0"/>
        <w:adjustRightInd w:val="0"/>
        <w:ind w:right="-1"/>
        <w:jc w:val="both"/>
        <w:rPr>
          <w:rFonts w:ascii="Arial" w:hAnsi="Arial" w:cs="Arial"/>
          <w:sz w:val="24"/>
          <w:szCs w:val="24"/>
        </w:rPr>
      </w:pPr>
      <w:r w:rsidRPr="004373DE">
        <w:rPr>
          <w:rFonts w:ascii="Arial" w:hAnsi="Arial" w:cs="Arial"/>
          <w:sz w:val="24"/>
          <w:szCs w:val="24"/>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4373DE" w:rsidRPr="004373DE" w:rsidRDefault="004373DE" w:rsidP="004373DE">
      <w:pPr>
        <w:autoSpaceDE w:val="0"/>
        <w:autoSpaceDN w:val="0"/>
        <w:adjustRightInd w:val="0"/>
        <w:ind w:right="-1" w:firstLine="567"/>
        <w:jc w:val="both"/>
        <w:rPr>
          <w:rFonts w:ascii="Arial" w:hAnsi="Arial" w:cs="Arial"/>
          <w:sz w:val="24"/>
          <w:szCs w:val="24"/>
        </w:rPr>
      </w:pPr>
      <w:r w:rsidRPr="004373DE">
        <w:rPr>
          <w:rFonts w:ascii="Arial" w:hAnsi="Arial" w:cs="Arial"/>
          <w:sz w:val="24"/>
          <w:szCs w:val="24"/>
        </w:rPr>
        <w:t>8) формирование архивных фондов поселения;</w:t>
      </w:r>
    </w:p>
    <w:p w:rsidR="004373DE" w:rsidRPr="004373DE" w:rsidRDefault="004373DE" w:rsidP="004373DE">
      <w:pPr>
        <w:shd w:val="clear" w:color="auto" w:fill="FFFFFF"/>
        <w:autoSpaceDE w:val="0"/>
        <w:autoSpaceDN w:val="0"/>
        <w:adjustRightInd w:val="0"/>
        <w:ind w:right="-1"/>
        <w:jc w:val="both"/>
        <w:rPr>
          <w:rFonts w:ascii="Arial" w:hAnsi="Arial" w:cs="Arial"/>
          <w:sz w:val="24"/>
          <w:szCs w:val="24"/>
        </w:rPr>
      </w:pPr>
      <w:r w:rsidRPr="004373DE">
        <w:rPr>
          <w:rFonts w:ascii="Arial" w:hAnsi="Arial" w:cs="Arial"/>
          <w:sz w:val="24"/>
          <w:szCs w:val="24"/>
        </w:rPr>
        <w:t xml:space="preserve">         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4373DE" w:rsidRPr="004373DE" w:rsidRDefault="004373DE" w:rsidP="004373DE">
      <w:pPr>
        <w:shd w:val="clear" w:color="auto" w:fill="FFFFFF"/>
        <w:autoSpaceDE w:val="0"/>
        <w:autoSpaceDN w:val="0"/>
        <w:adjustRightInd w:val="0"/>
        <w:ind w:right="-1" w:firstLine="567"/>
        <w:jc w:val="both"/>
        <w:rPr>
          <w:rFonts w:ascii="Arial" w:hAnsi="Arial" w:cs="Arial"/>
          <w:sz w:val="24"/>
          <w:szCs w:val="24"/>
        </w:rPr>
      </w:pPr>
      <w:r w:rsidRPr="004373DE">
        <w:rPr>
          <w:rFonts w:ascii="Arial" w:hAnsi="Arial" w:cs="Arial"/>
          <w:sz w:val="24"/>
          <w:szCs w:val="24"/>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4373DE" w:rsidRPr="004373DE" w:rsidRDefault="004373DE" w:rsidP="004373DE">
      <w:pPr>
        <w:autoSpaceDE w:val="0"/>
        <w:autoSpaceDN w:val="0"/>
        <w:adjustRightInd w:val="0"/>
        <w:ind w:right="-1"/>
        <w:jc w:val="both"/>
        <w:rPr>
          <w:rFonts w:ascii="Arial" w:hAnsi="Arial" w:cs="Arial"/>
          <w:sz w:val="24"/>
          <w:szCs w:val="24"/>
        </w:rPr>
      </w:pPr>
      <w:r w:rsidRPr="004373DE">
        <w:rPr>
          <w:rFonts w:ascii="Arial" w:hAnsi="Arial" w:cs="Arial"/>
          <w:sz w:val="24"/>
          <w:szCs w:val="24"/>
        </w:rPr>
        <w:t xml:space="preserve">         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4373DE" w:rsidRPr="004373DE" w:rsidRDefault="004373DE" w:rsidP="004373DE">
      <w:pPr>
        <w:autoSpaceDE w:val="0"/>
        <w:autoSpaceDN w:val="0"/>
        <w:adjustRightInd w:val="0"/>
        <w:ind w:right="-1" w:firstLine="567"/>
        <w:jc w:val="both"/>
        <w:rPr>
          <w:rFonts w:ascii="Arial" w:hAnsi="Arial" w:cs="Arial"/>
          <w:sz w:val="24"/>
          <w:szCs w:val="24"/>
        </w:rPr>
      </w:pPr>
      <w:r w:rsidRPr="004373DE">
        <w:rPr>
          <w:rFonts w:ascii="Arial" w:hAnsi="Arial" w:cs="Arial"/>
          <w:sz w:val="24"/>
          <w:szCs w:val="24"/>
        </w:rPr>
        <w:t>12) содействие в развитии сельскохозяйственного производства, создание условий для развития малого и среднего предпринимательства;</w:t>
      </w:r>
    </w:p>
    <w:p w:rsidR="004373DE" w:rsidRPr="004373DE" w:rsidRDefault="004373DE" w:rsidP="004373DE">
      <w:pPr>
        <w:autoSpaceDE w:val="0"/>
        <w:autoSpaceDN w:val="0"/>
        <w:adjustRightInd w:val="0"/>
        <w:ind w:right="-1" w:firstLine="567"/>
        <w:jc w:val="both"/>
        <w:rPr>
          <w:rFonts w:ascii="Arial" w:hAnsi="Arial" w:cs="Arial"/>
          <w:sz w:val="24"/>
          <w:szCs w:val="24"/>
        </w:rPr>
      </w:pPr>
      <w:r w:rsidRPr="004373DE">
        <w:rPr>
          <w:rFonts w:ascii="Arial" w:hAnsi="Arial" w:cs="Arial"/>
          <w:bCs/>
          <w:iCs/>
          <w:sz w:val="24"/>
          <w:szCs w:val="24"/>
        </w:rPr>
        <w:t>13)</w:t>
      </w:r>
      <w:r w:rsidRPr="004373DE">
        <w:rPr>
          <w:rFonts w:ascii="Arial" w:hAnsi="Arial" w:cs="Arial"/>
          <w:sz w:val="24"/>
          <w:szCs w:val="24"/>
        </w:rPr>
        <w:t xml:space="preserve"> организация и осуществление мероприятий по работе с детьми и молодежью в поселении;</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14)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4373DE">
        <w:rPr>
          <w:rFonts w:ascii="Arial" w:hAnsi="Arial" w:cs="Arial"/>
          <w:iCs/>
          <w:sz w:val="24"/>
          <w:szCs w:val="24"/>
        </w:rPr>
        <w:t>.</w:t>
      </w: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ind w:right="-1" w:firstLine="567"/>
        <w:jc w:val="both"/>
        <w:rPr>
          <w:rFonts w:ascii="Arial" w:hAnsi="Arial" w:cs="Arial"/>
          <w:b/>
          <w:sz w:val="24"/>
          <w:szCs w:val="24"/>
        </w:rPr>
      </w:pPr>
      <w:r w:rsidRPr="004373DE">
        <w:rPr>
          <w:rFonts w:ascii="Arial" w:hAnsi="Arial" w:cs="Arial"/>
          <w:b/>
          <w:sz w:val="24"/>
          <w:szCs w:val="24"/>
        </w:rPr>
        <w:t>Статья 4. Права органов местного самоуправления поселения на решение вопросов, не отнесенных к вопросам местного значения поселения</w:t>
      </w:r>
    </w:p>
    <w:p w:rsidR="004373DE" w:rsidRPr="004373DE" w:rsidRDefault="004373DE" w:rsidP="004373DE">
      <w:pPr>
        <w:ind w:right="-1" w:firstLine="567"/>
        <w:jc w:val="both"/>
        <w:rPr>
          <w:rFonts w:ascii="Arial" w:hAnsi="Arial" w:cs="Arial"/>
          <w:sz w:val="24"/>
          <w:szCs w:val="24"/>
        </w:rPr>
      </w:pPr>
      <w:proofErr w:type="gramStart"/>
      <w:r w:rsidRPr="004373DE">
        <w:rPr>
          <w:rFonts w:ascii="Arial" w:hAnsi="Arial" w:cs="Arial"/>
          <w:sz w:val="24"/>
          <w:szCs w:val="24"/>
        </w:rPr>
        <w:t xml:space="preserve">Органы местного самоуправления поселения вправе решать вопросы, указанные в части 1 статьи 14.1 Федерального закона от 6 октября 2003 года № 131-ФЗ «Об общих </w:t>
      </w:r>
      <w:r w:rsidRPr="004373DE">
        <w:rPr>
          <w:rFonts w:ascii="Arial" w:hAnsi="Arial" w:cs="Arial"/>
          <w:sz w:val="24"/>
          <w:szCs w:val="24"/>
        </w:rPr>
        <w:lastRenderedPageBreak/>
        <w:t>принципах организации местного самоуправления в Российской Федерации» (далее - Федеральный закон от 6 октября 2003 года № 131-ФЗ в соответствующем падеже), участвовать в осуществлении иных государственных полномочий (не переданных им в соответствии со статьей 19 Федерального закона от 6</w:t>
      </w:r>
      <w:proofErr w:type="gramEnd"/>
      <w:r w:rsidRPr="004373DE">
        <w:rPr>
          <w:rFonts w:ascii="Arial" w:hAnsi="Arial" w:cs="Arial"/>
          <w:sz w:val="24"/>
          <w:szCs w:val="24"/>
        </w:rPr>
        <w:t xml:space="preserve"> </w:t>
      </w:r>
      <w:proofErr w:type="gramStart"/>
      <w:r w:rsidRPr="004373DE">
        <w:rPr>
          <w:rFonts w:ascii="Arial" w:hAnsi="Arial" w:cs="Arial"/>
          <w:sz w:val="24"/>
          <w:szCs w:val="24"/>
        </w:rPr>
        <w:t>октября 2003 года №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w:t>
      </w:r>
      <w:proofErr w:type="gramEnd"/>
      <w:r w:rsidRPr="004373DE">
        <w:rPr>
          <w:rFonts w:ascii="Arial" w:hAnsi="Arial" w:cs="Arial"/>
          <w:sz w:val="24"/>
          <w:szCs w:val="24"/>
        </w:rPr>
        <w:t xml:space="preserve"> по дополнительным нормативам отчислений.</w:t>
      </w:r>
    </w:p>
    <w:p w:rsidR="004373DE" w:rsidRPr="004373DE" w:rsidRDefault="004373DE" w:rsidP="004373DE">
      <w:pPr>
        <w:ind w:right="-1" w:firstLine="567"/>
        <w:jc w:val="both"/>
        <w:rPr>
          <w:rFonts w:ascii="Arial" w:hAnsi="Arial" w:cs="Arial"/>
          <w:bCs/>
          <w:sz w:val="24"/>
          <w:szCs w:val="24"/>
        </w:rPr>
      </w:pPr>
    </w:p>
    <w:p w:rsidR="004373DE" w:rsidRPr="004373DE" w:rsidRDefault="004373DE" w:rsidP="004373DE">
      <w:pPr>
        <w:ind w:right="-1" w:firstLine="567"/>
        <w:jc w:val="both"/>
        <w:rPr>
          <w:rFonts w:ascii="Arial" w:hAnsi="Arial" w:cs="Arial"/>
          <w:b/>
          <w:sz w:val="24"/>
          <w:szCs w:val="24"/>
        </w:rPr>
      </w:pPr>
      <w:r w:rsidRPr="004373DE">
        <w:rPr>
          <w:rFonts w:ascii="Arial" w:hAnsi="Arial" w:cs="Arial"/>
          <w:b/>
          <w:sz w:val="24"/>
          <w:szCs w:val="24"/>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ind w:right="-1" w:firstLine="567"/>
        <w:jc w:val="both"/>
        <w:rPr>
          <w:rFonts w:ascii="Arial" w:hAnsi="Arial" w:cs="Arial"/>
          <w:b/>
          <w:sz w:val="24"/>
          <w:szCs w:val="24"/>
        </w:rPr>
      </w:pPr>
      <w:r w:rsidRPr="004373DE">
        <w:rPr>
          <w:rFonts w:ascii="Arial" w:hAnsi="Arial" w:cs="Arial"/>
          <w:b/>
          <w:bCs/>
          <w:sz w:val="24"/>
          <w:szCs w:val="24"/>
        </w:rPr>
        <w:t xml:space="preserve">Статья 5. </w:t>
      </w:r>
      <w:r w:rsidRPr="004373DE">
        <w:rPr>
          <w:rFonts w:ascii="Arial" w:hAnsi="Arial" w:cs="Arial"/>
          <w:b/>
          <w:sz w:val="24"/>
          <w:szCs w:val="24"/>
        </w:rPr>
        <w:t>Формы непосредственного осуществления населением местного самоуправления и участия населения в осуществлении местного самоуправления</w:t>
      </w:r>
      <w:r w:rsidRPr="004373DE">
        <w:rPr>
          <w:rFonts w:ascii="Arial" w:hAnsi="Arial" w:cs="Arial"/>
          <w:sz w:val="24"/>
          <w:szCs w:val="24"/>
        </w:rPr>
        <w:t xml:space="preserve"> </w:t>
      </w:r>
    </w:p>
    <w:p w:rsidR="004373DE" w:rsidRPr="004373DE" w:rsidRDefault="004373DE" w:rsidP="004373DE">
      <w:pPr>
        <w:ind w:right="-1" w:firstLine="567"/>
        <w:jc w:val="both"/>
        <w:rPr>
          <w:rFonts w:ascii="Arial" w:hAnsi="Arial" w:cs="Arial"/>
          <w:b/>
          <w:sz w:val="24"/>
          <w:szCs w:val="24"/>
        </w:rPr>
      </w:pPr>
      <w:r w:rsidRPr="004373DE">
        <w:rPr>
          <w:rFonts w:ascii="Arial" w:hAnsi="Arial" w:cs="Arial"/>
          <w:sz w:val="24"/>
          <w:szCs w:val="24"/>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являются: </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референдум поселения (далее - местный референдум в соответствующем падеже);</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выборы депутатов Совета депутатов (далее - депутат, муниципальные выборы в соответствующем падеже);</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3) голосование по отзыву депутата и главы </w:t>
      </w:r>
      <w:proofErr w:type="spellStart"/>
      <w:r w:rsidRPr="004373DE">
        <w:rPr>
          <w:rFonts w:ascii="Arial" w:hAnsi="Arial" w:cs="Arial"/>
          <w:sz w:val="24"/>
          <w:szCs w:val="24"/>
        </w:rPr>
        <w:t>Суетского</w:t>
      </w:r>
      <w:proofErr w:type="spellEnd"/>
      <w:r w:rsidRPr="004373DE">
        <w:rPr>
          <w:rFonts w:ascii="Arial" w:hAnsi="Arial" w:cs="Arial"/>
          <w:sz w:val="24"/>
          <w:szCs w:val="24"/>
        </w:rPr>
        <w:t xml:space="preserve"> сельсовета </w:t>
      </w:r>
      <w:proofErr w:type="spellStart"/>
      <w:r w:rsidRPr="004373DE">
        <w:rPr>
          <w:rFonts w:ascii="Arial" w:hAnsi="Arial" w:cs="Arial"/>
          <w:sz w:val="24"/>
          <w:szCs w:val="24"/>
        </w:rPr>
        <w:t>Краснощёковского</w:t>
      </w:r>
      <w:proofErr w:type="spellEnd"/>
      <w:r w:rsidRPr="004373DE">
        <w:rPr>
          <w:rFonts w:ascii="Arial" w:hAnsi="Arial" w:cs="Arial"/>
          <w:sz w:val="24"/>
          <w:szCs w:val="24"/>
        </w:rPr>
        <w:t xml:space="preserve"> района Алтайского края (далее - глава сельсовета в соответствующем падеже);</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4) голосование по вопросам изменения границ поселения, преобразования поселения;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5) сход граждан;</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6) правотворческая инициатива граждан;</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7) инициативные проекты;</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8) территориальное общественное самоуправление;</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9) </w:t>
      </w:r>
      <w:r w:rsidRPr="004373DE">
        <w:rPr>
          <w:rFonts w:ascii="Arial" w:hAnsi="Arial" w:cs="Arial"/>
          <w:i/>
          <w:sz w:val="24"/>
          <w:szCs w:val="24"/>
        </w:rPr>
        <w:t>староста сельского населенного пункта;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10) публичные слушания</w:t>
      </w:r>
      <w:r w:rsidRPr="004373DE">
        <w:rPr>
          <w:rFonts w:ascii="Arial" w:hAnsi="Arial" w:cs="Arial"/>
          <w:bCs/>
          <w:sz w:val="24"/>
          <w:szCs w:val="24"/>
        </w:rPr>
        <w:t>, общественные обсуждения</w:t>
      </w:r>
      <w:r w:rsidRPr="004373DE">
        <w:rPr>
          <w:rFonts w:ascii="Arial" w:hAnsi="Arial" w:cs="Arial"/>
          <w:sz w:val="24"/>
          <w:szCs w:val="24"/>
        </w:rPr>
        <w:t>;</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lastRenderedPageBreak/>
        <w:t>11) собрание граждан;</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12) конференция граждан (собрание делегатов);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13) опрос граждан;</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14) обращения граждан в органы местного самоуправления;</w:t>
      </w:r>
    </w:p>
    <w:p w:rsidR="004373DE" w:rsidRPr="004373DE" w:rsidRDefault="004373DE" w:rsidP="004373DE">
      <w:pPr>
        <w:tabs>
          <w:tab w:val="left" w:pos="7371"/>
        </w:tabs>
        <w:ind w:firstLine="567"/>
        <w:jc w:val="both"/>
        <w:rPr>
          <w:rFonts w:ascii="Arial" w:hAnsi="Arial" w:cs="Arial"/>
          <w:sz w:val="24"/>
          <w:szCs w:val="24"/>
        </w:rPr>
      </w:pPr>
      <w:r w:rsidRPr="004373DE">
        <w:rPr>
          <w:rFonts w:ascii="Arial" w:hAnsi="Arial" w:cs="Arial"/>
          <w:sz w:val="24"/>
          <w:szCs w:val="24"/>
        </w:rPr>
        <w:t>15) иные формы непосредственного осуществления населением местного самоуправления и участия в его осуществлении, не противоречащие Конституции Российской Федерации, федеральным законам, Уставу (Основному Закону) Алтайского края, законам Алтайского края.</w:t>
      </w: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pStyle w:val="4"/>
        <w:ind w:right="-1"/>
        <w:rPr>
          <w:rFonts w:ascii="Arial" w:hAnsi="Arial" w:cs="Arial"/>
          <w:bCs w:val="0"/>
          <w:color w:val="auto"/>
          <w:sz w:val="24"/>
          <w:szCs w:val="24"/>
        </w:rPr>
      </w:pPr>
      <w:r w:rsidRPr="004373DE">
        <w:rPr>
          <w:rFonts w:ascii="Arial" w:hAnsi="Arial" w:cs="Arial"/>
          <w:bCs w:val="0"/>
          <w:color w:val="auto"/>
          <w:sz w:val="24"/>
          <w:szCs w:val="24"/>
        </w:rPr>
        <w:t>Статья 6. Местный референдум</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Местный референдум проводится в целях решения непосредственно населением вопросов местного значения.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Местный референдум проводится на всей территории поселения.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3. Местный референдум назначается Советом депутатов и проводится: </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по инициативе, выдвинутой гражданами Российской Федерации, имеющими право на участие в местном референдуме;</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3) по инициативе Совета депутатов и главы Администрации </w:t>
      </w:r>
      <w:proofErr w:type="spellStart"/>
      <w:r w:rsidRPr="004373DE">
        <w:rPr>
          <w:rFonts w:ascii="Arial" w:hAnsi="Arial" w:cs="Arial"/>
          <w:sz w:val="24"/>
          <w:szCs w:val="24"/>
        </w:rPr>
        <w:t>Суетского</w:t>
      </w:r>
      <w:proofErr w:type="spellEnd"/>
      <w:r w:rsidRPr="004373DE">
        <w:rPr>
          <w:rFonts w:ascii="Arial" w:hAnsi="Arial" w:cs="Arial"/>
          <w:sz w:val="24"/>
          <w:szCs w:val="24"/>
        </w:rPr>
        <w:t xml:space="preserve"> сельсовета </w:t>
      </w:r>
      <w:proofErr w:type="spellStart"/>
      <w:r w:rsidRPr="004373DE">
        <w:rPr>
          <w:rFonts w:ascii="Arial" w:hAnsi="Arial" w:cs="Arial"/>
          <w:sz w:val="24"/>
          <w:szCs w:val="24"/>
        </w:rPr>
        <w:t>Краснощёковского</w:t>
      </w:r>
      <w:proofErr w:type="spellEnd"/>
      <w:r w:rsidRPr="004373DE">
        <w:rPr>
          <w:rFonts w:ascii="Arial" w:hAnsi="Arial" w:cs="Arial"/>
          <w:sz w:val="24"/>
          <w:szCs w:val="24"/>
        </w:rPr>
        <w:t xml:space="preserve"> района Алтайского края (далее - глава Администрации сельсовета в соответствующем падеже), выдвинутой ими совместно.</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4. В соответствии с настоящим Уставом голосование на местном референдуме может быть назначено либо перенесено Советом депутатов в сроки и по основаниям, предусмотренным законом Алтайского края. </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6. Органы местного самоуправления обеспечивают исполнение принятого на </w:t>
      </w:r>
      <w:r w:rsidRPr="004373DE">
        <w:rPr>
          <w:rFonts w:ascii="Arial" w:hAnsi="Arial" w:cs="Arial"/>
          <w:snapToGrid w:val="0"/>
          <w:sz w:val="24"/>
          <w:szCs w:val="24"/>
        </w:rPr>
        <w:t>местном</w:t>
      </w:r>
      <w:r w:rsidRPr="004373DE">
        <w:rPr>
          <w:rFonts w:ascii="Arial" w:hAnsi="Arial" w:cs="Arial"/>
          <w:sz w:val="24"/>
          <w:szCs w:val="24"/>
        </w:rPr>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4373DE" w:rsidRPr="004373DE" w:rsidRDefault="004373DE" w:rsidP="004373DE">
      <w:pPr>
        <w:ind w:right="-1"/>
        <w:jc w:val="both"/>
        <w:rPr>
          <w:rFonts w:ascii="Arial" w:hAnsi="Arial" w:cs="Arial"/>
          <w:sz w:val="24"/>
          <w:szCs w:val="24"/>
        </w:rPr>
      </w:pPr>
      <w:proofErr w:type="gramStart"/>
      <w:r w:rsidRPr="004373DE">
        <w:rPr>
          <w:rFonts w:ascii="Arial" w:hAnsi="Arial" w:cs="Arial"/>
          <w:sz w:val="24"/>
          <w:szCs w:val="24"/>
        </w:rPr>
        <w:t xml:space="preserve">Если для реализации решения, принятого на </w:t>
      </w:r>
      <w:r w:rsidRPr="004373DE">
        <w:rPr>
          <w:rFonts w:ascii="Arial" w:hAnsi="Arial" w:cs="Arial"/>
          <w:snapToGrid w:val="0"/>
          <w:sz w:val="24"/>
          <w:szCs w:val="24"/>
        </w:rPr>
        <w:t>местном</w:t>
      </w:r>
      <w:r w:rsidRPr="004373DE">
        <w:rPr>
          <w:rFonts w:ascii="Arial" w:hAnsi="Arial" w:cs="Arial"/>
          <w:sz w:val="24"/>
          <w:szCs w:val="24"/>
        </w:rPr>
        <w:t xml:space="preserve"> референдуме, дополнительно требуется принятие (издание) муниципального правового акта, орган местного </w:t>
      </w:r>
      <w:r w:rsidRPr="004373DE">
        <w:rPr>
          <w:rFonts w:ascii="Arial" w:hAnsi="Arial" w:cs="Arial"/>
          <w:sz w:val="24"/>
          <w:szCs w:val="24"/>
        </w:rPr>
        <w:lastRenderedPageBreak/>
        <w:t>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w:t>
      </w:r>
      <w:proofErr w:type="gramEnd"/>
      <w:r w:rsidRPr="004373DE">
        <w:rPr>
          <w:rFonts w:ascii="Arial" w:hAnsi="Arial" w:cs="Arial"/>
          <w:sz w:val="24"/>
          <w:szCs w:val="24"/>
        </w:rPr>
        <w:t xml:space="preserve"> Указанный срок не может превышать трех месяцев.</w:t>
      </w:r>
    </w:p>
    <w:p w:rsidR="004373DE" w:rsidRPr="004373DE" w:rsidRDefault="004373DE" w:rsidP="004373DE">
      <w:pPr>
        <w:ind w:right="-1" w:firstLine="567"/>
        <w:jc w:val="both"/>
        <w:rPr>
          <w:rFonts w:ascii="Arial" w:hAnsi="Arial" w:cs="Arial"/>
          <w:b/>
          <w:sz w:val="24"/>
          <w:szCs w:val="24"/>
        </w:rPr>
      </w:pPr>
      <w:r w:rsidRPr="004373DE">
        <w:rPr>
          <w:rFonts w:ascii="Arial" w:hAnsi="Arial" w:cs="Arial"/>
          <w:sz w:val="24"/>
          <w:szCs w:val="24"/>
        </w:rPr>
        <w:t xml:space="preserve">7. Итоги голосования и принятое на местном референдуме решение подлежат официальному обнародованию на информационном стенде в Администрации </w:t>
      </w:r>
      <w:proofErr w:type="spellStart"/>
      <w:r w:rsidRPr="004373DE">
        <w:rPr>
          <w:rFonts w:ascii="Arial" w:hAnsi="Arial" w:cs="Arial"/>
          <w:sz w:val="24"/>
          <w:szCs w:val="24"/>
        </w:rPr>
        <w:t>Суетского</w:t>
      </w:r>
      <w:proofErr w:type="spellEnd"/>
      <w:r w:rsidRPr="004373DE">
        <w:rPr>
          <w:rFonts w:ascii="Arial" w:hAnsi="Arial" w:cs="Arial"/>
          <w:sz w:val="24"/>
          <w:szCs w:val="24"/>
        </w:rPr>
        <w:t xml:space="preserve"> сельсовета </w:t>
      </w:r>
      <w:proofErr w:type="spellStart"/>
      <w:r w:rsidRPr="004373DE">
        <w:rPr>
          <w:rFonts w:ascii="Arial" w:hAnsi="Arial" w:cs="Arial"/>
          <w:sz w:val="24"/>
          <w:szCs w:val="24"/>
        </w:rPr>
        <w:t>Краснощёковского</w:t>
      </w:r>
      <w:proofErr w:type="spellEnd"/>
      <w:r w:rsidRPr="004373DE">
        <w:rPr>
          <w:rFonts w:ascii="Arial" w:hAnsi="Arial" w:cs="Arial"/>
          <w:sz w:val="24"/>
          <w:szCs w:val="24"/>
        </w:rPr>
        <w:t xml:space="preserve"> района Алтайского края, а также на информационных стендах в п. </w:t>
      </w:r>
      <w:proofErr w:type="spellStart"/>
      <w:r w:rsidRPr="004373DE">
        <w:rPr>
          <w:rFonts w:ascii="Arial" w:hAnsi="Arial" w:cs="Arial"/>
          <w:sz w:val="24"/>
          <w:szCs w:val="24"/>
        </w:rPr>
        <w:t>Аверенка</w:t>
      </w:r>
      <w:proofErr w:type="spellEnd"/>
      <w:r w:rsidRPr="004373DE">
        <w:rPr>
          <w:rFonts w:ascii="Arial" w:hAnsi="Arial" w:cs="Arial"/>
          <w:sz w:val="24"/>
          <w:szCs w:val="24"/>
        </w:rPr>
        <w:t xml:space="preserve"> (далее - на информационном стенде Администрации сельсовета в соответствующем падеже).</w:t>
      </w:r>
    </w:p>
    <w:p w:rsidR="004373DE" w:rsidRPr="004373DE" w:rsidRDefault="004373DE" w:rsidP="004373DE">
      <w:pPr>
        <w:ind w:right="-1" w:firstLine="567"/>
        <w:jc w:val="both"/>
        <w:rPr>
          <w:rFonts w:ascii="Arial" w:hAnsi="Arial" w:cs="Arial"/>
          <w:spacing w:val="-1"/>
          <w:sz w:val="24"/>
          <w:szCs w:val="24"/>
        </w:rPr>
      </w:pPr>
      <w:r w:rsidRPr="004373DE">
        <w:rPr>
          <w:rFonts w:ascii="Arial" w:hAnsi="Arial" w:cs="Arial"/>
          <w:spacing w:val="1"/>
          <w:sz w:val="24"/>
          <w:szCs w:val="24"/>
        </w:rPr>
        <w:t xml:space="preserve">8. Гарантии прав граждан на участие в местном референдуме, а также порядок подготовки и проведения местного референдума устанавливаются </w:t>
      </w:r>
      <w:r w:rsidRPr="004373DE">
        <w:rPr>
          <w:rFonts w:ascii="Arial" w:hAnsi="Arial" w:cs="Arial"/>
          <w:spacing w:val="9"/>
          <w:sz w:val="24"/>
          <w:szCs w:val="24"/>
        </w:rPr>
        <w:t>федеральным законом и принимаемым в соответствии с ним законом Алтайского края.</w:t>
      </w: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pStyle w:val="4"/>
        <w:ind w:right="-1"/>
        <w:rPr>
          <w:rFonts w:ascii="Arial" w:hAnsi="Arial" w:cs="Arial"/>
          <w:bCs w:val="0"/>
          <w:color w:val="auto"/>
          <w:sz w:val="24"/>
          <w:szCs w:val="24"/>
        </w:rPr>
      </w:pPr>
      <w:r w:rsidRPr="004373DE">
        <w:rPr>
          <w:rFonts w:ascii="Arial" w:hAnsi="Arial" w:cs="Arial"/>
          <w:bCs w:val="0"/>
          <w:color w:val="auto"/>
          <w:sz w:val="24"/>
          <w:szCs w:val="24"/>
        </w:rPr>
        <w:t>Статья 7. Муниципальные выборы</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Муниципальные выборы проводятся на основе всеобщего, равного и прямого избирательного права при тайном голосовании.</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Выборы депутатов проводятся по одномандатным и (или) </w:t>
      </w:r>
      <w:proofErr w:type="spellStart"/>
      <w:r w:rsidRPr="004373DE">
        <w:rPr>
          <w:rFonts w:ascii="Arial" w:hAnsi="Arial" w:cs="Arial"/>
          <w:sz w:val="24"/>
          <w:szCs w:val="24"/>
        </w:rPr>
        <w:t>многомандатным</w:t>
      </w:r>
      <w:proofErr w:type="spellEnd"/>
      <w:r w:rsidRPr="004373DE">
        <w:rPr>
          <w:rFonts w:ascii="Arial" w:hAnsi="Arial" w:cs="Arial"/>
          <w:sz w:val="24"/>
          <w:szCs w:val="24"/>
        </w:rPr>
        <w:t xml:space="preserve"> избирательным округам на основе мажоритарной системы относительного большинства.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2. Решение о назначении выборов депутатов </w:t>
      </w:r>
      <w:r w:rsidRPr="004373DE">
        <w:rPr>
          <w:rFonts w:ascii="Arial" w:hAnsi="Arial" w:cs="Arial"/>
          <w:spacing w:val="3"/>
          <w:sz w:val="24"/>
          <w:szCs w:val="24"/>
        </w:rPr>
        <w:t xml:space="preserve"> должно быть принято не ранее чем за 90 дней и не </w:t>
      </w:r>
      <w:proofErr w:type="gramStart"/>
      <w:r w:rsidRPr="004373DE">
        <w:rPr>
          <w:rFonts w:ascii="Arial" w:hAnsi="Arial" w:cs="Arial"/>
          <w:spacing w:val="3"/>
          <w:sz w:val="24"/>
          <w:szCs w:val="24"/>
        </w:rPr>
        <w:t>позднее</w:t>
      </w:r>
      <w:proofErr w:type="gramEnd"/>
      <w:r w:rsidRPr="004373DE">
        <w:rPr>
          <w:rFonts w:ascii="Arial" w:hAnsi="Arial" w:cs="Arial"/>
          <w:spacing w:val="3"/>
          <w:sz w:val="24"/>
          <w:szCs w:val="24"/>
        </w:rPr>
        <w:t xml:space="preserve"> чем за </w:t>
      </w:r>
      <w:r w:rsidRPr="004373DE">
        <w:rPr>
          <w:rFonts w:ascii="Arial" w:hAnsi="Arial" w:cs="Arial"/>
          <w:spacing w:val="1"/>
          <w:sz w:val="24"/>
          <w:szCs w:val="24"/>
        </w:rPr>
        <w:t xml:space="preserve">80 дней до дня голосования. В случае досрочного прекращения полномочий Совета депутатов или досрочного прекращения </w:t>
      </w:r>
      <w:r w:rsidRPr="004373DE">
        <w:rPr>
          <w:rFonts w:ascii="Arial" w:hAnsi="Arial" w:cs="Arial"/>
          <w:spacing w:val="11"/>
          <w:sz w:val="24"/>
          <w:szCs w:val="24"/>
        </w:rPr>
        <w:t>полномочий депутатов, влекущего за собой неправомочность Совета депутатов</w:t>
      </w:r>
      <w:r w:rsidRPr="004373DE">
        <w:rPr>
          <w:rFonts w:ascii="Arial" w:hAnsi="Arial" w:cs="Arial"/>
          <w:spacing w:val="6"/>
          <w:sz w:val="24"/>
          <w:szCs w:val="24"/>
        </w:rPr>
        <w:t xml:space="preserve">, соответствующие досрочные выборы проводятся в сроки, </w:t>
      </w:r>
      <w:r w:rsidRPr="004373DE">
        <w:rPr>
          <w:rFonts w:ascii="Arial" w:hAnsi="Arial" w:cs="Arial"/>
          <w:sz w:val="24"/>
          <w:szCs w:val="24"/>
        </w:rPr>
        <w:t>установленные федеральным законом.</w:t>
      </w:r>
    </w:p>
    <w:p w:rsidR="004373DE" w:rsidRPr="004373DE" w:rsidRDefault="004373DE" w:rsidP="004373DE">
      <w:pPr>
        <w:ind w:right="-1" w:firstLine="567"/>
        <w:jc w:val="both"/>
        <w:rPr>
          <w:rFonts w:ascii="Arial" w:hAnsi="Arial" w:cs="Arial"/>
          <w:b/>
          <w:sz w:val="24"/>
          <w:szCs w:val="24"/>
        </w:rPr>
      </w:pPr>
      <w:r w:rsidRPr="004373DE">
        <w:rPr>
          <w:rFonts w:ascii="Arial" w:hAnsi="Arial" w:cs="Arial"/>
          <w:sz w:val="24"/>
          <w:szCs w:val="24"/>
        </w:rPr>
        <w:t>3.</w:t>
      </w:r>
      <w:r w:rsidRPr="004373DE">
        <w:rPr>
          <w:rFonts w:ascii="Arial" w:hAnsi="Arial" w:cs="Arial"/>
          <w:b/>
          <w:sz w:val="24"/>
          <w:szCs w:val="24"/>
        </w:rPr>
        <w:t xml:space="preserve"> </w:t>
      </w:r>
      <w:r w:rsidRPr="004373DE">
        <w:rPr>
          <w:rFonts w:ascii="Arial" w:hAnsi="Arial" w:cs="Arial"/>
          <w:bCs/>
          <w:iCs/>
          <w:sz w:val="24"/>
          <w:szCs w:val="24"/>
        </w:rPr>
        <w:t>Итоги муниципальных выборов</w:t>
      </w:r>
      <w:r w:rsidRPr="004373DE">
        <w:rPr>
          <w:rFonts w:ascii="Arial" w:hAnsi="Arial" w:cs="Arial"/>
          <w:sz w:val="24"/>
          <w:szCs w:val="24"/>
        </w:rPr>
        <w:t xml:space="preserve"> подлежат официальному обнародованию на информационном стенде Администрации сельсовета</w:t>
      </w:r>
      <w:r w:rsidRPr="004373DE">
        <w:rPr>
          <w:rFonts w:ascii="Arial" w:hAnsi="Arial" w:cs="Arial"/>
          <w:b/>
          <w:sz w:val="24"/>
          <w:szCs w:val="24"/>
        </w:rPr>
        <w:t xml:space="preserve">. </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 в соответствии с ним законом Алтайского края.</w:t>
      </w: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pStyle w:val="5"/>
        <w:ind w:right="-1"/>
        <w:rPr>
          <w:rFonts w:ascii="Arial" w:hAnsi="Arial" w:cs="Arial"/>
          <w:sz w:val="24"/>
          <w:szCs w:val="24"/>
        </w:rPr>
      </w:pPr>
      <w:r w:rsidRPr="004373DE">
        <w:rPr>
          <w:rFonts w:ascii="Arial" w:hAnsi="Arial" w:cs="Arial"/>
          <w:sz w:val="24"/>
          <w:szCs w:val="24"/>
        </w:rPr>
        <w:t>Статья 8. Голосование по отзыву депутата и главы сельсовета</w:t>
      </w:r>
    </w:p>
    <w:p w:rsidR="004373DE" w:rsidRPr="004373DE" w:rsidRDefault="004373DE" w:rsidP="004373DE">
      <w:pPr>
        <w:pStyle w:val="32"/>
        <w:ind w:right="-1" w:firstLine="567"/>
        <w:rPr>
          <w:rFonts w:ascii="Arial" w:hAnsi="Arial" w:cs="Arial"/>
          <w:sz w:val="24"/>
          <w:szCs w:val="24"/>
        </w:rPr>
      </w:pPr>
      <w:r w:rsidRPr="004373DE">
        <w:rPr>
          <w:rFonts w:ascii="Arial" w:hAnsi="Arial" w:cs="Arial"/>
          <w:sz w:val="24"/>
          <w:szCs w:val="24"/>
        </w:rPr>
        <w:t xml:space="preserve">1. Голосование по отзыву депутата, главы сельсовета проводится по инициативе населения в порядке, установленном федеральным законом и принятым в соответствии с ним законом Алтайского края для проведения местного референдума, с учетом особенностей, предусмотренных Федеральным законом от 6 октября 2003 года № 131-ФЗ. </w:t>
      </w:r>
    </w:p>
    <w:p w:rsidR="004373DE" w:rsidRPr="004373DE" w:rsidRDefault="004373DE" w:rsidP="004373DE">
      <w:pPr>
        <w:pStyle w:val="32"/>
        <w:ind w:right="-1" w:firstLine="567"/>
        <w:rPr>
          <w:rFonts w:ascii="Arial" w:hAnsi="Arial" w:cs="Arial"/>
          <w:sz w:val="24"/>
          <w:szCs w:val="24"/>
        </w:rPr>
      </w:pPr>
      <w:r w:rsidRPr="004373DE">
        <w:rPr>
          <w:rFonts w:ascii="Arial" w:hAnsi="Arial" w:cs="Arial"/>
          <w:sz w:val="24"/>
          <w:szCs w:val="24"/>
        </w:rPr>
        <w:lastRenderedPageBreak/>
        <w:t xml:space="preserve">Глава сельсовета, </w:t>
      </w:r>
      <w:proofErr w:type="gramStart"/>
      <w:r w:rsidRPr="004373DE">
        <w:rPr>
          <w:rFonts w:ascii="Arial" w:hAnsi="Arial" w:cs="Arial"/>
          <w:sz w:val="24"/>
          <w:szCs w:val="24"/>
        </w:rPr>
        <w:t>избираемый</w:t>
      </w:r>
      <w:proofErr w:type="gramEnd"/>
      <w:r w:rsidRPr="004373DE">
        <w:rPr>
          <w:rFonts w:ascii="Arial" w:hAnsi="Arial" w:cs="Arial"/>
          <w:sz w:val="24"/>
          <w:szCs w:val="24"/>
        </w:rPr>
        <w:t xml:space="preserve"> из числа депутатов, отзывается в качестве депутата.</w:t>
      </w:r>
    </w:p>
    <w:p w:rsidR="004373DE" w:rsidRPr="004373DE" w:rsidRDefault="004373DE" w:rsidP="004373DE">
      <w:pPr>
        <w:pStyle w:val="32"/>
        <w:ind w:right="-1"/>
        <w:rPr>
          <w:rFonts w:ascii="Arial" w:hAnsi="Arial" w:cs="Arial"/>
          <w:sz w:val="24"/>
          <w:szCs w:val="24"/>
        </w:rPr>
      </w:pPr>
      <w:r w:rsidRPr="004373DE">
        <w:rPr>
          <w:rFonts w:ascii="Arial" w:hAnsi="Arial" w:cs="Arial"/>
          <w:sz w:val="24"/>
          <w:szCs w:val="24"/>
        </w:rPr>
        <w:t xml:space="preserve">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w:t>
      </w:r>
      <w:hyperlink r:id="rId5" w:tgtFrame="Logical" w:history="1">
        <w:r w:rsidRPr="004373DE">
          <w:rPr>
            <w:rStyle w:val="ac"/>
            <w:rFonts w:ascii="Arial" w:hAnsi="Arial" w:cs="Arial"/>
            <w:color w:val="auto"/>
            <w:sz w:val="24"/>
            <w:szCs w:val="24"/>
          </w:rPr>
          <w:t>Конституции Российской Федерации</w:t>
        </w:r>
      </w:hyperlink>
      <w:r w:rsidRPr="004373DE">
        <w:rPr>
          <w:rFonts w:ascii="Arial" w:hAnsi="Arial" w:cs="Arial"/>
          <w:sz w:val="24"/>
          <w:szCs w:val="24"/>
        </w:rPr>
        <w:t>, федеральных законов, законов Алтайского края, настоящего Устава, муниципальных правовых актов.</w:t>
      </w:r>
    </w:p>
    <w:p w:rsidR="004373DE" w:rsidRPr="004373DE" w:rsidRDefault="004373DE" w:rsidP="004373DE">
      <w:pPr>
        <w:autoSpaceDE w:val="0"/>
        <w:autoSpaceDN w:val="0"/>
        <w:adjustRightInd w:val="0"/>
        <w:ind w:right="-1" w:firstLine="567"/>
        <w:jc w:val="both"/>
        <w:rPr>
          <w:rFonts w:ascii="Arial" w:hAnsi="Arial" w:cs="Arial"/>
          <w:sz w:val="24"/>
          <w:szCs w:val="24"/>
        </w:rPr>
      </w:pPr>
      <w:r w:rsidRPr="004373DE">
        <w:rPr>
          <w:rFonts w:ascii="Arial" w:hAnsi="Arial" w:cs="Arial"/>
          <w:sz w:val="24"/>
          <w:szCs w:val="24"/>
        </w:rPr>
        <w:t>Указанные обстоятельства должны быть подтверждены в судебном порядке.</w:t>
      </w:r>
    </w:p>
    <w:p w:rsidR="004373DE" w:rsidRPr="004373DE" w:rsidRDefault="004373DE" w:rsidP="004373DE">
      <w:pPr>
        <w:autoSpaceDE w:val="0"/>
        <w:autoSpaceDN w:val="0"/>
        <w:adjustRightInd w:val="0"/>
        <w:ind w:right="-1" w:firstLine="567"/>
        <w:jc w:val="both"/>
        <w:rPr>
          <w:rFonts w:ascii="Arial" w:hAnsi="Arial" w:cs="Arial"/>
          <w:sz w:val="24"/>
          <w:szCs w:val="24"/>
        </w:rPr>
      </w:pPr>
      <w:r w:rsidRPr="004373DE">
        <w:rPr>
          <w:rFonts w:ascii="Arial" w:hAnsi="Arial" w:cs="Arial"/>
          <w:sz w:val="24"/>
          <w:szCs w:val="24"/>
        </w:rPr>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4373DE" w:rsidRPr="004373DE" w:rsidRDefault="004373DE" w:rsidP="004373DE">
      <w:pPr>
        <w:autoSpaceDE w:val="0"/>
        <w:autoSpaceDN w:val="0"/>
        <w:adjustRightInd w:val="0"/>
        <w:ind w:right="-1"/>
        <w:jc w:val="both"/>
        <w:rPr>
          <w:rFonts w:ascii="Arial" w:hAnsi="Arial" w:cs="Arial"/>
          <w:sz w:val="24"/>
          <w:szCs w:val="24"/>
        </w:rPr>
      </w:pPr>
      <w:r w:rsidRPr="004373DE">
        <w:rPr>
          <w:rFonts w:ascii="Arial" w:hAnsi="Arial" w:cs="Arial"/>
          <w:sz w:val="24"/>
          <w:szCs w:val="24"/>
        </w:rPr>
        <w:t xml:space="preserve">         3. Выдвижение инициативы проведения отзыва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регистрации его избрания соответствующей избирательной комиссией, а главой сельсовета - со дня его вступления в должность. </w:t>
      </w:r>
    </w:p>
    <w:p w:rsidR="004373DE" w:rsidRPr="004373DE" w:rsidRDefault="004373DE" w:rsidP="004373DE">
      <w:pPr>
        <w:pStyle w:val="32"/>
        <w:ind w:right="-1" w:firstLine="567"/>
        <w:rPr>
          <w:rFonts w:ascii="Arial" w:hAnsi="Arial" w:cs="Arial"/>
          <w:sz w:val="24"/>
          <w:szCs w:val="24"/>
        </w:rPr>
      </w:pPr>
      <w:r w:rsidRPr="004373DE">
        <w:rPr>
          <w:rFonts w:ascii="Arial" w:hAnsi="Arial" w:cs="Arial"/>
          <w:sz w:val="24"/>
          <w:szCs w:val="24"/>
        </w:rPr>
        <w:t>Предложение о проведении голосования по отзыву депутата, главы сельсовета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
    <w:p w:rsidR="004373DE" w:rsidRPr="004373DE" w:rsidRDefault="004373DE" w:rsidP="004373DE">
      <w:pPr>
        <w:pStyle w:val="32"/>
        <w:ind w:right="-1" w:firstLine="567"/>
        <w:rPr>
          <w:rFonts w:ascii="Arial" w:hAnsi="Arial" w:cs="Arial"/>
          <w:sz w:val="24"/>
          <w:szCs w:val="24"/>
        </w:rPr>
      </w:pPr>
      <w:r w:rsidRPr="004373DE">
        <w:rPr>
          <w:rFonts w:ascii="Arial" w:hAnsi="Arial" w:cs="Arial"/>
          <w:sz w:val="24"/>
          <w:szCs w:val="24"/>
        </w:rPr>
        <w:t xml:space="preserve">4. Выдвижение инициативы проведения отзыва депутата, главы сельсовета не может быть осуществлено ранее, чем через 6 месяцев со дня регистрации соответствующей избирательной комиссией избранного депутата, вступления в должность главы сельсовета и позднее, чем за 12 месяцев до окончания установленного срока их полномочий. </w:t>
      </w:r>
    </w:p>
    <w:p w:rsidR="004373DE" w:rsidRPr="004373DE" w:rsidRDefault="004373DE" w:rsidP="004373DE">
      <w:pPr>
        <w:pStyle w:val="32"/>
        <w:ind w:right="-1" w:firstLine="567"/>
        <w:rPr>
          <w:rFonts w:ascii="Arial" w:hAnsi="Arial" w:cs="Arial"/>
          <w:sz w:val="24"/>
          <w:szCs w:val="24"/>
        </w:rPr>
      </w:pPr>
      <w:r w:rsidRPr="004373DE">
        <w:rPr>
          <w:rFonts w:ascii="Arial" w:hAnsi="Arial" w:cs="Arial"/>
          <w:sz w:val="24"/>
          <w:szCs w:val="24"/>
        </w:rPr>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муниципального образования </w:t>
      </w:r>
      <w:proofErr w:type="spellStart"/>
      <w:r w:rsidRPr="004373DE">
        <w:rPr>
          <w:rFonts w:ascii="Arial" w:hAnsi="Arial" w:cs="Arial"/>
          <w:sz w:val="24"/>
          <w:szCs w:val="24"/>
        </w:rPr>
        <w:t>Суетский</w:t>
      </w:r>
      <w:proofErr w:type="spellEnd"/>
      <w:r w:rsidRPr="004373DE">
        <w:rPr>
          <w:rFonts w:ascii="Arial" w:hAnsi="Arial" w:cs="Arial"/>
          <w:sz w:val="24"/>
          <w:szCs w:val="24"/>
        </w:rPr>
        <w:t xml:space="preserve"> сельсовет </w:t>
      </w:r>
      <w:proofErr w:type="spellStart"/>
      <w:r w:rsidRPr="004373DE">
        <w:rPr>
          <w:rFonts w:ascii="Arial" w:hAnsi="Arial" w:cs="Arial"/>
          <w:sz w:val="24"/>
          <w:szCs w:val="24"/>
        </w:rPr>
        <w:t>Краснощёковского</w:t>
      </w:r>
      <w:proofErr w:type="spellEnd"/>
      <w:r w:rsidRPr="004373DE">
        <w:rPr>
          <w:rFonts w:ascii="Arial" w:hAnsi="Arial" w:cs="Arial"/>
          <w:sz w:val="24"/>
          <w:szCs w:val="24"/>
        </w:rPr>
        <w:t xml:space="preserve">  района Алтайского края (далее - избирательная комиссия сельсовета в соответствующем падеже), которая со дня его получения действует в качестве комиссии отзыва. </w:t>
      </w:r>
    </w:p>
    <w:p w:rsidR="004373DE" w:rsidRPr="004373DE" w:rsidRDefault="004373DE" w:rsidP="004373DE">
      <w:pPr>
        <w:pStyle w:val="32"/>
        <w:ind w:right="-1" w:firstLine="567"/>
        <w:rPr>
          <w:rFonts w:ascii="Arial" w:hAnsi="Arial" w:cs="Arial"/>
          <w:sz w:val="24"/>
          <w:szCs w:val="24"/>
        </w:rPr>
      </w:pPr>
      <w:r w:rsidRPr="004373DE">
        <w:rPr>
          <w:rFonts w:ascii="Arial" w:hAnsi="Arial" w:cs="Arial"/>
          <w:sz w:val="24"/>
          <w:szCs w:val="24"/>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4373DE" w:rsidRPr="004373DE" w:rsidRDefault="004373DE" w:rsidP="004373DE">
      <w:pPr>
        <w:pStyle w:val="32"/>
        <w:ind w:right="-1" w:firstLine="567"/>
        <w:rPr>
          <w:rFonts w:ascii="Arial" w:hAnsi="Arial" w:cs="Arial"/>
          <w:sz w:val="24"/>
          <w:szCs w:val="24"/>
        </w:rPr>
      </w:pPr>
      <w:r w:rsidRPr="004373DE">
        <w:rPr>
          <w:rFonts w:ascii="Arial" w:hAnsi="Arial" w:cs="Arial"/>
          <w:sz w:val="24"/>
          <w:szCs w:val="24"/>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4373DE" w:rsidRPr="004373DE" w:rsidRDefault="004373DE" w:rsidP="004373DE">
      <w:pPr>
        <w:pStyle w:val="32"/>
        <w:ind w:right="-1" w:firstLine="567"/>
        <w:rPr>
          <w:rFonts w:ascii="Arial" w:hAnsi="Arial" w:cs="Arial"/>
          <w:sz w:val="24"/>
          <w:szCs w:val="24"/>
        </w:rPr>
      </w:pPr>
      <w:r w:rsidRPr="004373DE">
        <w:rPr>
          <w:rFonts w:ascii="Arial" w:hAnsi="Arial" w:cs="Arial"/>
          <w:sz w:val="24"/>
          <w:szCs w:val="24"/>
        </w:rPr>
        <w:t>2) протокол собрания (заседания) инициативной группы, на котором было принято решение о выдвижении инициативы проведения голосования по отзыву депутата, главы сельсовета.</w:t>
      </w:r>
    </w:p>
    <w:p w:rsidR="004373DE" w:rsidRPr="004373DE" w:rsidRDefault="004373DE" w:rsidP="004373DE">
      <w:pPr>
        <w:pStyle w:val="32"/>
        <w:ind w:right="-1" w:firstLine="567"/>
        <w:rPr>
          <w:rFonts w:ascii="Arial" w:hAnsi="Arial" w:cs="Arial"/>
          <w:sz w:val="24"/>
          <w:szCs w:val="24"/>
        </w:rPr>
      </w:pPr>
      <w:r w:rsidRPr="004373DE">
        <w:rPr>
          <w:rFonts w:ascii="Arial" w:hAnsi="Arial" w:cs="Arial"/>
          <w:sz w:val="24"/>
          <w:szCs w:val="24"/>
        </w:rPr>
        <w:lastRenderedPageBreak/>
        <w:t>6. Избирательная комиссия сельсовета в день поступления ходатайства инициативной группы письменно уведомляет депутата, главу сельсовета о поступлении ходатайства инициативной группы и времени заседания избирательной комиссии по вопросу инициирования его отзыва.</w:t>
      </w:r>
    </w:p>
    <w:p w:rsidR="004373DE" w:rsidRPr="004373DE" w:rsidRDefault="004373DE" w:rsidP="004373DE">
      <w:pPr>
        <w:pStyle w:val="32"/>
        <w:ind w:right="-1" w:firstLine="567"/>
        <w:rPr>
          <w:rFonts w:ascii="Arial" w:hAnsi="Arial" w:cs="Arial"/>
          <w:sz w:val="24"/>
          <w:szCs w:val="24"/>
        </w:rPr>
      </w:pPr>
      <w:r w:rsidRPr="004373DE">
        <w:rPr>
          <w:rFonts w:ascii="Arial" w:hAnsi="Arial" w:cs="Arial"/>
          <w:sz w:val="24"/>
          <w:szCs w:val="24"/>
        </w:rPr>
        <w:t xml:space="preserve">Депутат, глава сельсовета вправе участвовать в заседании избирательной комиссии сельсовета, давать объяснения по поводу оснований его отзыва. </w:t>
      </w:r>
    </w:p>
    <w:p w:rsidR="004373DE" w:rsidRPr="004373DE" w:rsidRDefault="004373DE" w:rsidP="004373DE">
      <w:pPr>
        <w:pStyle w:val="32"/>
        <w:ind w:right="-1" w:firstLine="567"/>
        <w:rPr>
          <w:rFonts w:ascii="Arial" w:hAnsi="Arial" w:cs="Arial"/>
          <w:sz w:val="24"/>
          <w:szCs w:val="24"/>
        </w:rPr>
      </w:pPr>
      <w:r w:rsidRPr="004373DE">
        <w:rPr>
          <w:rFonts w:ascii="Arial" w:hAnsi="Arial" w:cs="Arial"/>
          <w:sz w:val="24"/>
          <w:szCs w:val="24"/>
        </w:rPr>
        <w:t xml:space="preserve">7. </w:t>
      </w:r>
      <w:proofErr w:type="gramStart"/>
      <w:r w:rsidRPr="004373DE">
        <w:rPr>
          <w:rFonts w:ascii="Arial" w:hAnsi="Arial" w:cs="Arial"/>
          <w:sz w:val="24"/>
          <w:szCs w:val="24"/>
        </w:rPr>
        <w:t xml:space="preserve">Избирательная комиссия сельсовета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 о регистрации инициативной группы, в противном случае - об отказе в регистрации инициативной группы. </w:t>
      </w:r>
      <w:proofErr w:type="gramEnd"/>
    </w:p>
    <w:p w:rsidR="004373DE" w:rsidRPr="004373DE" w:rsidRDefault="004373DE" w:rsidP="004373DE">
      <w:pPr>
        <w:pStyle w:val="a4"/>
        <w:ind w:right="-1" w:firstLine="567"/>
        <w:rPr>
          <w:rFonts w:ascii="Arial" w:hAnsi="Arial" w:cs="Arial"/>
          <w:sz w:val="24"/>
          <w:szCs w:val="24"/>
        </w:rPr>
      </w:pPr>
      <w:r w:rsidRPr="004373DE">
        <w:rPr>
          <w:rFonts w:ascii="Arial" w:hAnsi="Arial" w:cs="Arial"/>
          <w:sz w:val="24"/>
          <w:szCs w:val="24"/>
        </w:rPr>
        <w:t>В случае регистрации инициативной группы избирательная комиссия сельсовета выдает ей регистрационное свидетельство и удостоверения ее членам, а также доводит информацию о регистрации инициативной группы до населения путем вывешивания на информационном стенде Администрации сельсовета.</w:t>
      </w:r>
    </w:p>
    <w:p w:rsidR="004373DE" w:rsidRPr="004373DE" w:rsidRDefault="004373DE" w:rsidP="004373DE">
      <w:pPr>
        <w:pStyle w:val="32"/>
        <w:ind w:right="-1" w:firstLine="567"/>
        <w:rPr>
          <w:rFonts w:ascii="Arial" w:hAnsi="Arial" w:cs="Arial"/>
          <w:sz w:val="24"/>
          <w:szCs w:val="24"/>
        </w:rPr>
      </w:pPr>
      <w:r w:rsidRPr="004373DE">
        <w:rPr>
          <w:rFonts w:ascii="Arial" w:hAnsi="Arial" w:cs="Arial"/>
          <w:sz w:val="24"/>
          <w:szCs w:val="24"/>
        </w:rPr>
        <w:t xml:space="preserve">Избирательная комиссия сельсовета извещает о принятом решении Совет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ходатайства, о ее регистрации и приложенных к нему документов. </w:t>
      </w:r>
    </w:p>
    <w:p w:rsidR="004373DE" w:rsidRPr="004373DE" w:rsidRDefault="004373DE" w:rsidP="004373DE">
      <w:pPr>
        <w:pStyle w:val="32"/>
        <w:ind w:right="-1" w:firstLine="567"/>
        <w:rPr>
          <w:rFonts w:ascii="Arial" w:hAnsi="Arial" w:cs="Arial"/>
          <w:sz w:val="24"/>
          <w:szCs w:val="24"/>
        </w:rPr>
      </w:pPr>
      <w:r w:rsidRPr="004373DE">
        <w:rPr>
          <w:rFonts w:ascii="Arial" w:hAnsi="Arial" w:cs="Arial"/>
          <w:sz w:val="24"/>
          <w:szCs w:val="24"/>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rsidR="004373DE" w:rsidRPr="004373DE" w:rsidRDefault="004373DE" w:rsidP="004373DE">
      <w:pPr>
        <w:pStyle w:val="32"/>
        <w:autoSpaceDE w:val="0"/>
        <w:autoSpaceDN w:val="0"/>
        <w:adjustRightInd w:val="0"/>
        <w:ind w:right="-1" w:firstLine="567"/>
        <w:rPr>
          <w:rFonts w:ascii="Arial" w:hAnsi="Arial" w:cs="Arial"/>
          <w:sz w:val="24"/>
          <w:szCs w:val="24"/>
        </w:rPr>
      </w:pPr>
      <w:r w:rsidRPr="004373DE">
        <w:rPr>
          <w:rFonts w:ascii="Arial" w:hAnsi="Arial" w:cs="Arial"/>
          <w:sz w:val="24"/>
          <w:szCs w:val="24"/>
        </w:rPr>
        <w:t>8. Инициативная группа обязана создать свой фонд отзыва. Предельный размер расходования средств фонда отзыва не может превышать 10 тысяч рублей.</w:t>
      </w:r>
    </w:p>
    <w:p w:rsidR="004373DE" w:rsidRPr="004373DE" w:rsidRDefault="004373DE" w:rsidP="004373DE">
      <w:pPr>
        <w:pStyle w:val="32"/>
        <w:ind w:right="-1" w:firstLine="567"/>
        <w:rPr>
          <w:rFonts w:ascii="Arial" w:hAnsi="Arial" w:cs="Arial"/>
          <w:sz w:val="24"/>
          <w:szCs w:val="24"/>
        </w:rPr>
      </w:pPr>
      <w:r w:rsidRPr="004373DE">
        <w:rPr>
          <w:rFonts w:ascii="Arial" w:hAnsi="Arial" w:cs="Arial"/>
          <w:sz w:val="24"/>
          <w:szCs w:val="24"/>
        </w:rPr>
        <w:t>9. Сбор подписей в поддержку инициативы отзыва депутата, главы сельсовета осуществляется после регистрации инициативной группы  и со дня оплаты изготовления подписных листов.</w:t>
      </w:r>
    </w:p>
    <w:p w:rsidR="004373DE" w:rsidRPr="004373DE" w:rsidRDefault="004373DE" w:rsidP="004373DE">
      <w:pPr>
        <w:pStyle w:val="32"/>
        <w:ind w:right="-1" w:firstLine="567"/>
        <w:rPr>
          <w:rFonts w:ascii="Arial" w:hAnsi="Arial" w:cs="Arial"/>
          <w:sz w:val="24"/>
          <w:szCs w:val="24"/>
        </w:rPr>
      </w:pPr>
      <w:r w:rsidRPr="004373DE">
        <w:rPr>
          <w:rFonts w:ascii="Arial" w:hAnsi="Arial" w:cs="Arial"/>
          <w:sz w:val="24"/>
          <w:szCs w:val="24"/>
        </w:rPr>
        <w:t xml:space="preserve">Количество подписей, которое необходимо собрать в поддержку инициативы проведения голосования по отзыву депутата, главы сельсовета составляет 4 процента от числа избирателей, зарегистрированных на территории соответствующего избирательного округа. </w:t>
      </w:r>
    </w:p>
    <w:p w:rsidR="004373DE" w:rsidRPr="004373DE" w:rsidRDefault="004373DE" w:rsidP="004373DE">
      <w:pPr>
        <w:pStyle w:val="32"/>
        <w:ind w:right="-1" w:firstLine="567"/>
        <w:rPr>
          <w:rFonts w:ascii="Arial" w:hAnsi="Arial" w:cs="Arial"/>
          <w:sz w:val="24"/>
          <w:szCs w:val="24"/>
        </w:rPr>
      </w:pPr>
      <w:r w:rsidRPr="004373DE">
        <w:rPr>
          <w:rFonts w:ascii="Arial" w:hAnsi="Arial" w:cs="Arial"/>
          <w:sz w:val="24"/>
          <w:szCs w:val="24"/>
        </w:rPr>
        <w:t xml:space="preserve">В подписном листе, форма которого утверждается избирательной комиссией сельсовета, указывается правонарушение, послужившее основанием для выдвижения инициативы проведения голосования по отзыву. </w:t>
      </w:r>
    </w:p>
    <w:p w:rsidR="004373DE" w:rsidRPr="004373DE" w:rsidRDefault="004373DE" w:rsidP="004373DE">
      <w:pPr>
        <w:pStyle w:val="32"/>
        <w:ind w:right="-1" w:firstLine="567"/>
        <w:rPr>
          <w:rFonts w:ascii="Arial" w:hAnsi="Arial" w:cs="Arial"/>
          <w:sz w:val="24"/>
          <w:szCs w:val="24"/>
        </w:rPr>
      </w:pPr>
      <w:r w:rsidRPr="004373DE">
        <w:rPr>
          <w:rFonts w:ascii="Arial" w:hAnsi="Arial" w:cs="Arial"/>
          <w:sz w:val="24"/>
          <w:szCs w:val="24"/>
        </w:rPr>
        <w:t>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4373DE" w:rsidRPr="004373DE" w:rsidRDefault="004373DE" w:rsidP="004373DE">
      <w:pPr>
        <w:pStyle w:val="32"/>
        <w:ind w:right="-1" w:firstLine="567"/>
        <w:rPr>
          <w:rFonts w:ascii="Arial" w:hAnsi="Arial" w:cs="Arial"/>
          <w:sz w:val="24"/>
          <w:szCs w:val="24"/>
        </w:rPr>
      </w:pPr>
      <w:r w:rsidRPr="004373DE">
        <w:rPr>
          <w:rFonts w:ascii="Arial" w:hAnsi="Arial" w:cs="Arial"/>
          <w:sz w:val="24"/>
          <w:szCs w:val="24"/>
        </w:rPr>
        <w:t xml:space="preserve">10. При рассмотрении Советом депутатов вопроса о назначении голосования по отзыву лицо, в отношении которого выдвинута инициатива проведения голосования </w:t>
      </w:r>
      <w:r w:rsidRPr="004373DE">
        <w:rPr>
          <w:rFonts w:ascii="Arial" w:hAnsi="Arial" w:cs="Arial"/>
          <w:sz w:val="24"/>
          <w:szCs w:val="24"/>
        </w:rPr>
        <w:lastRenderedPageBreak/>
        <w:t xml:space="preserve">по отзыву, вправе дать устные или представить письменные объяснения. При принятии Советом депутатов решения депутат, в отношении которого выдвинута инициатива проведения голосования по отзыву, в голосовании не участвует. </w:t>
      </w:r>
    </w:p>
    <w:p w:rsidR="004373DE" w:rsidRPr="004373DE" w:rsidRDefault="004373DE" w:rsidP="004373DE">
      <w:pPr>
        <w:pStyle w:val="a4"/>
        <w:ind w:right="-1" w:firstLine="567"/>
        <w:rPr>
          <w:rFonts w:ascii="Arial" w:hAnsi="Arial" w:cs="Arial"/>
          <w:sz w:val="24"/>
          <w:szCs w:val="24"/>
        </w:rPr>
      </w:pPr>
      <w:r w:rsidRPr="004373DE">
        <w:rPr>
          <w:rFonts w:ascii="Arial" w:hAnsi="Arial" w:cs="Arial"/>
          <w:sz w:val="24"/>
          <w:szCs w:val="24"/>
        </w:rPr>
        <w:t xml:space="preserve">11.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обнародованию на информационном стенде Администрации сельсовета не позднее чем через 5 дней со дня его принятия, но не менее чем за 45 дней до дня голосования по отзыву депутата и главы сельсовета. </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12. Депутат, глава сельсовета имеет право дать избирателям объяснения по поводу обстоятельств, выдвигаемых в качестве оснований для его отзыва. </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13. Депутат, глава сельсовета считается отозванным, если за его отзыв проголосовало не менее половины избирателей в соответствующем избирательном округе.</w:t>
      </w:r>
    </w:p>
    <w:p w:rsidR="004373DE" w:rsidRPr="004373DE" w:rsidRDefault="004373DE" w:rsidP="004373DE">
      <w:pPr>
        <w:ind w:right="-1"/>
        <w:jc w:val="both"/>
        <w:rPr>
          <w:rFonts w:ascii="Arial" w:hAnsi="Arial" w:cs="Arial"/>
          <w:sz w:val="24"/>
          <w:szCs w:val="24"/>
        </w:rPr>
      </w:pPr>
      <w:r w:rsidRPr="004373DE">
        <w:rPr>
          <w:rFonts w:ascii="Arial" w:hAnsi="Arial" w:cs="Arial"/>
          <w:sz w:val="24"/>
          <w:szCs w:val="24"/>
        </w:rPr>
        <w:t xml:space="preserve">14. Итоги голосования по отзыву депутата, главы сельсовета и принятые решения подлежат официальному обнародованию на информационном стенде Администрации сельсовета. </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15.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 </w:t>
      </w:r>
    </w:p>
    <w:p w:rsidR="004373DE" w:rsidRPr="004373DE" w:rsidRDefault="004373DE" w:rsidP="004373DE">
      <w:pPr>
        <w:ind w:right="-1"/>
        <w:jc w:val="both"/>
        <w:rPr>
          <w:rFonts w:ascii="Arial" w:hAnsi="Arial" w:cs="Arial"/>
          <w:sz w:val="24"/>
          <w:szCs w:val="24"/>
        </w:rPr>
      </w:pPr>
      <w:r w:rsidRPr="004373DE">
        <w:rPr>
          <w:rFonts w:ascii="Arial" w:hAnsi="Arial" w:cs="Arial"/>
          <w:sz w:val="24"/>
          <w:szCs w:val="24"/>
        </w:rPr>
        <w:t xml:space="preserve">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отзыву депутата, главы сельсовета, по тем же основаниям, </w:t>
      </w:r>
      <w:proofErr w:type="gramStart"/>
      <w:r w:rsidRPr="004373DE">
        <w:rPr>
          <w:rFonts w:ascii="Arial" w:hAnsi="Arial" w:cs="Arial"/>
          <w:sz w:val="24"/>
          <w:szCs w:val="24"/>
        </w:rPr>
        <w:t>возможно</w:t>
      </w:r>
      <w:proofErr w:type="gramEnd"/>
      <w:r w:rsidRPr="004373DE">
        <w:rPr>
          <w:rFonts w:ascii="Arial" w:hAnsi="Arial" w:cs="Arial"/>
          <w:sz w:val="24"/>
          <w:szCs w:val="24"/>
        </w:rPr>
        <w:t xml:space="preserve"> не ранее чем через один год со дня официального обнародования результатов голосования на информационном стенде Администрации сельсовета.</w:t>
      </w:r>
    </w:p>
    <w:p w:rsidR="004373DE" w:rsidRPr="004373DE" w:rsidRDefault="004373DE" w:rsidP="004373DE">
      <w:pPr>
        <w:ind w:right="-1" w:firstLine="567"/>
        <w:jc w:val="both"/>
        <w:rPr>
          <w:rFonts w:ascii="Arial" w:hAnsi="Arial" w:cs="Arial"/>
          <w:bCs/>
          <w:sz w:val="24"/>
          <w:szCs w:val="24"/>
        </w:rPr>
      </w:pPr>
    </w:p>
    <w:p w:rsidR="004373DE" w:rsidRPr="004373DE" w:rsidRDefault="004373DE" w:rsidP="004373DE">
      <w:pPr>
        <w:ind w:right="-1" w:firstLine="567"/>
        <w:jc w:val="both"/>
        <w:rPr>
          <w:rFonts w:ascii="Arial" w:hAnsi="Arial" w:cs="Arial"/>
          <w:b/>
          <w:bCs/>
          <w:sz w:val="24"/>
          <w:szCs w:val="24"/>
        </w:rPr>
      </w:pPr>
      <w:r w:rsidRPr="004373DE">
        <w:rPr>
          <w:rFonts w:ascii="Arial" w:hAnsi="Arial" w:cs="Arial"/>
          <w:b/>
          <w:bCs/>
          <w:sz w:val="24"/>
          <w:szCs w:val="24"/>
        </w:rPr>
        <w:t>Статья 9. Голосование по вопросам изменения границ поселения, преобразования поселения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2. Голосование по вопросам изменения границ поселения, преобразования поселения назначается Советом депутатов, проводится в порядке, установленном </w:t>
      </w:r>
      <w:r w:rsidRPr="004373DE">
        <w:rPr>
          <w:rFonts w:ascii="Arial" w:hAnsi="Arial" w:cs="Arial"/>
          <w:sz w:val="24"/>
          <w:szCs w:val="24"/>
        </w:rPr>
        <w:lastRenderedPageBreak/>
        <w:t>федеральным законом и принимаемым в соответствии с ним законом Алтайского края для проведения местного референдума, с учетом особенностей, установленных Федеральным законом от 6 октября 2003 года № 131-ФЗ.</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3. Итоги голосования по вопросам изменения границ поселения, преобразования поселения и принятые решения подлежат официальному обнародованию на информационном стенде Администрации сельсовета.</w:t>
      </w: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autoSpaceDE w:val="0"/>
        <w:autoSpaceDN w:val="0"/>
        <w:adjustRightInd w:val="0"/>
        <w:ind w:right="-1" w:firstLine="567"/>
        <w:jc w:val="both"/>
        <w:outlineLvl w:val="0"/>
        <w:rPr>
          <w:rFonts w:ascii="Arial" w:hAnsi="Arial" w:cs="Arial"/>
          <w:b/>
          <w:sz w:val="24"/>
          <w:szCs w:val="24"/>
        </w:rPr>
      </w:pPr>
      <w:r w:rsidRPr="004373DE">
        <w:rPr>
          <w:rFonts w:ascii="Arial" w:hAnsi="Arial" w:cs="Arial"/>
          <w:b/>
          <w:sz w:val="24"/>
          <w:szCs w:val="24"/>
        </w:rPr>
        <w:t>Статья 10. Сход граждан</w:t>
      </w:r>
    </w:p>
    <w:p w:rsidR="004373DE" w:rsidRPr="004373DE" w:rsidRDefault="004373DE" w:rsidP="004373DE">
      <w:pPr>
        <w:autoSpaceDE w:val="0"/>
        <w:autoSpaceDN w:val="0"/>
        <w:adjustRightInd w:val="0"/>
        <w:ind w:right="-1" w:firstLine="567"/>
        <w:jc w:val="both"/>
        <w:outlineLvl w:val="0"/>
        <w:rPr>
          <w:rFonts w:ascii="Arial" w:hAnsi="Arial" w:cs="Arial"/>
          <w:sz w:val="24"/>
          <w:szCs w:val="24"/>
        </w:rPr>
      </w:pPr>
      <w:r w:rsidRPr="004373DE">
        <w:rPr>
          <w:rFonts w:ascii="Arial" w:hAnsi="Arial" w:cs="Arial"/>
          <w:sz w:val="24"/>
          <w:szCs w:val="24"/>
        </w:rPr>
        <w:t>1. Сход граждан может проводиться в случаях, предусмотренных Федеральным законом от 6 октября 2003 года № 131-ФЗ.</w:t>
      </w:r>
    </w:p>
    <w:p w:rsidR="004373DE" w:rsidRPr="004373DE" w:rsidRDefault="004373DE" w:rsidP="004373DE">
      <w:pPr>
        <w:autoSpaceDE w:val="0"/>
        <w:autoSpaceDN w:val="0"/>
        <w:adjustRightInd w:val="0"/>
        <w:ind w:right="-1" w:firstLine="567"/>
        <w:jc w:val="both"/>
        <w:outlineLvl w:val="0"/>
        <w:rPr>
          <w:rFonts w:ascii="Arial" w:hAnsi="Arial" w:cs="Arial"/>
          <w:sz w:val="24"/>
          <w:szCs w:val="24"/>
        </w:rPr>
      </w:pPr>
      <w:r w:rsidRPr="004373DE">
        <w:rPr>
          <w:rFonts w:ascii="Arial" w:hAnsi="Arial" w:cs="Arial"/>
          <w:sz w:val="24"/>
          <w:szCs w:val="24"/>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4373DE" w:rsidRPr="004373DE" w:rsidRDefault="004373DE" w:rsidP="004373DE">
      <w:pPr>
        <w:pStyle w:val="4"/>
        <w:ind w:right="-1"/>
        <w:rPr>
          <w:rFonts w:ascii="Arial" w:hAnsi="Arial" w:cs="Arial"/>
          <w:bCs w:val="0"/>
          <w:color w:val="auto"/>
          <w:sz w:val="24"/>
          <w:szCs w:val="24"/>
        </w:rPr>
      </w:pPr>
    </w:p>
    <w:p w:rsidR="004373DE" w:rsidRPr="004373DE" w:rsidRDefault="004373DE" w:rsidP="004373DE">
      <w:pPr>
        <w:pStyle w:val="4"/>
        <w:ind w:right="-1"/>
        <w:rPr>
          <w:rFonts w:ascii="Arial" w:hAnsi="Arial" w:cs="Arial"/>
          <w:bCs w:val="0"/>
          <w:color w:val="auto"/>
          <w:sz w:val="24"/>
          <w:szCs w:val="24"/>
        </w:rPr>
      </w:pPr>
      <w:r w:rsidRPr="004373DE">
        <w:rPr>
          <w:rFonts w:ascii="Arial" w:hAnsi="Arial" w:cs="Arial"/>
          <w:bCs w:val="0"/>
          <w:color w:val="auto"/>
          <w:sz w:val="24"/>
          <w:szCs w:val="24"/>
        </w:rPr>
        <w:t>Статья 11. Правотворческая инициатива  граждан</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Инициативная группа граждан, обладающих избирательным правом, имеет право выступить с правотворческой инициативой в порядке, установленном положением, утверждаемым решением Совета депутатов.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3. Мотивированное решение, принятое по результатам рассмотрения проекта муниципального правового акта, внесенного в порядке реализации правотворческой </w:t>
      </w:r>
      <w:r w:rsidRPr="004373DE">
        <w:rPr>
          <w:rFonts w:ascii="Arial" w:hAnsi="Arial" w:cs="Arial"/>
          <w:sz w:val="24"/>
          <w:szCs w:val="24"/>
        </w:rPr>
        <w:lastRenderedPageBreak/>
        <w:t>инициативы граждан, должно быть официально в письменной форме доведено до сведения внесшей его инициативной группы граждан.</w:t>
      </w:r>
    </w:p>
    <w:p w:rsidR="004373DE" w:rsidRPr="004373DE" w:rsidRDefault="004373DE" w:rsidP="004373DE">
      <w:pPr>
        <w:autoSpaceDE w:val="0"/>
        <w:autoSpaceDN w:val="0"/>
        <w:adjustRightInd w:val="0"/>
        <w:ind w:firstLine="567"/>
        <w:jc w:val="both"/>
        <w:rPr>
          <w:rFonts w:ascii="Arial" w:hAnsi="Arial" w:cs="Arial"/>
          <w:b/>
          <w:sz w:val="24"/>
          <w:szCs w:val="24"/>
        </w:rPr>
      </w:pPr>
      <w:r w:rsidRPr="004373DE">
        <w:rPr>
          <w:rFonts w:ascii="Arial" w:hAnsi="Arial" w:cs="Arial"/>
          <w:b/>
          <w:sz w:val="24"/>
          <w:szCs w:val="24"/>
        </w:rPr>
        <w:t>Статья 12. Инициативные проекты</w:t>
      </w:r>
    </w:p>
    <w:p w:rsidR="004373DE" w:rsidRPr="004373DE" w:rsidRDefault="004373DE" w:rsidP="004373DE">
      <w:pPr>
        <w:autoSpaceDE w:val="0"/>
        <w:autoSpaceDN w:val="0"/>
        <w:adjustRightInd w:val="0"/>
        <w:ind w:firstLine="567"/>
        <w:jc w:val="both"/>
        <w:rPr>
          <w:rFonts w:ascii="Arial" w:hAnsi="Arial" w:cs="Arial"/>
          <w:sz w:val="24"/>
          <w:szCs w:val="24"/>
        </w:rPr>
      </w:pPr>
      <w:r w:rsidRPr="004373DE">
        <w:rPr>
          <w:rFonts w:ascii="Arial" w:hAnsi="Arial" w:cs="Arial"/>
          <w:sz w:val="24"/>
          <w:szCs w:val="24"/>
        </w:rPr>
        <w:t xml:space="preserve">1. В целях реализации мероприятий, имеющих приоритетное значение для жителей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proofErr w:type="spellStart"/>
      <w:r w:rsidRPr="004373DE">
        <w:rPr>
          <w:rFonts w:ascii="Arial" w:hAnsi="Arial" w:cs="Arial"/>
          <w:sz w:val="24"/>
          <w:szCs w:val="24"/>
        </w:rPr>
        <w:t>Суетского</w:t>
      </w:r>
      <w:proofErr w:type="spellEnd"/>
      <w:r w:rsidRPr="004373DE">
        <w:rPr>
          <w:rFonts w:ascii="Arial" w:hAnsi="Arial" w:cs="Arial"/>
          <w:sz w:val="24"/>
          <w:szCs w:val="24"/>
        </w:rPr>
        <w:t xml:space="preserve"> сельсовета </w:t>
      </w:r>
      <w:proofErr w:type="spellStart"/>
      <w:r w:rsidRPr="004373DE">
        <w:rPr>
          <w:rFonts w:ascii="Arial" w:hAnsi="Arial" w:cs="Arial"/>
          <w:sz w:val="24"/>
          <w:szCs w:val="24"/>
        </w:rPr>
        <w:t>Краснощёковского</w:t>
      </w:r>
      <w:proofErr w:type="spellEnd"/>
      <w:r w:rsidRPr="004373DE">
        <w:rPr>
          <w:rFonts w:ascii="Arial" w:hAnsi="Arial" w:cs="Arial"/>
          <w:sz w:val="24"/>
          <w:szCs w:val="24"/>
        </w:rPr>
        <w:t xml:space="preserve"> района Алтайского края (далее - Администрация сельсовета в соответствующем падеже) может быть внесен инициативный проект. </w:t>
      </w:r>
    </w:p>
    <w:p w:rsidR="004373DE" w:rsidRPr="004373DE" w:rsidRDefault="004373DE" w:rsidP="004373DE">
      <w:pPr>
        <w:autoSpaceDE w:val="0"/>
        <w:autoSpaceDN w:val="0"/>
        <w:adjustRightInd w:val="0"/>
        <w:ind w:firstLine="567"/>
        <w:jc w:val="both"/>
        <w:rPr>
          <w:rFonts w:ascii="Arial" w:hAnsi="Arial" w:cs="Arial"/>
          <w:sz w:val="24"/>
          <w:szCs w:val="24"/>
        </w:rPr>
      </w:pPr>
      <w:r w:rsidRPr="004373DE">
        <w:rPr>
          <w:rFonts w:ascii="Arial" w:hAnsi="Arial" w:cs="Arial"/>
          <w:sz w:val="24"/>
          <w:szCs w:val="24"/>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26.1 Федерального закона </w:t>
      </w:r>
      <w:r w:rsidRPr="004373DE">
        <w:rPr>
          <w:rFonts w:ascii="Arial" w:hAnsi="Arial" w:cs="Arial"/>
          <w:spacing w:val="-6"/>
          <w:sz w:val="24"/>
          <w:szCs w:val="24"/>
        </w:rPr>
        <w:t xml:space="preserve">от </w:t>
      </w:r>
      <w:r w:rsidRPr="004373DE">
        <w:rPr>
          <w:rFonts w:ascii="Arial" w:hAnsi="Arial" w:cs="Arial"/>
          <w:sz w:val="24"/>
          <w:szCs w:val="24"/>
        </w:rPr>
        <w:t xml:space="preserve">6 октября 2003 года № 131-ФЗ. </w:t>
      </w:r>
    </w:p>
    <w:p w:rsidR="004373DE" w:rsidRPr="004373DE" w:rsidRDefault="004373DE" w:rsidP="004373DE">
      <w:pPr>
        <w:pStyle w:val="4"/>
        <w:ind w:right="-1"/>
        <w:rPr>
          <w:rFonts w:ascii="Arial" w:hAnsi="Arial" w:cs="Arial"/>
          <w:bCs w:val="0"/>
          <w:color w:val="auto"/>
          <w:sz w:val="24"/>
          <w:szCs w:val="24"/>
        </w:rPr>
      </w:pP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pStyle w:val="4"/>
        <w:ind w:right="-1"/>
        <w:rPr>
          <w:rFonts w:ascii="Arial" w:hAnsi="Arial" w:cs="Arial"/>
          <w:bCs w:val="0"/>
          <w:color w:val="auto"/>
          <w:sz w:val="24"/>
          <w:szCs w:val="24"/>
        </w:rPr>
      </w:pPr>
      <w:r w:rsidRPr="004373DE">
        <w:rPr>
          <w:rFonts w:ascii="Arial" w:hAnsi="Arial" w:cs="Arial"/>
          <w:bCs w:val="0"/>
          <w:color w:val="auto"/>
          <w:sz w:val="24"/>
          <w:szCs w:val="24"/>
        </w:rPr>
        <w:t>Статья 13. Территориальное общественное самоуправление</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данной территории, Советом депутатов.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иные территории проживания граждан.</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4. Территориальное общественное самоуправление считается учрежденным с момента регистрации Администрацией сельсовета устава территориального общественного самоуправления. </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lastRenderedPageBreak/>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6. К исключительным полномочиям собрания, конференции граждан, осуществляющих территориальное общественное самоуправление, относятся: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установление структуры органов территориального общественного самоуправления;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принятие устава территориального общественного самоуправления, внесение в него изменений и дополнений;</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3) избрание органов территориального общественного самоуправления;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4) определение основных направлений деятельности территориального общественного самоуправления;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5) утверждение сметы доходов и расходов территориального общественного самоуправления и отчета,  о ее исполнении;</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6) рассмотрение и утверждение отчетов о деятельности органов территориального общественного самоуправления.</w:t>
      </w:r>
    </w:p>
    <w:p w:rsidR="004373DE" w:rsidRPr="004373DE" w:rsidRDefault="004373DE" w:rsidP="004373DE">
      <w:pPr>
        <w:tabs>
          <w:tab w:val="left" w:pos="7371"/>
        </w:tabs>
        <w:ind w:firstLine="567"/>
        <w:jc w:val="both"/>
        <w:rPr>
          <w:rFonts w:ascii="Arial" w:hAnsi="Arial" w:cs="Arial"/>
          <w:bCs/>
          <w:sz w:val="24"/>
          <w:szCs w:val="24"/>
        </w:rPr>
      </w:pPr>
      <w:r w:rsidRPr="004373DE">
        <w:rPr>
          <w:rFonts w:ascii="Arial" w:hAnsi="Arial" w:cs="Arial"/>
          <w:bCs/>
          <w:sz w:val="24"/>
          <w:szCs w:val="24"/>
        </w:rPr>
        <w:t>7) обсуждение инициативного проекта и принятие решения по вопросу о его одобрении.</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7. Органы территориального общественного самоуправления: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представляют интересы населения, проживающего на соответствующей территории;</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обеспечивают исполнение решений, принятых на собраниях и конференциях граждан;</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4) вправе вносить в органы местного самоуправления проекты муниципальных правовых актов, подлежащие обязательному рассмотрению этими органами и </w:t>
      </w:r>
      <w:r w:rsidRPr="004373DE">
        <w:rPr>
          <w:rFonts w:ascii="Arial" w:hAnsi="Arial" w:cs="Arial"/>
          <w:sz w:val="24"/>
          <w:szCs w:val="24"/>
        </w:rPr>
        <w:lastRenderedPageBreak/>
        <w:t>должностными лицами местного самоуправления, к компетенции которых отнесено принятие указанных актов.</w:t>
      </w:r>
    </w:p>
    <w:p w:rsidR="004373DE" w:rsidRPr="004373DE" w:rsidRDefault="004373DE" w:rsidP="004373DE">
      <w:pPr>
        <w:autoSpaceDE w:val="0"/>
        <w:autoSpaceDN w:val="0"/>
        <w:adjustRightInd w:val="0"/>
        <w:ind w:firstLine="540"/>
        <w:jc w:val="both"/>
        <w:rPr>
          <w:rFonts w:ascii="Arial" w:hAnsi="Arial" w:cs="Arial"/>
          <w:sz w:val="24"/>
          <w:szCs w:val="24"/>
        </w:rPr>
      </w:pPr>
      <w:r w:rsidRPr="004373DE">
        <w:rPr>
          <w:rFonts w:ascii="Arial" w:hAnsi="Arial" w:cs="Arial"/>
          <w:sz w:val="24"/>
          <w:szCs w:val="24"/>
        </w:rPr>
        <w:t>8. Органы территориального общественного самоуправления могут выдвигать инициативный проект в качестве инициаторов проекта.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9.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определяется положением, утверждаемым решением Совета депутатов.</w:t>
      </w: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autoSpaceDE w:val="0"/>
        <w:autoSpaceDN w:val="0"/>
        <w:adjustRightInd w:val="0"/>
        <w:ind w:firstLine="540"/>
        <w:jc w:val="both"/>
        <w:outlineLvl w:val="0"/>
        <w:rPr>
          <w:rFonts w:ascii="Arial" w:hAnsi="Arial" w:cs="Arial"/>
          <w:b/>
          <w:bCs/>
          <w:sz w:val="24"/>
          <w:szCs w:val="24"/>
        </w:rPr>
      </w:pPr>
      <w:r w:rsidRPr="004373DE">
        <w:rPr>
          <w:rFonts w:ascii="Arial" w:hAnsi="Arial" w:cs="Arial"/>
          <w:b/>
          <w:bCs/>
          <w:sz w:val="24"/>
          <w:szCs w:val="24"/>
        </w:rPr>
        <w:t>Статья 14. Староста сельского населенного пункта</w:t>
      </w:r>
    </w:p>
    <w:p w:rsidR="004373DE" w:rsidRPr="004373DE" w:rsidRDefault="004373DE" w:rsidP="004373DE">
      <w:pPr>
        <w:autoSpaceDE w:val="0"/>
        <w:autoSpaceDN w:val="0"/>
        <w:adjustRightInd w:val="0"/>
        <w:ind w:firstLine="540"/>
        <w:jc w:val="both"/>
        <w:rPr>
          <w:rFonts w:ascii="Arial" w:hAnsi="Arial" w:cs="Arial"/>
          <w:sz w:val="24"/>
          <w:szCs w:val="24"/>
        </w:rPr>
      </w:pPr>
      <w:r w:rsidRPr="004373DE">
        <w:rPr>
          <w:rFonts w:ascii="Arial" w:hAnsi="Arial" w:cs="Arial"/>
          <w:sz w:val="24"/>
          <w:szCs w:val="24"/>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поселении, может назначаться староста сельского населенного пункта (далее - староста).</w:t>
      </w:r>
    </w:p>
    <w:p w:rsidR="004373DE" w:rsidRPr="004373DE" w:rsidRDefault="004373DE" w:rsidP="004373DE">
      <w:pPr>
        <w:autoSpaceDE w:val="0"/>
        <w:autoSpaceDN w:val="0"/>
        <w:adjustRightInd w:val="0"/>
        <w:ind w:firstLine="540"/>
        <w:jc w:val="both"/>
        <w:rPr>
          <w:rFonts w:ascii="Arial" w:hAnsi="Arial" w:cs="Arial"/>
          <w:sz w:val="24"/>
          <w:szCs w:val="24"/>
        </w:rPr>
      </w:pPr>
      <w:r w:rsidRPr="004373DE">
        <w:rPr>
          <w:rFonts w:ascii="Arial" w:hAnsi="Arial" w:cs="Arial"/>
          <w:sz w:val="24"/>
          <w:szCs w:val="24"/>
        </w:rPr>
        <w:t>2. Староста назначается Советом депутатов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rsidR="004373DE" w:rsidRPr="004373DE" w:rsidRDefault="004373DE" w:rsidP="004373DE">
      <w:pPr>
        <w:autoSpaceDE w:val="0"/>
        <w:autoSpaceDN w:val="0"/>
        <w:adjustRightInd w:val="0"/>
        <w:ind w:firstLine="540"/>
        <w:jc w:val="both"/>
        <w:rPr>
          <w:rFonts w:ascii="Arial" w:hAnsi="Arial" w:cs="Arial"/>
          <w:sz w:val="24"/>
          <w:szCs w:val="24"/>
        </w:rPr>
      </w:pPr>
      <w:r w:rsidRPr="004373DE">
        <w:rPr>
          <w:rFonts w:ascii="Arial" w:hAnsi="Arial" w:cs="Arial"/>
          <w:sz w:val="24"/>
          <w:szCs w:val="24"/>
        </w:rPr>
        <w:t xml:space="preserve">3. Срок полномочий старосты составляет 5 лет. </w:t>
      </w:r>
    </w:p>
    <w:p w:rsidR="004373DE" w:rsidRPr="004373DE" w:rsidRDefault="004373DE" w:rsidP="004373DE">
      <w:pPr>
        <w:autoSpaceDE w:val="0"/>
        <w:autoSpaceDN w:val="0"/>
        <w:adjustRightInd w:val="0"/>
        <w:jc w:val="both"/>
        <w:rPr>
          <w:rFonts w:ascii="Arial" w:hAnsi="Arial" w:cs="Arial"/>
          <w:sz w:val="24"/>
          <w:szCs w:val="24"/>
        </w:rPr>
      </w:pPr>
      <w:r w:rsidRPr="004373DE">
        <w:rPr>
          <w:rFonts w:ascii="Arial" w:hAnsi="Arial" w:cs="Arial"/>
          <w:sz w:val="24"/>
          <w:szCs w:val="24"/>
        </w:rPr>
        <w:t>4. Порядок назначения старосты и досрочного прекращения его полномочий, полномочия, права и обязанности, гарантии деятельности и иные вопросы статуса старосты устанавливаются положением, утверждаемым решением Совета депутатов в соответствии с законом Алтайского края от 31 октября 2018 года № 79-ЗС «О старостах сельских населенных пунктов Алтайского края».</w:t>
      </w:r>
    </w:p>
    <w:p w:rsidR="004373DE" w:rsidRPr="004373DE" w:rsidRDefault="004373DE" w:rsidP="004373DE">
      <w:pPr>
        <w:pStyle w:val="4"/>
        <w:ind w:right="-1"/>
        <w:rPr>
          <w:rFonts w:ascii="Arial" w:hAnsi="Arial" w:cs="Arial"/>
          <w:bCs w:val="0"/>
          <w:color w:val="auto"/>
          <w:sz w:val="24"/>
          <w:szCs w:val="24"/>
        </w:rPr>
      </w:pPr>
      <w:r w:rsidRPr="004373DE">
        <w:rPr>
          <w:rFonts w:ascii="Arial" w:hAnsi="Arial" w:cs="Arial"/>
          <w:bCs w:val="0"/>
          <w:color w:val="auto"/>
          <w:sz w:val="24"/>
          <w:szCs w:val="24"/>
        </w:rPr>
        <w:t>Статья  15. Публичные слушания, общественные обсуждения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Для обсуждения проектов муниципальных правовых актов по вопросам местного значения с участием жителей поселения Советом депутатов, главой сельсовета могут проводиться публичные слушания.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Публичные слушания проводятся по инициативе населения, Совета депутатов или главы сельсовета или главы Администрации сельсовета.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Публичные слушания, проводимые по инициативе населения или Совета депутатов, назначаются Советом депутатов, а по инициативе главы сельсовета или главы Администрации сельсовета - главой сельсовета.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3. На публичные слушания должны выноситься вопросы, предусмотренные частью 3 статьи 28 Федерального закона от 6 октября 2003 года № 131-ФЗ.</w:t>
      </w:r>
    </w:p>
    <w:p w:rsidR="004373DE" w:rsidRPr="004373DE" w:rsidRDefault="004373DE" w:rsidP="004373DE">
      <w:pPr>
        <w:ind w:right="-1"/>
        <w:jc w:val="both"/>
        <w:rPr>
          <w:rFonts w:ascii="Arial" w:hAnsi="Arial" w:cs="Arial"/>
          <w:sz w:val="24"/>
          <w:szCs w:val="24"/>
        </w:rPr>
      </w:pPr>
      <w:r w:rsidRPr="004373DE">
        <w:rPr>
          <w:rFonts w:ascii="Arial" w:hAnsi="Arial" w:cs="Arial"/>
          <w:sz w:val="24"/>
          <w:szCs w:val="24"/>
        </w:rPr>
        <w:t xml:space="preserve">         Иные вопросы, подлежащие вынесению на публичные слушания, общественные обсуждения, определяются нормативным правовым актом Совета депутатов в соответствии с федеральным законодательством.</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lastRenderedPageBreak/>
        <w:t>4. Порядок организации и проведения публичных слушаний, общественных обсуждений определяется нормативным правовым актом Совета депутатов.</w:t>
      </w:r>
    </w:p>
    <w:p w:rsidR="004373DE" w:rsidRPr="004373DE" w:rsidRDefault="004373DE" w:rsidP="004373DE">
      <w:pPr>
        <w:ind w:right="-1" w:firstLine="567"/>
        <w:jc w:val="both"/>
        <w:rPr>
          <w:rFonts w:ascii="Arial" w:hAnsi="Arial" w:cs="Arial"/>
          <w:b/>
          <w:sz w:val="24"/>
          <w:szCs w:val="24"/>
        </w:rPr>
      </w:pPr>
    </w:p>
    <w:p w:rsidR="004373DE" w:rsidRPr="004373DE" w:rsidRDefault="004373DE" w:rsidP="004373DE">
      <w:pPr>
        <w:pStyle w:val="4"/>
        <w:ind w:right="-1"/>
        <w:rPr>
          <w:rFonts w:ascii="Arial" w:hAnsi="Arial" w:cs="Arial"/>
          <w:bCs w:val="0"/>
          <w:color w:val="auto"/>
          <w:sz w:val="24"/>
          <w:szCs w:val="24"/>
        </w:rPr>
      </w:pPr>
      <w:r w:rsidRPr="004373DE">
        <w:rPr>
          <w:rFonts w:ascii="Arial" w:hAnsi="Arial" w:cs="Arial"/>
          <w:bCs w:val="0"/>
          <w:color w:val="auto"/>
          <w:sz w:val="24"/>
          <w:szCs w:val="24"/>
        </w:rPr>
        <w:t>Статья 16.Собрание граждан</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w:t>
      </w:r>
      <w:r w:rsidRPr="004373DE">
        <w:rPr>
          <w:rFonts w:ascii="Arial" w:hAnsi="Arial" w:cs="Arial"/>
          <w:bCs/>
          <w:sz w:val="24"/>
          <w:szCs w:val="24"/>
        </w:rPr>
        <w:t>обсуждения вопросов внесения инициативных проектов и их рассмотрения,</w:t>
      </w:r>
      <w:r w:rsidRPr="004373DE">
        <w:rPr>
          <w:rFonts w:ascii="Arial" w:hAnsi="Arial" w:cs="Arial"/>
          <w:sz w:val="24"/>
          <w:szCs w:val="24"/>
        </w:rPr>
        <w:t xml:space="preserve"> осуществления территориального общественного самоуправления </w:t>
      </w:r>
      <w:proofErr w:type="gramStart"/>
      <w:r w:rsidRPr="004373DE">
        <w:rPr>
          <w:rFonts w:ascii="Arial" w:hAnsi="Arial" w:cs="Arial"/>
          <w:sz w:val="24"/>
          <w:szCs w:val="24"/>
        </w:rPr>
        <w:t>на части территории</w:t>
      </w:r>
      <w:proofErr w:type="gramEnd"/>
      <w:r w:rsidRPr="004373DE">
        <w:rPr>
          <w:rFonts w:ascii="Arial" w:hAnsi="Arial" w:cs="Arial"/>
          <w:sz w:val="24"/>
          <w:szCs w:val="24"/>
        </w:rPr>
        <w:t xml:space="preserve"> поселения могут проводиться собрания граждан.</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Собрание граждан, проводимое по инициативе населения или Совета депутатов, назначается Советом депутатов, а по инициативе главы сельсовета - главой сельсовета.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4.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В случае принятия решения о созыве собрания граждан Совет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4373DE" w:rsidRPr="004373DE" w:rsidRDefault="004373DE" w:rsidP="004373DE">
      <w:pPr>
        <w:autoSpaceDE w:val="0"/>
        <w:autoSpaceDN w:val="0"/>
        <w:adjustRightInd w:val="0"/>
        <w:ind w:firstLine="540"/>
        <w:jc w:val="both"/>
        <w:rPr>
          <w:rFonts w:ascii="Arial" w:hAnsi="Arial" w:cs="Arial"/>
          <w:sz w:val="24"/>
          <w:szCs w:val="24"/>
        </w:rPr>
      </w:pPr>
      <w:r w:rsidRPr="004373DE">
        <w:rPr>
          <w:rFonts w:ascii="Arial" w:hAnsi="Arial" w:cs="Arial"/>
          <w:sz w:val="24"/>
          <w:szCs w:val="24"/>
        </w:rPr>
        <w:t>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w:t>
      </w:r>
    </w:p>
    <w:p w:rsidR="004373DE" w:rsidRPr="004373DE" w:rsidRDefault="004373DE" w:rsidP="004373DE">
      <w:pPr>
        <w:ind w:right="-1"/>
        <w:jc w:val="both"/>
        <w:rPr>
          <w:rFonts w:ascii="Arial" w:hAnsi="Arial" w:cs="Arial"/>
          <w:sz w:val="24"/>
          <w:szCs w:val="24"/>
        </w:rPr>
      </w:pPr>
      <w:r w:rsidRPr="004373DE">
        <w:rPr>
          <w:rFonts w:ascii="Arial" w:hAnsi="Arial" w:cs="Arial"/>
          <w:sz w:val="24"/>
          <w:szCs w:val="24"/>
        </w:rPr>
        <w:t xml:space="preserve">       6.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lastRenderedPageBreak/>
        <w:t>7.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8.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депутатов, уставом территориального общественного самоуправления.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9. Итоги собрания граждан подлежат официальному обнародованию на информационном стенде Администрации сельсовета.</w:t>
      </w: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ind w:right="-1" w:firstLine="567"/>
        <w:jc w:val="both"/>
        <w:rPr>
          <w:rFonts w:ascii="Arial" w:hAnsi="Arial" w:cs="Arial"/>
          <w:b/>
          <w:bCs/>
          <w:sz w:val="24"/>
          <w:szCs w:val="24"/>
        </w:rPr>
      </w:pPr>
      <w:r w:rsidRPr="004373DE">
        <w:rPr>
          <w:rFonts w:ascii="Arial" w:hAnsi="Arial" w:cs="Arial"/>
          <w:b/>
          <w:bCs/>
          <w:sz w:val="24"/>
          <w:szCs w:val="24"/>
        </w:rPr>
        <w:t>Статья 17.</w:t>
      </w:r>
      <w:r w:rsidRPr="004373DE">
        <w:rPr>
          <w:rFonts w:ascii="Arial" w:hAnsi="Arial" w:cs="Arial"/>
          <w:bCs/>
          <w:sz w:val="24"/>
          <w:szCs w:val="24"/>
        </w:rPr>
        <w:t xml:space="preserve"> </w:t>
      </w:r>
      <w:r w:rsidRPr="004373DE">
        <w:rPr>
          <w:rFonts w:ascii="Arial" w:hAnsi="Arial" w:cs="Arial"/>
          <w:b/>
          <w:bCs/>
          <w:sz w:val="24"/>
          <w:szCs w:val="24"/>
        </w:rPr>
        <w:t>Конференция граждан (собрание делегатов)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на части, территории поселения, где созыв собрания граждан не возможен, полномочия собрания граждан осуществляются конференцией граждан (собранием делегатов).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Конференция граждан (собрание делегатов) проводится по инициативе Совета депутатов, главы сельсовета.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3. Порядок назначения и проведения конференции граждан (собрания делегатов), избрания делегатов определяются положением, утверждаемым решением Совета депутатов.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4. Итоги конференции граждан (собрания делегатов) подлежат официальному обнародованию на информационном стенде Администрации сельсовета.</w:t>
      </w:r>
    </w:p>
    <w:p w:rsidR="004373DE" w:rsidRPr="004373DE" w:rsidRDefault="004373DE" w:rsidP="004373DE">
      <w:pPr>
        <w:pStyle w:val="4"/>
        <w:ind w:right="-1"/>
        <w:rPr>
          <w:rFonts w:ascii="Arial" w:hAnsi="Arial" w:cs="Arial"/>
          <w:bCs w:val="0"/>
          <w:color w:val="auto"/>
          <w:sz w:val="24"/>
          <w:szCs w:val="24"/>
        </w:rPr>
      </w:pPr>
    </w:p>
    <w:p w:rsidR="004373DE" w:rsidRPr="004373DE" w:rsidRDefault="004373DE" w:rsidP="004373DE">
      <w:pPr>
        <w:pStyle w:val="4"/>
        <w:ind w:right="-1"/>
        <w:rPr>
          <w:rFonts w:ascii="Arial" w:hAnsi="Arial" w:cs="Arial"/>
          <w:bCs w:val="0"/>
          <w:color w:val="auto"/>
          <w:sz w:val="24"/>
          <w:szCs w:val="24"/>
        </w:rPr>
      </w:pPr>
      <w:r w:rsidRPr="004373DE">
        <w:rPr>
          <w:rFonts w:ascii="Arial" w:hAnsi="Arial" w:cs="Arial"/>
          <w:bCs w:val="0"/>
          <w:color w:val="auto"/>
          <w:sz w:val="24"/>
          <w:szCs w:val="24"/>
        </w:rPr>
        <w:t>Статья 18.</w:t>
      </w:r>
      <w:r w:rsidRPr="004373DE">
        <w:rPr>
          <w:rFonts w:ascii="Arial" w:hAnsi="Arial" w:cs="Arial"/>
          <w:b w:val="0"/>
          <w:bCs w:val="0"/>
          <w:color w:val="auto"/>
          <w:sz w:val="24"/>
          <w:szCs w:val="24"/>
        </w:rPr>
        <w:t xml:space="preserve"> </w:t>
      </w:r>
      <w:r w:rsidRPr="004373DE">
        <w:rPr>
          <w:rFonts w:ascii="Arial" w:hAnsi="Arial" w:cs="Arial"/>
          <w:bCs w:val="0"/>
          <w:color w:val="auto"/>
          <w:sz w:val="24"/>
          <w:szCs w:val="24"/>
        </w:rPr>
        <w:t>Опрос граждан</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Результаты опроса носят рекомендательный характер.</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В опросе могут принимать участие жители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поселения или его части, в которых предлагается реализовать инициативный проект, достигшие шестнадцатилетнего возраста.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3. Опрос граждан проводится по инициативе:</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lastRenderedPageBreak/>
        <w:t>1) Совета депутатов или главы сельсовета - по вопросам местного значения;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Правительства Алтайского края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rsidR="004373DE" w:rsidRPr="004373DE" w:rsidRDefault="004373DE" w:rsidP="004373DE">
      <w:pPr>
        <w:autoSpaceDE w:val="0"/>
        <w:autoSpaceDN w:val="0"/>
        <w:adjustRightInd w:val="0"/>
        <w:ind w:firstLine="540"/>
        <w:jc w:val="both"/>
        <w:rPr>
          <w:rFonts w:ascii="Arial" w:hAnsi="Arial" w:cs="Arial"/>
          <w:sz w:val="24"/>
          <w:szCs w:val="24"/>
        </w:rPr>
      </w:pPr>
      <w:r w:rsidRPr="004373DE">
        <w:rPr>
          <w:rFonts w:ascii="Arial" w:hAnsi="Arial" w:cs="Arial"/>
          <w:sz w:val="24"/>
          <w:szCs w:val="24"/>
        </w:rPr>
        <w:t>3) жителей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4373DE" w:rsidRPr="004373DE" w:rsidRDefault="004373DE" w:rsidP="004373DE">
      <w:pPr>
        <w:ind w:firstLine="567"/>
        <w:jc w:val="both"/>
        <w:rPr>
          <w:rFonts w:ascii="Arial" w:hAnsi="Arial" w:cs="Arial"/>
          <w:sz w:val="24"/>
          <w:szCs w:val="24"/>
        </w:rPr>
      </w:pPr>
      <w:r w:rsidRPr="004373DE">
        <w:rPr>
          <w:rFonts w:ascii="Arial" w:hAnsi="Arial" w:cs="Arial"/>
          <w:sz w:val="24"/>
          <w:szCs w:val="24"/>
        </w:rPr>
        <w:t>4.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4373DE" w:rsidRPr="004373DE" w:rsidRDefault="004373DE" w:rsidP="004373DE">
      <w:pPr>
        <w:ind w:firstLine="567"/>
        <w:jc w:val="both"/>
        <w:rPr>
          <w:rFonts w:ascii="Arial" w:hAnsi="Arial" w:cs="Arial"/>
          <w:sz w:val="24"/>
          <w:szCs w:val="24"/>
        </w:rPr>
      </w:pPr>
    </w:p>
    <w:p w:rsidR="004373DE" w:rsidRPr="004373DE" w:rsidRDefault="004373DE" w:rsidP="004373DE">
      <w:pPr>
        <w:ind w:firstLine="567"/>
        <w:jc w:val="both"/>
        <w:rPr>
          <w:rFonts w:ascii="Arial" w:hAnsi="Arial" w:cs="Arial"/>
          <w:b/>
          <w:bCs/>
          <w:sz w:val="24"/>
          <w:szCs w:val="24"/>
        </w:rPr>
      </w:pPr>
      <w:r w:rsidRPr="004373DE">
        <w:rPr>
          <w:rFonts w:ascii="Arial" w:hAnsi="Arial" w:cs="Arial"/>
          <w:b/>
          <w:bCs/>
          <w:sz w:val="24"/>
          <w:szCs w:val="24"/>
        </w:rPr>
        <w:t>Статья 19. Обращения граждан в органы местного самоуправления</w:t>
      </w:r>
    </w:p>
    <w:p w:rsidR="004373DE" w:rsidRPr="004373DE" w:rsidRDefault="004373DE" w:rsidP="004373DE">
      <w:pPr>
        <w:autoSpaceDE w:val="0"/>
        <w:autoSpaceDN w:val="0"/>
        <w:adjustRightInd w:val="0"/>
        <w:ind w:right="-1" w:firstLine="540"/>
        <w:jc w:val="both"/>
        <w:rPr>
          <w:rFonts w:ascii="Arial" w:hAnsi="Arial" w:cs="Arial"/>
          <w:sz w:val="24"/>
          <w:szCs w:val="24"/>
        </w:rPr>
      </w:pPr>
      <w:r w:rsidRPr="004373DE">
        <w:rPr>
          <w:rFonts w:ascii="Arial" w:hAnsi="Arial" w:cs="Arial"/>
          <w:sz w:val="24"/>
          <w:szCs w:val="24"/>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органы местного самоуправления, в муниципальные учреждения и их должностным лицам.</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2. Обращения граждан подлежат рассмотрению в порядке и сроки, установленные </w:t>
      </w:r>
      <w:hyperlink r:id="rId6" w:tgtFrame="Logical" w:history="1">
        <w:r w:rsidRPr="004373DE">
          <w:rPr>
            <w:rStyle w:val="ac"/>
            <w:rFonts w:ascii="Arial" w:hAnsi="Arial" w:cs="Arial"/>
            <w:color w:val="auto"/>
            <w:sz w:val="24"/>
            <w:szCs w:val="24"/>
          </w:rPr>
          <w:t>Федеральным законом от 2 мая 2006 года № 59-ФЗ «О порядке рассмотрения обращений граждан Российской Федерации»</w:t>
        </w:r>
      </w:hyperlink>
      <w:r w:rsidRPr="004373DE">
        <w:rPr>
          <w:rFonts w:ascii="Arial" w:hAnsi="Arial" w:cs="Arial"/>
          <w:sz w:val="24"/>
          <w:szCs w:val="24"/>
        </w:rPr>
        <w:t>.</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pStyle w:val="4"/>
        <w:ind w:right="-1"/>
        <w:rPr>
          <w:rFonts w:ascii="Arial" w:hAnsi="Arial" w:cs="Arial"/>
          <w:bCs w:val="0"/>
          <w:color w:val="auto"/>
          <w:sz w:val="24"/>
          <w:szCs w:val="24"/>
        </w:rPr>
      </w:pPr>
      <w:r w:rsidRPr="004373DE">
        <w:rPr>
          <w:rFonts w:ascii="Arial" w:hAnsi="Arial" w:cs="Arial"/>
          <w:bCs w:val="0"/>
          <w:color w:val="auto"/>
          <w:sz w:val="24"/>
          <w:szCs w:val="24"/>
        </w:rPr>
        <w:t>ГЛАВА 3. ОРГАНЫ МЕСТНОГО САМОУПРАВЛЕНИЯ</w:t>
      </w:r>
    </w:p>
    <w:p w:rsidR="004373DE" w:rsidRPr="004373DE" w:rsidRDefault="004373DE" w:rsidP="004373DE">
      <w:pPr>
        <w:pStyle w:val="5"/>
        <w:ind w:right="-1"/>
        <w:rPr>
          <w:rFonts w:ascii="Arial" w:hAnsi="Arial" w:cs="Arial"/>
          <w:kern w:val="2"/>
          <w:sz w:val="24"/>
          <w:szCs w:val="24"/>
        </w:rPr>
      </w:pPr>
      <w:r w:rsidRPr="004373DE">
        <w:rPr>
          <w:rFonts w:ascii="Arial" w:hAnsi="Arial" w:cs="Arial"/>
          <w:kern w:val="2"/>
          <w:sz w:val="24"/>
          <w:szCs w:val="24"/>
        </w:rPr>
        <w:t>Статья 20. Структура органов местного самоуправления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1. Структуру органов местного самоуправления составляют: </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Совет депутатов;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2) глава сельсовета; </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3) Администрация сельсовета.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Изменение структуры органов местного самоуправления осуществляется не иначе как путем внесения изменений в настоящий Устав.</w:t>
      </w:r>
    </w:p>
    <w:p w:rsidR="004373DE" w:rsidRPr="004373DE" w:rsidRDefault="004373DE" w:rsidP="004373DE">
      <w:pPr>
        <w:pStyle w:val="4"/>
        <w:ind w:right="-1"/>
        <w:rPr>
          <w:rFonts w:ascii="Arial" w:hAnsi="Arial" w:cs="Arial"/>
          <w:bCs w:val="0"/>
          <w:color w:val="auto"/>
          <w:sz w:val="24"/>
          <w:szCs w:val="24"/>
        </w:rPr>
      </w:pPr>
    </w:p>
    <w:p w:rsidR="004373DE" w:rsidRPr="004373DE" w:rsidRDefault="004373DE" w:rsidP="004373DE">
      <w:pPr>
        <w:pStyle w:val="4"/>
        <w:ind w:right="-1"/>
        <w:rPr>
          <w:rFonts w:ascii="Arial" w:hAnsi="Arial" w:cs="Arial"/>
          <w:bCs w:val="0"/>
          <w:color w:val="auto"/>
          <w:sz w:val="24"/>
          <w:szCs w:val="24"/>
        </w:rPr>
      </w:pPr>
      <w:r w:rsidRPr="004373DE">
        <w:rPr>
          <w:rFonts w:ascii="Arial" w:hAnsi="Arial" w:cs="Arial"/>
          <w:bCs w:val="0"/>
          <w:color w:val="auto"/>
          <w:sz w:val="24"/>
          <w:szCs w:val="24"/>
        </w:rPr>
        <w:t>Статья 21. Правовой статус Совета депутатов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Совет депутатов является постоянно действующим представительным органом поселения.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Совет депутатов состоит из 7 депутатов, избираемых на муниципальных выборах.</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3. Срок полномочий Совета депутатов и его депутатов составляет пять лет. Установленный срок полномочий не может быть изменен в течение текущего срока полномочий.</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4. Совет депутатов может осуществлять свои полномочия в случае избрания не менее двух третей от установленной численности депутатов. Срок полномочий Совета депутатов исчисляется со дня первого правомочного заседания.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Полномочия Совета депутатов прекращаются с момента начала работы, первого правомочного заседания Совета депутатов нового созыва, за исключением случаев досрочного прекращения полномочий.</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5. Совет депутатов осуществляет свои полномочия и принимает решения в коллегиальном порядке.</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6. Совет депутатов обладает правом законодательной инициативы в Алтайском краевом Законодательном Собрании.</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7. Совет депутатов подотчетен населению. </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8. Совет депутатов обладает правами юридического лица. Полное наименование юридического лица «Совет депутатов </w:t>
      </w:r>
      <w:proofErr w:type="spellStart"/>
      <w:r w:rsidRPr="004373DE">
        <w:rPr>
          <w:rFonts w:ascii="Arial" w:hAnsi="Arial" w:cs="Arial"/>
          <w:sz w:val="24"/>
          <w:szCs w:val="24"/>
        </w:rPr>
        <w:t>Суетского</w:t>
      </w:r>
      <w:proofErr w:type="spellEnd"/>
      <w:r w:rsidRPr="004373DE">
        <w:rPr>
          <w:rFonts w:ascii="Arial" w:hAnsi="Arial" w:cs="Arial"/>
          <w:sz w:val="24"/>
          <w:szCs w:val="24"/>
        </w:rPr>
        <w:t xml:space="preserve"> сельсовета </w:t>
      </w:r>
      <w:proofErr w:type="spellStart"/>
      <w:r w:rsidRPr="004373DE">
        <w:rPr>
          <w:rFonts w:ascii="Arial" w:hAnsi="Arial" w:cs="Arial"/>
          <w:sz w:val="24"/>
          <w:szCs w:val="24"/>
        </w:rPr>
        <w:t>Краснощёковского</w:t>
      </w:r>
      <w:proofErr w:type="spellEnd"/>
      <w:r w:rsidRPr="004373DE">
        <w:rPr>
          <w:rFonts w:ascii="Arial" w:hAnsi="Arial" w:cs="Arial"/>
          <w:sz w:val="24"/>
          <w:szCs w:val="24"/>
        </w:rPr>
        <w:t xml:space="preserve"> района Алтайского края» помещается на бланках и штампах Совета депутатов, а также на соответствующих печатях.</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9. Местонахождение Совета депутатов: 658344, село Суетка </w:t>
      </w:r>
      <w:proofErr w:type="spellStart"/>
      <w:r w:rsidRPr="004373DE">
        <w:rPr>
          <w:rFonts w:ascii="Arial" w:hAnsi="Arial" w:cs="Arial"/>
          <w:sz w:val="24"/>
          <w:szCs w:val="24"/>
        </w:rPr>
        <w:t>Краснощёковского</w:t>
      </w:r>
      <w:proofErr w:type="spellEnd"/>
      <w:r w:rsidRPr="004373DE">
        <w:rPr>
          <w:rFonts w:ascii="Arial" w:hAnsi="Arial" w:cs="Arial"/>
          <w:sz w:val="24"/>
          <w:szCs w:val="24"/>
        </w:rPr>
        <w:t xml:space="preserve"> района Алтайского края, ул. Советская, 74.</w:t>
      </w:r>
    </w:p>
    <w:p w:rsidR="004373DE" w:rsidRPr="004373DE" w:rsidRDefault="004373DE" w:rsidP="004373DE">
      <w:pPr>
        <w:ind w:right="-1" w:firstLine="567"/>
        <w:jc w:val="both"/>
        <w:rPr>
          <w:rFonts w:ascii="Arial" w:hAnsi="Arial" w:cs="Arial"/>
          <w:b/>
          <w:bCs/>
          <w:sz w:val="24"/>
          <w:szCs w:val="24"/>
        </w:rPr>
      </w:pPr>
    </w:p>
    <w:p w:rsidR="004373DE" w:rsidRPr="004373DE" w:rsidRDefault="004373DE" w:rsidP="004373DE">
      <w:pPr>
        <w:ind w:right="-1" w:firstLine="567"/>
        <w:jc w:val="both"/>
        <w:rPr>
          <w:rFonts w:ascii="Arial" w:hAnsi="Arial" w:cs="Arial"/>
          <w:b/>
          <w:bCs/>
          <w:sz w:val="24"/>
          <w:szCs w:val="24"/>
        </w:rPr>
      </w:pPr>
      <w:r w:rsidRPr="004373DE">
        <w:rPr>
          <w:rFonts w:ascii="Arial" w:hAnsi="Arial" w:cs="Arial"/>
          <w:b/>
          <w:bCs/>
          <w:sz w:val="24"/>
          <w:szCs w:val="24"/>
        </w:rPr>
        <w:t>Статья 22. Досрочное прекращение полномочий Совета депутатов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Полномочия Совета депутатов могут быть досрочно прекращены в случае:</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его роспуска законом Алтайского края в соответствии со статьей 73 Федерального закона от 6 октября 2003 года № 131-ФЗ;</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принятия Советом депутатов решения о самороспуске;</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lastRenderedPageBreak/>
        <w:t xml:space="preserve">4) преобразования поселения, осуществляемого в соответствии с частями 3, 3.1, 3.1-1, 5, 6.2, </w:t>
      </w:r>
      <w:r w:rsidRPr="004373DE">
        <w:rPr>
          <w:rFonts w:ascii="Arial" w:hAnsi="Arial" w:cs="Arial"/>
          <w:b/>
          <w:sz w:val="24"/>
          <w:szCs w:val="24"/>
        </w:rPr>
        <w:t>7</w:t>
      </w:r>
      <w:r w:rsidRPr="004373DE">
        <w:rPr>
          <w:rFonts w:ascii="Arial" w:hAnsi="Arial" w:cs="Arial"/>
          <w:sz w:val="24"/>
          <w:szCs w:val="24"/>
        </w:rPr>
        <w:t>.2 статьи 13 Федерального закона от 6 октября 2003 года № 131-ФЗ, а также в случае упразднения поселения;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5) утраты поселением статуса муниципального образования в связи с его объединением с городским округом;</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7) нарушения срока издания муниципального правового акта, требуемого для реализации решения, принятого путем прямого волеизъявления граждан</w:t>
      </w:r>
      <w:r w:rsidRPr="004373DE">
        <w:rPr>
          <w:rFonts w:ascii="Arial" w:hAnsi="Arial" w:cs="Arial"/>
          <w:b/>
          <w:sz w:val="24"/>
          <w:szCs w:val="24"/>
        </w:rPr>
        <w:t xml:space="preserve"> </w:t>
      </w:r>
      <w:r w:rsidRPr="004373DE">
        <w:rPr>
          <w:rFonts w:ascii="Arial" w:hAnsi="Arial" w:cs="Arial"/>
          <w:sz w:val="24"/>
          <w:szCs w:val="24"/>
        </w:rPr>
        <w:t>(это основание прописывается по усмотрению органов местного самоуправления поселения).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Полномочия Совета 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При этом Совет депутатов, чьи полномочия досрочно прекращены, продолжает действовать до начала работы Совета депутатов нового созыва.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4. </w:t>
      </w:r>
      <w:proofErr w:type="gramStart"/>
      <w:r w:rsidRPr="004373DE">
        <w:rPr>
          <w:rFonts w:ascii="Arial" w:hAnsi="Arial" w:cs="Arial"/>
          <w:sz w:val="24"/>
          <w:szCs w:val="24"/>
        </w:rPr>
        <w:t>Решение о досрочном прекращении полномочий Совета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proofErr w:type="gramEnd"/>
    </w:p>
    <w:p w:rsidR="004373DE" w:rsidRPr="004373DE" w:rsidRDefault="004373DE" w:rsidP="004373DE">
      <w:pPr>
        <w:ind w:right="-1"/>
        <w:jc w:val="both"/>
        <w:rPr>
          <w:rFonts w:ascii="Arial" w:hAnsi="Arial" w:cs="Arial"/>
          <w:sz w:val="24"/>
          <w:szCs w:val="24"/>
        </w:rPr>
      </w:pPr>
    </w:p>
    <w:p w:rsidR="004373DE" w:rsidRPr="004373DE" w:rsidRDefault="004373DE" w:rsidP="004373DE">
      <w:pPr>
        <w:pStyle w:val="4"/>
        <w:ind w:right="-1"/>
        <w:rPr>
          <w:rFonts w:ascii="Arial" w:hAnsi="Arial" w:cs="Arial"/>
          <w:bCs w:val="0"/>
          <w:color w:val="auto"/>
          <w:sz w:val="24"/>
          <w:szCs w:val="24"/>
        </w:rPr>
      </w:pPr>
      <w:r w:rsidRPr="004373DE">
        <w:rPr>
          <w:rFonts w:ascii="Arial" w:hAnsi="Arial" w:cs="Arial"/>
          <w:bCs w:val="0"/>
          <w:color w:val="auto"/>
          <w:sz w:val="24"/>
          <w:szCs w:val="24"/>
        </w:rPr>
        <w:t>Статья 23. Сессия Совета депутатов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Основной формой деятельности Совета депутатов является сессия.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Сессии проводятся гласно и носят открытый характер. Совет депутатов может принять решение о проведении закрытой сессии (закрытом слушании вопроса).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2. Совет депутатов собирается на первую сессию не позднее, чем через 30 дней после его избрания в правомочном составе. </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3. Очередные сессии созываются не реже одного раза в три месяца.</w:t>
      </w:r>
    </w:p>
    <w:p w:rsidR="004373DE" w:rsidRPr="004373DE" w:rsidRDefault="004373DE" w:rsidP="004373DE">
      <w:pPr>
        <w:ind w:right="-1"/>
        <w:jc w:val="both"/>
        <w:rPr>
          <w:rFonts w:ascii="Arial" w:hAnsi="Arial" w:cs="Arial"/>
          <w:sz w:val="24"/>
          <w:szCs w:val="24"/>
        </w:rPr>
      </w:pPr>
      <w:r w:rsidRPr="004373DE">
        <w:rPr>
          <w:rFonts w:ascii="Arial" w:hAnsi="Arial" w:cs="Arial"/>
          <w:sz w:val="24"/>
          <w:szCs w:val="24"/>
        </w:rPr>
        <w:t>4. Внеочередные сессии созываются по предложению одной трети от установленной численности депутатов или по требованию главы сельсовета.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lastRenderedPageBreak/>
        <w:t>5. Сессия правомочна, если на ней присутствуют не менее 50 процентов от числа избранных депутатов.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6. Порядок созыва и проведения сессий Совета депутатов (далее - сессия в соответствующем падеже) устанавливается Регламентом Совета депутатов (далее - Регламент в соответствующем падеже), утверждаемым решением Совета депутатов.</w:t>
      </w: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pStyle w:val="4"/>
        <w:ind w:right="-1"/>
        <w:rPr>
          <w:rFonts w:ascii="Arial" w:hAnsi="Arial" w:cs="Arial"/>
          <w:bCs w:val="0"/>
          <w:color w:val="auto"/>
          <w:sz w:val="24"/>
          <w:szCs w:val="24"/>
        </w:rPr>
      </w:pPr>
      <w:r w:rsidRPr="004373DE">
        <w:rPr>
          <w:rFonts w:ascii="Arial" w:hAnsi="Arial" w:cs="Arial"/>
          <w:bCs w:val="0"/>
          <w:color w:val="auto"/>
          <w:sz w:val="24"/>
          <w:szCs w:val="24"/>
        </w:rPr>
        <w:t>Статья 24. Исключительные полномочия Совета депутатов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В исключительной компетенции Совета депутатов находятся: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принятие Устава и внесение в него изменений и дополнений;</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2) утверждение </w:t>
      </w:r>
      <w:r w:rsidRPr="004373DE">
        <w:rPr>
          <w:rFonts w:ascii="Arial" w:hAnsi="Arial" w:cs="Arial"/>
          <w:snapToGrid w:val="0"/>
          <w:sz w:val="24"/>
          <w:szCs w:val="24"/>
        </w:rPr>
        <w:t>бюджета</w:t>
      </w:r>
      <w:r w:rsidRPr="004373DE">
        <w:rPr>
          <w:rFonts w:ascii="Arial" w:hAnsi="Arial" w:cs="Arial"/>
          <w:sz w:val="24"/>
          <w:szCs w:val="24"/>
        </w:rPr>
        <w:t xml:space="preserve"> поселения и отчета о его исполнении;</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3) установление, изменение и отмена местных налогов и сборов в соответствии с законодательством Российской Федерации о налогах и сборах;</w:t>
      </w:r>
    </w:p>
    <w:p w:rsidR="004373DE" w:rsidRPr="004373DE" w:rsidRDefault="004373DE" w:rsidP="004373DE">
      <w:pPr>
        <w:autoSpaceDE w:val="0"/>
        <w:autoSpaceDN w:val="0"/>
        <w:adjustRightInd w:val="0"/>
        <w:ind w:firstLine="540"/>
        <w:jc w:val="both"/>
        <w:rPr>
          <w:rFonts w:ascii="Arial" w:hAnsi="Arial" w:cs="Arial"/>
          <w:sz w:val="24"/>
          <w:szCs w:val="24"/>
        </w:rPr>
      </w:pPr>
      <w:r w:rsidRPr="004373DE">
        <w:rPr>
          <w:rFonts w:ascii="Arial" w:hAnsi="Arial" w:cs="Arial"/>
          <w:sz w:val="24"/>
          <w:szCs w:val="24"/>
        </w:rPr>
        <w:t>4) утверждение стратегии социально-экономического развития поселения;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5) определение порядка управления и распоряжения имуществом, находящимся в собственности поселения;</w:t>
      </w:r>
    </w:p>
    <w:p w:rsidR="004373DE" w:rsidRPr="004373DE" w:rsidRDefault="004373DE" w:rsidP="004373DE">
      <w:pPr>
        <w:autoSpaceDE w:val="0"/>
        <w:autoSpaceDN w:val="0"/>
        <w:adjustRightInd w:val="0"/>
        <w:ind w:right="-1"/>
        <w:jc w:val="both"/>
        <w:outlineLvl w:val="0"/>
        <w:rPr>
          <w:rFonts w:ascii="Arial" w:hAnsi="Arial" w:cs="Arial"/>
          <w:sz w:val="24"/>
          <w:szCs w:val="24"/>
        </w:rPr>
      </w:pPr>
      <w:r w:rsidRPr="004373DE">
        <w:rPr>
          <w:rFonts w:ascii="Arial" w:hAnsi="Arial" w:cs="Arial"/>
          <w:sz w:val="24"/>
          <w:szCs w:val="24"/>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7) определение порядка участия поселения в организациях межмуниципального сотрудничества;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8) определение порядка материально-технического и организационного обеспечения деятельности органов местного самоуправления;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9) </w:t>
      </w:r>
      <w:proofErr w:type="gramStart"/>
      <w:r w:rsidRPr="004373DE">
        <w:rPr>
          <w:rFonts w:ascii="Arial" w:hAnsi="Arial" w:cs="Arial"/>
          <w:sz w:val="24"/>
          <w:szCs w:val="24"/>
        </w:rPr>
        <w:t>контроль за</w:t>
      </w:r>
      <w:proofErr w:type="gramEnd"/>
      <w:r w:rsidRPr="004373DE">
        <w:rPr>
          <w:rFonts w:ascii="Arial" w:hAnsi="Arial" w:cs="Arial"/>
          <w:sz w:val="24"/>
          <w:szCs w:val="24"/>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4373DE" w:rsidRPr="004373DE" w:rsidRDefault="004373DE" w:rsidP="004373DE">
      <w:pPr>
        <w:ind w:right="-1" w:firstLine="567"/>
        <w:jc w:val="both"/>
        <w:rPr>
          <w:rFonts w:ascii="Arial" w:hAnsi="Arial" w:cs="Arial"/>
          <w:bCs/>
          <w:iCs/>
          <w:sz w:val="24"/>
          <w:szCs w:val="24"/>
        </w:rPr>
      </w:pPr>
      <w:r w:rsidRPr="004373DE">
        <w:rPr>
          <w:rFonts w:ascii="Arial" w:hAnsi="Arial" w:cs="Arial"/>
          <w:bCs/>
          <w:iCs/>
          <w:sz w:val="24"/>
          <w:szCs w:val="24"/>
        </w:rPr>
        <w:t>10) принятие решения об удалении главы сельсовета  в отставку;</w:t>
      </w:r>
    </w:p>
    <w:p w:rsidR="004373DE" w:rsidRPr="004373DE" w:rsidRDefault="004373DE" w:rsidP="004373DE">
      <w:pPr>
        <w:ind w:right="-1" w:firstLine="567"/>
        <w:jc w:val="both"/>
        <w:rPr>
          <w:rFonts w:ascii="Arial" w:hAnsi="Arial" w:cs="Arial"/>
          <w:bCs/>
          <w:iCs/>
          <w:sz w:val="24"/>
          <w:szCs w:val="24"/>
        </w:rPr>
      </w:pPr>
      <w:r w:rsidRPr="004373DE">
        <w:rPr>
          <w:rFonts w:ascii="Arial" w:hAnsi="Arial" w:cs="Arial"/>
          <w:sz w:val="24"/>
          <w:szCs w:val="24"/>
        </w:rPr>
        <w:t>11) утверждение правил благоустройства территории поселения.</w:t>
      </w:r>
    </w:p>
    <w:p w:rsidR="004373DE" w:rsidRPr="004373DE" w:rsidRDefault="004373DE" w:rsidP="004373DE">
      <w:pPr>
        <w:pStyle w:val="4"/>
        <w:ind w:right="-1"/>
        <w:rPr>
          <w:rFonts w:ascii="Arial" w:hAnsi="Arial" w:cs="Arial"/>
          <w:bCs w:val="0"/>
          <w:color w:val="auto"/>
          <w:sz w:val="24"/>
          <w:szCs w:val="24"/>
        </w:rPr>
      </w:pPr>
    </w:p>
    <w:p w:rsidR="004373DE" w:rsidRPr="004373DE" w:rsidRDefault="004373DE" w:rsidP="004373DE">
      <w:pPr>
        <w:pStyle w:val="4"/>
        <w:ind w:right="-1"/>
        <w:rPr>
          <w:rFonts w:ascii="Arial" w:hAnsi="Arial" w:cs="Arial"/>
          <w:bCs w:val="0"/>
          <w:color w:val="auto"/>
          <w:sz w:val="24"/>
          <w:szCs w:val="24"/>
        </w:rPr>
      </w:pPr>
      <w:r w:rsidRPr="004373DE">
        <w:rPr>
          <w:rFonts w:ascii="Arial" w:hAnsi="Arial" w:cs="Arial"/>
          <w:bCs w:val="0"/>
          <w:color w:val="auto"/>
          <w:sz w:val="24"/>
          <w:szCs w:val="24"/>
        </w:rPr>
        <w:t>Статья 25. Иные полномочия Совета депутатов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К иным полномочиям Совета депутатов относится:</w:t>
      </w:r>
    </w:p>
    <w:p w:rsidR="004373DE" w:rsidRPr="004373DE" w:rsidRDefault="004373DE" w:rsidP="004373DE">
      <w:pPr>
        <w:tabs>
          <w:tab w:val="left" w:pos="0"/>
        </w:tabs>
        <w:ind w:right="-1" w:firstLine="567"/>
        <w:jc w:val="both"/>
        <w:rPr>
          <w:rFonts w:ascii="Arial" w:hAnsi="Arial" w:cs="Arial"/>
          <w:bCs/>
          <w:iCs/>
          <w:sz w:val="24"/>
          <w:szCs w:val="24"/>
        </w:rPr>
      </w:pPr>
      <w:r w:rsidRPr="004373DE">
        <w:rPr>
          <w:rFonts w:ascii="Arial" w:hAnsi="Arial" w:cs="Arial"/>
          <w:sz w:val="24"/>
          <w:szCs w:val="24"/>
        </w:rPr>
        <w:t xml:space="preserve">1) избрание главы сельсовета, </w:t>
      </w:r>
      <w:r w:rsidRPr="004373DE">
        <w:rPr>
          <w:rFonts w:ascii="Arial" w:hAnsi="Arial" w:cs="Arial"/>
          <w:bCs/>
          <w:iCs/>
          <w:sz w:val="24"/>
          <w:szCs w:val="24"/>
        </w:rPr>
        <w:t xml:space="preserve">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сельсовета </w:t>
      </w:r>
      <w:r w:rsidRPr="004373DE">
        <w:rPr>
          <w:rFonts w:ascii="Arial" w:hAnsi="Arial" w:cs="Arial"/>
          <w:bCs/>
          <w:iCs/>
          <w:sz w:val="24"/>
          <w:szCs w:val="24"/>
        </w:rPr>
        <w:lastRenderedPageBreak/>
        <w:t>органов местного самоуправления, в том числе о решении  вопросов, поставленных Советом депутатов;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утверждение Регламента, внесение в него изменений и дополнений;</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3) обращение в суд с заявлениями </w:t>
      </w:r>
      <w:r w:rsidRPr="004373DE">
        <w:rPr>
          <w:rFonts w:ascii="Arial" w:hAnsi="Arial" w:cs="Arial"/>
          <w:snapToGrid w:val="0"/>
          <w:sz w:val="24"/>
          <w:szCs w:val="24"/>
        </w:rPr>
        <w:t>в защиту публичных интересов</w:t>
      </w:r>
      <w:r w:rsidRPr="004373DE">
        <w:rPr>
          <w:rFonts w:ascii="Arial" w:hAnsi="Arial" w:cs="Arial"/>
          <w:sz w:val="24"/>
          <w:szCs w:val="24"/>
        </w:rPr>
        <w:t xml:space="preserve"> в случаях, предусмотренных федеральными законами;</w:t>
      </w:r>
    </w:p>
    <w:p w:rsidR="004373DE" w:rsidRPr="004373DE" w:rsidRDefault="004373DE" w:rsidP="004373DE">
      <w:pPr>
        <w:ind w:right="-1"/>
        <w:jc w:val="both"/>
        <w:rPr>
          <w:rFonts w:ascii="Arial" w:hAnsi="Arial" w:cs="Arial"/>
          <w:bCs/>
          <w:sz w:val="24"/>
          <w:szCs w:val="24"/>
        </w:rPr>
      </w:pPr>
      <w:r w:rsidRPr="004373DE">
        <w:rPr>
          <w:rFonts w:ascii="Arial" w:hAnsi="Arial" w:cs="Arial"/>
          <w:sz w:val="24"/>
          <w:szCs w:val="24"/>
        </w:rPr>
        <w:t xml:space="preserve">        4) </w:t>
      </w:r>
      <w:r w:rsidRPr="004373DE">
        <w:rPr>
          <w:rFonts w:ascii="Arial" w:hAnsi="Arial" w:cs="Arial"/>
          <w:bCs/>
          <w:sz w:val="24"/>
          <w:szCs w:val="24"/>
        </w:rPr>
        <w:t xml:space="preserve">установление порядка рассмотрения проекта бюджета поселения, утверждения и исполнения бюджета поселения, осуществления </w:t>
      </w:r>
      <w:proofErr w:type="gramStart"/>
      <w:r w:rsidRPr="004373DE">
        <w:rPr>
          <w:rFonts w:ascii="Arial" w:hAnsi="Arial" w:cs="Arial"/>
          <w:bCs/>
          <w:sz w:val="24"/>
          <w:szCs w:val="24"/>
        </w:rPr>
        <w:t>контроля за</w:t>
      </w:r>
      <w:proofErr w:type="gramEnd"/>
      <w:r w:rsidRPr="004373DE">
        <w:rPr>
          <w:rFonts w:ascii="Arial" w:hAnsi="Arial" w:cs="Arial"/>
          <w:bCs/>
          <w:sz w:val="24"/>
          <w:szCs w:val="24"/>
        </w:rPr>
        <w:t xml:space="preserve"> его исполнением и утверждения отчета об исполнении бюджета поселения;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5) установление </w:t>
      </w:r>
      <w:proofErr w:type="gramStart"/>
      <w:r w:rsidRPr="004373DE">
        <w:rPr>
          <w:rFonts w:ascii="Arial" w:hAnsi="Arial" w:cs="Arial"/>
          <w:sz w:val="24"/>
          <w:szCs w:val="24"/>
        </w:rPr>
        <w:t>порядка определения размеров части прибыли муниципальных унитарных</w:t>
      </w:r>
      <w:proofErr w:type="gramEnd"/>
      <w:r w:rsidRPr="004373DE">
        <w:rPr>
          <w:rFonts w:ascii="Arial" w:hAnsi="Arial" w:cs="Arial"/>
          <w:sz w:val="24"/>
          <w:szCs w:val="24"/>
        </w:rPr>
        <w:t xml:space="preserve"> предприятий, остающейся после уплаты налогов и иных обязательных платежей, подлежащих перечислению в бюджет поселения;</w:t>
      </w:r>
    </w:p>
    <w:p w:rsidR="004373DE" w:rsidRPr="004373DE" w:rsidRDefault="004373DE" w:rsidP="004373DE">
      <w:pPr>
        <w:ind w:right="-1"/>
        <w:jc w:val="both"/>
        <w:rPr>
          <w:rFonts w:ascii="Arial" w:hAnsi="Arial" w:cs="Arial"/>
          <w:sz w:val="24"/>
          <w:szCs w:val="24"/>
        </w:rPr>
      </w:pPr>
      <w:r w:rsidRPr="004373DE">
        <w:rPr>
          <w:rFonts w:ascii="Arial" w:hAnsi="Arial" w:cs="Arial"/>
          <w:bCs/>
          <w:iCs/>
          <w:sz w:val="24"/>
          <w:szCs w:val="24"/>
        </w:rPr>
        <w:t>6)</w:t>
      </w:r>
      <w:r w:rsidRPr="004373DE">
        <w:rPr>
          <w:rFonts w:ascii="Arial" w:hAnsi="Arial" w:cs="Arial"/>
          <w:sz w:val="24"/>
          <w:szCs w:val="24"/>
        </w:rPr>
        <w:t xml:space="preserve"> установление ставок арендной платы, порядка, условий и сроков ее внесения, предоставление льгот в отношении имущества, находящегося в собственности поселения;</w:t>
      </w:r>
    </w:p>
    <w:p w:rsidR="004373DE" w:rsidRPr="004373DE" w:rsidRDefault="004373DE" w:rsidP="004373DE">
      <w:pPr>
        <w:ind w:right="-1" w:firstLine="567"/>
        <w:jc w:val="both"/>
        <w:rPr>
          <w:rFonts w:ascii="Arial" w:hAnsi="Arial" w:cs="Arial"/>
          <w:bCs/>
          <w:iCs/>
          <w:sz w:val="24"/>
          <w:szCs w:val="24"/>
        </w:rPr>
      </w:pPr>
      <w:r w:rsidRPr="004373DE">
        <w:rPr>
          <w:rFonts w:ascii="Arial" w:hAnsi="Arial" w:cs="Arial"/>
          <w:sz w:val="24"/>
          <w:szCs w:val="24"/>
        </w:rPr>
        <w:t xml:space="preserve">  7)</w:t>
      </w:r>
      <w:r w:rsidRPr="004373DE">
        <w:rPr>
          <w:rFonts w:ascii="Arial" w:hAnsi="Arial" w:cs="Arial"/>
          <w:bCs/>
          <w:iCs/>
          <w:sz w:val="24"/>
          <w:szCs w:val="24"/>
        </w:rPr>
        <w:t xml:space="preserve"> 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4373DE" w:rsidRPr="004373DE" w:rsidRDefault="004373DE" w:rsidP="004373DE">
      <w:pPr>
        <w:ind w:right="-1" w:firstLine="567"/>
        <w:jc w:val="both"/>
        <w:rPr>
          <w:rFonts w:ascii="Arial" w:hAnsi="Arial" w:cs="Arial"/>
          <w:bCs/>
          <w:iCs/>
          <w:sz w:val="24"/>
          <w:szCs w:val="24"/>
        </w:rPr>
      </w:pPr>
      <w:r w:rsidRPr="004373DE">
        <w:rPr>
          <w:rFonts w:ascii="Arial" w:hAnsi="Arial" w:cs="Arial"/>
          <w:sz w:val="24"/>
          <w:szCs w:val="24"/>
        </w:rPr>
        <w:t>8)</w:t>
      </w:r>
      <w:r w:rsidRPr="004373DE">
        <w:rPr>
          <w:rFonts w:ascii="Arial" w:hAnsi="Arial" w:cs="Arial"/>
          <w:bCs/>
          <w:iCs/>
          <w:sz w:val="24"/>
          <w:szCs w:val="24"/>
        </w:rPr>
        <w:t xml:space="preserve"> принятие решений о создании некоммерческих организаций в форме автономных некоммерческих организаций и фондов;</w:t>
      </w:r>
    </w:p>
    <w:p w:rsidR="004373DE" w:rsidRPr="004373DE" w:rsidRDefault="004373DE" w:rsidP="004373DE">
      <w:pPr>
        <w:ind w:right="-1" w:firstLine="567"/>
        <w:jc w:val="both"/>
        <w:rPr>
          <w:rFonts w:ascii="Arial" w:hAnsi="Arial" w:cs="Arial"/>
          <w:sz w:val="24"/>
          <w:szCs w:val="24"/>
        </w:rPr>
      </w:pPr>
      <w:r w:rsidRPr="004373DE">
        <w:rPr>
          <w:rFonts w:ascii="Arial" w:hAnsi="Arial" w:cs="Arial"/>
          <w:bCs/>
          <w:iCs/>
          <w:sz w:val="24"/>
          <w:szCs w:val="24"/>
        </w:rPr>
        <w:t>9)</w:t>
      </w:r>
      <w:r w:rsidRPr="004373DE">
        <w:rPr>
          <w:rFonts w:ascii="Arial" w:hAnsi="Arial" w:cs="Arial"/>
          <w:sz w:val="24"/>
          <w:szCs w:val="24"/>
        </w:rPr>
        <w:t xml:space="preserve"> определение в соответствии с федеральными законами порядка и условий приватизации имущества, находящегося в собственности поселения;</w:t>
      </w:r>
    </w:p>
    <w:p w:rsidR="004373DE" w:rsidRPr="004373DE" w:rsidRDefault="004373DE" w:rsidP="004373DE">
      <w:pPr>
        <w:ind w:right="-1"/>
        <w:jc w:val="both"/>
        <w:rPr>
          <w:rFonts w:ascii="Arial" w:hAnsi="Arial" w:cs="Arial"/>
          <w:sz w:val="24"/>
          <w:szCs w:val="24"/>
        </w:rPr>
      </w:pPr>
      <w:r w:rsidRPr="004373DE">
        <w:rPr>
          <w:rFonts w:ascii="Arial" w:hAnsi="Arial" w:cs="Arial"/>
          <w:bCs/>
          <w:iCs/>
          <w:sz w:val="24"/>
          <w:szCs w:val="24"/>
        </w:rPr>
        <w:t xml:space="preserve">        10)</w:t>
      </w:r>
      <w:r w:rsidRPr="004373DE">
        <w:rPr>
          <w:rFonts w:ascii="Arial" w:hAnsi="Arial" w:cs="Arial"/>
          <w:sz w:val="24"/>
          <w:szCs w:val="24"/>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4373DE" w:rsidRPr="004373DE" w:rsidRDefault="004373DE" w:rsidP="004373DE">
      <w:pPr>
        <w:ind w:right="-1"/>
        <w:jc w:val="both"/>
        <w:rPr>
          <w:rFonts w:ascii="Arial" w:hAnsi="Arial" w:cs="Arial"/>
          <w:sz w:val="24"/>
          <w:szCs w:val="24"/>
        </w:rPr>
      </w:pPr>
      <w:r w:rsidRPr="004373DE">
        <w:rPr>
          <w:rFonts w:ascii="Arial" w:hAnsi="Arial" w:cs="Arial"/>
          <w:bCs/>
          <w:iCs/>
          <w:sz w:val="24"/>
          <w:szCs w:val="24"/>
        </w:rPr>
        <w:t xml:space="preserve">       11)</w:t>
      </w:r>
      <w:r w:rsidRPr="004373DE">
        <w:rPr>
          <w:rFonts w:ascii="Arial" w:hAnsi="Arial" w:cs="Arial"/>
          <w:sz w:val="24"/>
          <w:szCs w:val="24"/>
        </w:rPr>
        <w:t xml:space="preserve"> установление права ограниченного пользования чужим земельным участком (публичного сервитута) для обеспечения интересов местного самоуправления или населения, без изъятия земельных участков;</w:t>
      </w:r>
    </w:p>
    <w:p w:rsidR="004373DE" w:rsidRPr="004373DE" w:rsidRDefault="004373DE" w:rsidP="004373DE">
      <w:pPr>
        <w:ind w:right="-1" w:firstLine="567"/>
        <w:jc w:val="both"/>
        <w:rPr>
          <w:rFonts w:ascii="Arial" w:hAnsi="Arial" w:cs="Arial"/>
          <w:sz w:val="24"/>
          <w:szCs w:val="24"/>
        </w:rPr>
      </w:pPr>
      <w:proofErr w:type="gramStart"/>
      <w:r w:rsidRPr="004373DE">
        <w:rPr>
          <w:rFonts w:ascii="Arial" w:hAnsi="Arial" w:cs="Arial"/>
          <w:bCs/>
          <w:iCs/>
          <w:sz w:val="24"/>
          <w:szCs w:val="24"/>
        </w:rPr>
        <w:t>12)</w:t>
      </w:r>
      <w:r w:rsidRPr="004373DE">
        <w:rPr>
          <w:rFonts w:ascii="Arial" w:hAnsi="Arial" w:cs="Arial"/>
          <w:sz w:val="24"/>
          <w:szCs w:val="24"/>
        </w:rPr>
        <w:t xml:space="preserve"> установление предельных (максимального и минимального) размеров земельных участков, предоставляемых гражданам в собственность из находящихся в муниципальной собственности земель для ведения личного подсобного хозяйства и индивидуального жилищного строительства;</w:t>
      </w:r>
      <w:proofErr w:type="gramEnd"/>
    </w:p>
    <w:p w:rsidR="004373DE" w:rsidRPr="004373DE" w:rsidRDefault="004373DE" w:rsidP="004373DE">
      <w:pPr>
        <w:ind w:right="-1" w:firstLine="567"/>
        <w:jc w:val="both"/>
        <w:rPr>
          <w:rFonts w:ascii="Arial" w:hAnsi="Arial" w:cs="Arial"/>
          <w:sz w:val="24"/>
          <w:szCs w:val="24"/>
        </w:rPr>
      </w:pPr>
      <w:r w:rsidRPr="004373DE">
        <w:rPr>
          <w:rFonts w:ascii="Arial" w:hAnsi="Arial" w:cs="Arial"/>
          <w:bCs/>
          <w:iCs/>
          <w:sz w:val="24"/>
          <w:szCs w:val="24"/>
        </w:rPr>
        <w:t>13)</w:t>
      </w:r>
      <w:r w:rsidRPr="004373DE">
        <w:rPr>
          <w:rFonts w:ascii="Arial" w:hAnsi="Arial" w:cs="Arial"/>
          <w:sz w:val="24"/>
          <w:szCs w:val="24"/>
        </w:rPr>
        <w:t xml:space="preserve"> установление в случаях, предусмотренных федеральным законом, максимальных размеров земельных участков, предоставляемых гражданам в собственность бесплатно из земель, находящихся в собственности поселения;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14)</w:t>
      </w:r>
      <w:r w:rsidRPr="004373DE">
        <w:rPr>
          <w:rFonts w:ascii="Arial" w:hAnsi="Arial" w:cs="Arial"/>
          <w:b/>
          <w:sz w:val="24"/>
          <w:szCs w:val="24"/>
        </w:rPr>
        <w:t xml:space="preserve"> </w:t>
      </w:r>
      <w:r w:rsidRPr="004373DE">
        <w:rPr>
          <w:rFonts w:ascii="Arial" w:hAnsi="Arial" w:cs="Arial"/>
          <w:sz w:val="24"/>
          <w:szCs w:val="24"/>
        </w:rPr>
        <w:t>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4373DE" w:rsidRPr="004373DE" w:rsidRDefault="004373DE" w:rsidP="004373DE">
      <w:pPr>
        <w:ind w:right="-1" w:firstLine="567"/>
        <w:jc w:val="both"/>
        <w:rPr>
          <w:rFonts w:ascii="Arial" w:hAnsi="Arial" w:cs="Arial"/>
          <w:sz w:val="24"/>
          <w:szCs w:val="24"/>
        </w:rPr>
      </w:pPr>
      <w:r w:rsidRPr="004373DE">
        <w:rPr>
          <w:rFonts w:ascii="Arial" w:hAnsi="Arial" w:cs="Arial"/>
          <w:bCs/>
          <w:iCs/>
          <w:sz w:val="24"/>
          <w:szCs w:val="24"/>
        </w:rPr>
        <w:lastRenderedPageBreak/>
        <w:t>15)</w:t>
      </w:r>
      <w:r w:rsidRPr="004373DE">
        <w:rPr>
          <w:rFonts w:ascii="Arial" w:hAnsi="Arial" w:cs="Arial"/>
          <w:sz w:val="24"/>
          <w:szCs w:val="24"/>
        </w:rPr>
        <w:t xml:space="preserve">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4373DE" w:rsidRPr="004373DE" w:rsidRDefault="004373DE" w:rsidP="004373DE">
      <w:pPr>
        <w:ind w:right="-1" w:firstLine="567"/>
        <w:jc w:val="both"/>
        <w:rPr>
          <w:rFonts w:ascii="Arial" w:hAnsi="Arial" w:cs="Arial"/>
          <w:sz w:val="24"/>
          <w:szCs w:val="24"/>
        </w:rPr>
      </w:pPr>
      <w:r w:rsidRPr="004373DE">
        <w:rPr>
          <w:rFonts w:ascii="Arial" w:hAnsi="Arial" w:cs="Arial"/>
          <w:bCs/>
          <w:iCs/>
          <w:sz w:val="24"/>
          <w:szCs w:val="24"/>
        </w:rPr>
        <w:t>16)</w:t>
      </w:r>
      <w:r w:rsidRPr="004373DE">
        <w:rPr>
          <w:rFonts w:ascii="Arial" w:hAnsi="Arial" w:cs="Arial"/>
          <w:sz w:val="24"/>
          <w:szCs w:val="24"/>
        </w:rPr>
        <w:t xml:space="preserve"> осуществление иных полномочий в соответствии с федеральными законами, законами Алтайского края, настоящим Уставом.</w:t>
      </w:r>
    </w:p>
    <w:p w:rsidR="004373DE" w:rsidRPr="004373DE" w:rsidRDefault="004373DE" w:rsidP="004373DE">
      <w:pPr>
        <w:pStyle w:val="4"/>
        <w:ind w:right="-1"/>
        <w:rPr>
          <w:rFonts w:ascii="Arial" w:hAnsi="Arial" w:cs="Arial"/>
          <w:bCs w:val="0"/>
          <w:color w:val="auto"/>
          <w:sz w:val="24"/>
          <w:szCs w:val="24"/>
        </w:rPr>
      </w:pPr>
    </w:p>
    <w:p w:rsidR="004373DE" w:rsidRPr="004373DE" w:rsidRDefault="004373DE" w:rsidP="004373DE">
      <w:pPr>
        <w:pStyle w:val="4"/>
        <w:ind w:right="-1"/>
        <w:rPr>
          <w:rFonts w:ascii="Arial" w:hAnsi="Arial" w:cs="Arial"/>
          <w:bCs w:val="0"/>
          <w:color w:val="auto"/>
          <w:sz w:val="24"/>
          <w:szCs w:val="24"/>
        </w:rPr>
      </w:pPr>
      <w:r w:rsidRPr="004373DE">
        <w:rPr>
          <w:rFonts w:ascii="Arial" w:hAnsi="Arial" w:cs="Arial"/>
          <w:bCs w:val="0"/>
          <w:color w:val="auto"/>
          <w:sz w:val="24"/>
          <w:szCs w:val="24"/>
        </w:rPr>
        <w:t>Статья 26. Структура Совета депутатов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Совет депутатов самостоятельно определяет свою структуру.</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2.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3. Постоянные комиссии образуются из числа депутатов для подготовки и предварительного рассмотрения вопросов, относящихся к ведению Совета депутатов, а также для содействия проведению в жизнь решений Совета депутатов, осуществления в пределах компетенции Совета депутатов </w:t>
      </w:r>
      <w:proofErr w:type="gramStart"/>
      <w:r w:rsidRPr="004373DE">
        <w:rPr>
          <w:rFonts w:ascii="Arial" w:hAnsi="Arial" w:cs="Arial"/>
          <w:sz w:val="24"/>
          <w:szCs w:val="24"/>
        </w:rPr>
        <w:t>контроля за</w:t>
      </w:r>
      <w:proofErr w:type="gramEnd"/>
      <w:r w:rsidRPr="004373DE">
        <w:rPr>
          <w:rFonts w:ascii="Arial" w:hAnsi="Arial" w:cs="Arial"/>
          <w:sz w:val="24"/>
          <w:szCs w:val="24"/>
        </w:rPr>
        <w:t xml:space="preserve"> деятельностью органов местного самоуправления и должностных лиц местного самоуправления.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Порядок формирования, полномочия и организация деятельности постоянных комиссий устанавливаются положением, утверждаемым решением Совета депутатов.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4. Заместитель председателя Совета депутатов, председатели постоянных комиссий избираются и освобождаются от своих обязанностей Советом депутатов в соответствии с Регламентом.</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5. Совет депутатов в случае необходимости может образовывать временные комиссии и рабочие группы, возглавляемые депутатами. Задачи и срок полномочий временных комиссий и рабочих групп определяются Советом депутатов при их образовании.</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6. В Совете депутатов могут создаваться постоянные и временные депутатские группы, иные депутатские объединения, каждое из которых состоит не менее чем из трех депутатов.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Порядок образования, полномочия и процедура регистрации депутатских объединений устанавливаются Регламентом.</w:t>
      </w: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pStyle w:val="5"/>
        <w:ind w:right="-1"/>
        <w:rPr>
          <w:rFonts w:ascii="Arial" w:hAnsi="Arial" w:cs="Arial"/>
          <w:sz w:val="24"/>
          <w:szCs w:val="24"/>
        </w:rPr>
      </w:pPr>
      <w:r w:rsidRPr="004373DE">
        <w:rPr>
          <w:rFonts w:ascii="Arial" w:hAnsi="Arial" w:cs="Arial"/>
          <w:sz w:val="24"/>
          <w:szCs w:val="24"/>
        </w:rPr>
        <w:t xml:space="preserve">Статья 27. Правовой статус депутата </w:t>
      </w:r>
    </w:p>
    <w:p w:rsidR="004373DE" w:rsidRPr="004373DE" w:rsidRDefault="004373DE" w:rsidP="004373DE">
      <w:pPr>
        <w:pStyle w:val="5"/>
        <w:ind w:right="-1"/>
        <w:rPr>
          <w:rFonts w:ascii="Arial" w:hAnsi="Arial" w:cs="Arial"/>
          <w:b w:val="0"/>
          <w:sz w:val="24"/>
          <w:szCs w:val="24"/>
        </w:rPr>
      </w:pPr>
      <w:r w:rsidRPr="004373DE">
        <w:rPr>
          <w:rFonts w:ascii="Arial" w:hAnsi="Arial" w:cs="Arial"/>
          <w:b w:val="0"/>
          <w:sz w:val="24"/>
          <w:szCs w:val="24"/>
        </w:rPr>
        <w:t xml:space="preserve">1. Депутат является полномочным представителем избирателей, проживающих на территории соответствующего избирательного округа, </w:t>
      </w:r>
      <w:r w:rsidRPr="004373DE">
        <w:rPr>
          <w:rFonts w:ascii="Arial" w:hAnsi="Arial" w:cs="Arial"/>
          <w:b w:val="0"/>
          <w:sz w:val="24"/>
          <w:szCs w:val="24"/>
        </w:rPr>
        <w:lastRenderedPageBreak/>
        <w:t>отчитывается перед ними о своей деятельности не реже одного раза в год и может быть ими отозван.</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Органы</w:t>
      </w:r>
      <w:r w:rsidRPr="004373DE">
        <w:rPr>
          <w:rFonts w:ascii="Arial" w:hAnsi="Arial" w:cs="Arial"/>
          <w:bCs/>
          <w:sz w:val="24"/>
          <w:szCs w:val="24"/>
        </w:rPr>
        <w:t xml:space="preserve"> </w:t>
      </w:r>
      <w:r w:rsidRPr="004373DE">
        <w:rPr>
          <w:rFonts w:ascii="Arial" w:hAnsi="Arial" w:cs="Arial"/>
          <w:sz w:val="24"/>
          <w:szCs w:val="24"/>
        </w:rPr>
        <w:t>местного самоуправления депутату обеспечивают условия для беспрепятственного осуществления своих полномочий.</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Депутаты осуществляют свои полномочия на непостоянной основе.</w:t>
      </w:r>
    </w:p>
    <w:p w:rsidR="004373DE" w:rsidRPr="004373DE" w:rsidRDefault="004373DE" w:rsidP="004373DE">
      <w:pPr>
        <w:ind w:right="-1" w:firstLine="540"/>
        <w:jc w:val="both"/>
        <w:rPr>
          <w:rFonts w:ascii="Arial" w:hAnsi="Arial" w:cs="Arial"/>
          <w:sz w:val="24"/>
          <w:szCs w:val="24"/>
        </w:rPr>
      </w:pPr>
      <w:proofErr w:type="gramStart"/>
      <w:r w:rsidRPr="004373DE">
        <w:rPr>
          <w:rFonts w:ascii="Arial" w:hAnsi="Arial" w:cs="Arial"/>
          <w:sz w:val="24"/>
          <w:szCs w:val="24"/>
        </w:rPr>
        <w:t>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гарантируется сохранение места работы (должности) на период, который составляет в совокупности 2 рабочих дня в месяц</w:t>
      </w:r>
      <w:r w:rsidRPr="004373DE">
        <w:rPr>
          <w:rFonts w:ascii="Arial" w:hAnsi="Arial" w:cs="Arial"/>
          <w:i/>
          <w:sz w:val="24"/>
          <w:szCs w:val="24"/>
        </w:rPr>
        <w:t>.</w:t>
      </w:r>
      <w:proofErr w:type="gramEnd"/>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4. Депутат обязан:</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при отсутствии уважительных причин (болезнь, командировка, отпуск и иные тому подобные обстоятельства), лично участвовать в каждой сессии;</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соблюдать правила депутатской этики, установленные Советом депутатов;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4) соблюдать установленные Советом депутатов правила публичных выступлений;</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5) добросовестно выполнять поручения Совета депутатов и его органов, данные в пределах их компетенции;</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6) проводить личный прием граждан не реже одного раза в месяц.</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5. Осуществляя свои полномочия, депутат имеет право:</w:t>
      </w:r>
    </w:p>
    <w:p w:rsidR="004373DE" w:rsidRPr="004373DE" w:rsidRDefault="004373DE" w:rsidP="004373DE">
      <w:pPr>
        <w:ind w:right="-1" w:firstLine="567"/>
        <w:jc w:val="both"/>
        <w:rPr>
          <w:rFonts w:ascii="Arial" w:hAnsi="Arial" w:cs="Arial"/>
          <w:sz w:val="24"/>
          <w:szCs w:val="24"/>
        </w:rPr>
      </w:pPr>
      <w:proofErr w:type="gramStart"/>
      <w:r w:rsidRPr="004373DE">
        <w:rPr>
          <w:rFonts w:ascii="Arial" w:hAnsi="Arial" w:cs="Arial"/>
          <w:sz w:val="24"/>
          <w:szCs w:val="24"/>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w:t>
      </w:r>
      <w:proofErr w:type="gramEnd"/>
      <w:r w:rsidRPr="004373DE">
        <w:rPr>
          <w:rFonts w:ascii="Arial" w:hAnsi="Arial" w:cs="Arial"/>
          <w:sz w:val="24"/>
          <w:szCs w:val="24"/>
        </w:rPr>
        <w:t xml:space="preserve"> по устранению выявленных недостатков, отмене незаконных решений и привлечению к ответственности виновных лиц;</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lastRenderedPageBreak/>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4) в связи с осуществлением полномочий депутата имеет право на безотлагательный прием главой сельсовета, главой Администрации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5) направлять письменные обращения главе сельсовета, главе Администрации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8) на компенсацию расходов, связанных с осуществлением депутатской деятельности в порядке, определенном решением Совета депутатов;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9) пользоваться иными правами в соответствии с федеральными законами, законами Алтайского края и настоящим Уставом.</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6. На депутата распространяются гарантии и ограничения, предусмотренные статьей 40 Федерального закона от 6 октября 2003 года № 131-ФЗ.</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7. Полномочия депутата прекращаются досрочно в случае:</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смерти;</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отставки по собственному желанию;</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3) признания судом недееспособным или ограниченно дееспособным;</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4) признания судом безвестно отсутствующим или объявления умершим;</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5) вступления в отношении его в законную силу обвинительного приговора суда;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lastRenderedPageBreak/>
        <w:t>6) выезда за пределы Российской Федерации на постоянное место жительства;</w:t>
      </w:r>
    </w:p>
    <w:p w:rsidR="004373DE" w:rsidRPr="004373DE" w:rsidRDefault="004373DE" w:rsidP="004373DE">
      <w:pPr>
        <w:ind w:right="-1" w:firstLine="540"/>
        <w:jc w:val="both"/>
        <w:rPr>
          <w:rFonts w:ascii="Arial" w:hAnsi="Arial" w:cs="Arial"/>
          <w:bCs/>
          <w:sz w:val="24"/>
          <w:szCs w:val="24"/>
        </w:rPr>
      </w:pPr>
      <w:proofErr w:type="gramStart"/>
      <w:r w:rsidRPr="004373DE">
        <w:rPr>
          <w:rFonts w:ascii="Arial" w:hAnsi="Arial" w:cs="Arial"/>
          <w:sz w:val="24"/>
          <w:szCs w:val="24"/>
        </w:rPr>
        <w:t>7) прекращения гражданства Российской Федерации</w:t>
      </w:r>
      <w:r w:rsidRPr="004373DE">
        <w:rPr>
          <w:rFonts w:ascii="Arial" w:hAnsi="Arial" w:cs="Arial"/>
          <w:bCs/>
          <w:sz w:val="24"/>
          <w:szCs w:val="24"/>
        </w:rPr>
        <w:t xml:space="preserve"> либо </w:t>
      </w:r>
      <w:r w:rsidRPr="004373DE">
        <w:rPr>
          <w:rFonts w:ascii="Arial" w:hAnsi="Arial" w:cs="Arial"/>
          <w:sz w:val="24"/>
          <w:szCs w:val="24"/>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4373DE">
        <w:rPr>
          <w:rFonts w:ascii="Arial" w:hAnsi="Arial" w:cs="Arial"/>
          <w:bCs/>
          <w:sz w:val="24"/>
          <w:szCs w:val="24"/>
        </w:rPr>
        <w:t xml:space="preserve">наличия гражданства (подданства) иностранного государства либо вида </w:t>
      </w:r>
      <w:r w:rsidRPr="004373DE">
        <w:rPr>
          <w:rFonts w:ascii="Arial" w:hAnsi="Arial" w:cs="Arial"/>
          <w:sz w:val="24"/>
          <w:szCs w:val="24"/>
        </w:rPr>
        <w:t>на жительство или иного документа, подтверждающего право на постоянное проживание на территории иностранного государства</w:t>
      </w:r>
      <w:r w:rsidRPr="004373DE">
        <w:rPr>
          <w:rFonts w:ascii="Arial" w:hAnsi="Arial" w:cs="Arial"/>
          <w:bCs/>
          <w:sz w:val="24"/>
          <w:szCs w:val="24"/>
        </w:rPr>
        <w:t xml:space="preserve"> гражданина Российской Федерации либо иностранного гражданина, имеющего право на основании международного</w:t>
      </w:r>
      <w:proofErr w:type="gramEnd"/>
      <w:r w:rsidRPr="004373DE">
        <w:rPr>
          <w:rFonts w:ascii="Arial" w:hAnsi="Arial" w:cs="Arial"/>
          <w:bCs/>
          <w:sz w:val="24"/>
          <w:szCs w:val="24"/>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4373DE" w:rsidRPr="004373DE" w:rsidRDefault="004373DE" w:rsidP="004373DE">
      <w:pPr>
        <w:ind w:right="-1" w:firstLine="540"/>
        <w:jc w:val="both"/>
        <w:rPr>
          <w:rFonts w:ascii="Arial" w:hAnsi="Arial" w:cs="Arial"/>
          <w:sz w:val="24"/>
          <w:szCs w:val="24"/>
        </w:rPr>
      </w:pPr>
      <w:r w:rsidRPr="004373DE">
        <w:rPr>
          <w:rFonts w:ascii="Arial" w:hAnsi="Arial" w:cs="Arial"/>
          <w:sz w:val="24"/>
          <w:szCs w:val="24"/>
        </w:rPr>
        <w:t>8) отзыва избирателями;</w:t>
      </w:r>
    </w:p>
    <w:p w:rsidR="004373DE" w:rsidRPr="004373DE" w:rsidRDefault="004373DE" w:rsidP="004373DE">
      <w:pPr>
        <w:ind w:right="-1" w:firstLine="540"/>
        <w:jc w:val="both"/>
        <w:rPr>
          <w:rFonts w:ascii="Arial" w:hAnsi="Arial" w:cs="Arial"/>
          <w:sz w:val="24"/>
          <w:szCs w:val="24"/>
        </w:rPr>
      </w:pPr>
      <w:r w:rsidRPr="004373DE">
        <w:rPr>
          <w:rFonts w:ascii="Arial" w:hAnsi="Arial" w:cs="Arial"/>
          <w:sz w:val="24"/>
          <w:szCs w:val="24"/>
        </w:rPr>
        <w:t>9) досрочного прекращения полномочий Совета депутатов;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10) призыва на военную службу или направления на заменяющую ее альтернативную гражданскую службу;</w:t>
      </w:r>
    </w:p>
    <w:p w:rsidR="004373DE" w:rsidRPr="004373DE" w:rsidRDefault="004373DE" w:rsidP="004373DE">
      <w:pPr>
        <w:ind w:right="-1" w:firstLine="567"/>
        <w:jc w:val="both"/>
        <w:rPr>
          <w:rFonts w:ascii="Arial" w:hAnsi="Arial" w:cs="Arial"/>
          <w:sz w:val="24"/>
          <w:szCs w:val="24"/>
        </w:rPr>
      </w:pPr>
      <w:proofErr w:type="gramStart"/>
      <w:r w:rsidRPr="004373DE">
        <w:rPr>
          <w:rFonts w:ascii="Arial" w:hAnsi="Arial" w:cs="Arial"/>
          <w:sz w:val="24"/>
          <w:szCs w:val="24"/>
        </w:rPr>
        <w:t>11)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w:t>
      </w:r>
      <w:proofErr w:type="gramEnd"/>
      <w:r w:rsidRPr="004373DE">
        <w:rPr>
          <w:rFonts w:ascii="Arial" w:hAnsi="Arial" w:cs="Arial"/>
          <w:sz w:val="24"/>
          <w:szCs w:val="24"/>
        </w:rPr>
        <w:t xml:space="preserve">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12) в иных случаях, установленных Федеральным законом от 6 октября 2003 года № 131-ФЗ и иными федеральными законами.</w:t>
      </w:r>
    </w:p>
    <w:p w:rsidR="004373DE" w:rsidRPr="004373DE" w:rsidRDefault="004373DE" w:rsidP="004373DE">
      <w:pPr>
        <w:autoSpaceDE w:val="0"/>
        <w:autoSpaceDN w:val="0"/>
        <w:adjustRightInd w:val="0"/>
        <w:ind w:right="-1" w:firstLine="567"/>
        <w:jc w:val="both"/>
        <w:outlineLvl w:val="0"/>
        <w:rPr>
          <w:rFonts w:ascii="Arial" w:hAnsi="Arial" w:cs="Arial"/>
          <w:sz w:val="24"/>
          <w:szCs w:val="24"/>
        </w:rPr>
      </w:pPr>
      <w:r w:rsidRPr="004373DE">
        <w:rPr>
          <w:rFonts w:ascii="Arial" w:hAnsi="Arial" w:cs="Arial"/>
          <w:sz w:val="24"/>
          <w:szCs w:val="24"/>
        </w:rPr>
        <w:t>8.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Порядок принятия решения о досрочном прекращении полномочий депутата устанавливается Регламентом.</w:t>
      </w: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pStyle w:val="4"/>
        <w:ind w:right="-1"/>
        <w:rPr>
          <w:rFonts w:ascii="Arial" w:hAnsi="Arial" w:cs="Arial"/>
          <w:color w:val="auto"/>
          <w:sz w:val="24"/>
          <w:szCs w:val="24"/>
        </w:rPr>
      </w:pPr>
      <w:r w:rsidRPr="004373DE">
        <w:rPr>
          <w:rFonts w:ascii="Arial" w:hAnsi="Arial" w:cs="Arial"/>
          <w:color w:val="auto"/>
          <w:sz w:val="24"/>
          <w:szCs w:val="24"/>
        </w:rPr>
        <w:t xml:space="preserve">Статья 28. Полномочия депутата на сессии </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Принимая участие в работе сессии, депутат имеет право:</w:t>
      </w:r>
    </w:p>
    <w:p w:rsidR="004373DE" w:rsidRPr="004373DE" w:rsidRDefault="004373DE" w:rsidP="004373DE">
      <w:pPr>
        <w:pStyle w:val="ConsPlusNormal"/>
        <w:ind w:right="-1" w:firstLine="567"/>
        <w:jc w:val="both"/>
        <w:rPr>
          <w:rFonts w:ascii="Arial" w:hAnsi="Arial" w:cs="Arial"/>
          <w:sz w:val="24"/>
          <w:szCs w:val="24"/>
        </w:rPr>
      </w:pPr>
      <w:r w:rsidRPr="004373DE">
        <w:rPr>
          <w:rFonts w:ascii="Arial" w:hAnsi="Arial" w:cs="Arial"/>
          <w:sz w:val="24"/>
          <w:szCs w:val="24"/>
        </w:rPr>
        <w:lastRenderedPageBreak/>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4373DE" w:rsidRPr="004373DE" w:rsidRDefault="004373DE" w:rsidP="004373DE">
      <w:pPr>
        <w:pStyle w:val="ConsPlusNormal"/>
        <w:ind w:right="-1" w:firstLine="567"/>
        <w:jc w:val="both"/>
        <w:rPr>
          <w:rFonts w:ascii="Arial" w:hAnsi="Arial" w:cs="Arial"/>
          <w:sz w:val="24"/>
          <w:szCs w:val="24"/>
        </w:rPr>
      </w:pPr>
      <w:r w:rsidRPr="004373DE">
        <w:rPr>
          <w:rFonts w:ascii="Arial" w:hAnsi="Arial" w:cs="Arial"/>
          <w:sz w:val="24"/>
          <w:szCs w:val="24"/>
        </w:rPr>
        <w:t>2) высказывать мнение по персональному составу формируемых органов и по кандидатурам избираемых (назначаемых с согласия) должностных лиц;</w:t>
      </w:r>
    </w:p>
    <w:p w:rsidR="004373DE" w:rsidRPr="004373DE" w:rsidRDefault="004373DE" w:rsidP="004373DE">
      <w:pPr>
        <w:pStyle w:val="ConsPlusNormal"/>
        <w:ind w:right="-1" w:firstLine="567"/>
        <w:jc w:val="both"/>
        <w:rPr>
          <w:rFonts w:ascii="Arial" w:hAnsi="Arial" w:cs="Arial"/>
          <w:sz w:val="24"/>
          <w:szCs w:val="24"/>
        </w:rPr>
      </w:pPr>
      <w:r w:rsidRPr="004373DE">
        <w:rPr>
          <w:rFonts w:ascii="Arial" w:hAnsi="Arial" w:cs="Arial"/>
          <w:sz w:val="24"/>
          <w:szCs w:val="24"/>
        </w:rPr>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4373DE" w:rsidRPr="004373DE" w:rsidRDefault="004373DE" w:rsidP="004373DE">
      <w:pPr>
        <w:pStyle w:val="ConsPlusNormal"/>
        <w:ind w:right="-1" w:firstLine="567"/>
        <w:jc w:val="both"/>
        <w:rPr>
          <w:rFonts w:ascii="Arial" w:hAnsi="Arial" w:cs="Arial"/>
          <w:sz w:val="24"/>
          <w:szCs w:val="24"/>
        </w:rPr>
      </w:pPr>
      <w:r w:rsidRPr="004373DE">
        <w:rPr>
          <w:rFonts w:ascii="Arial" w:hAnsi="Arial" w:cs="Arial"/>
          <w:sz w:val="24"/>
          <w:szCs w:val="24"/>
        </w:rPr>
        <w:t>4) вносить предложения о рассмотрении на сессии вопросов, относящихся к его компетенции;</w:t>
      </w:r>
    </w:p>
    <w:p w:rsidR="004373DE" w:rsidRPr="004373DE" w:rsidRDefault="004373DE" w:rsidP="004373DE">
      <w:pPr>
        <w:pStyle w:val="ConsPlusNormal"/>
        <w:ind w:right="-1" w:firstLine="567"/>
        <w:jc w:val="both"/>
        <w:rPr>
          <w:rFonts w:ascii="Arial" w:hAnsi="Arial" w:cs="Arial"/>
          <w:sz w:val="24"/>
          <w:szCs w:val="24"/>
        </w:rPr>
      </w:pPr>
      <w:r w:rsidRPr="004373DE">
        <w:rPr>
          <w:rFonts w:ascii="Arial" w:hAnsi="Arial" w:cs="Arial"/>
          <w:sz w:val="24"/>
          <w:szCs w:val="24"/>
        </w:rPr>
        <w:t>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4373DE" w:rsidRPr="004373DE" w:rsidRDefault="004373DE" w:rsidP="004373DE">
      <w:pPr>
        <w:pStyle w:val="ConsPlusNormal"/>
        <w:ind w:right="-1" w:firstLine="567"/>
        <w:jc w:val="both"/>
        <w:rPr>
          <w:rFonts w:ascii="Arial" w:hAnsi="Arial" w:cs="Arial"/>
          <w:sz w:val="24"/>
          <w:szCs w:val="24"/>
        </w:rPr>
      </w:pPr>
      <w:r w:rsidRPr="004373DE">
        <w:rPr>
          <w:rFonts w:ascii="Arial" w:hAnsi="Arial" w:cs="Arial"/>
          <w:sz w:val="24"/>
          <w:szCs w:val="24"/>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4373DE" w:rsidRPr="004373DE" w:rsidRDefault="004373DE" w:rsidP="004373DE">
      <w:pPr>
        <w:pStyle w:val="ConsPlusNormal"/>
        <w:ind w:right="-1" w:firstLine="567"/>
        <w:jc w:val="both"/>
        <w:rPr>
          <w:rFonts w:ascii="Arial" w:hAnsi="Arial" w:cs="Arial"/>
          <w:sz w:val="24"/>
          <w:szCs w:val="24"/>
        </w:rPr>
      </w:pPr>
      <w:r w:rsidRPr="004373DE">
        <w:rPr>
          <w:rFonts w:ascii="Arial" w:hAnsi="Arial" w:cs="Arial"/>
          <w:sz w:val="24"/>
          <w:szCs w:val="24"/>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4373DE" w:rsidRPr="004373DE" w:rsidRDefault="004373DE" w:rsidP="004373DE">
      <w:pPr>
        <w:pStyle w:val="ConsPlusNormal"/>
        <w:ind w:right="-1" w:firstLine="567"/>
        <w:jc w:val="both"/>
        <w:rPr>
          <w:rFonts w:ascii="Arial" w:hAnsi="Arial" w:cs="Arial"/>
          <w:sz w:val="24"/>
          <w:szCs w:val="24"/>
        </w:rPr>
      </w:pPr>
      <w:r w:rsidRPr="004373DE">
        <w:rPr>
          <w:rFonts w:ascii="Arial" w:hAnsi="Arial" w:cs="Arial"/>
          <w:sz w:val="24"/>
          <w:szCs w:val="24"/>
        </w:rP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4373DE" w:rsidRPr="004373DE" w:rsidRDefault="004373DE" w:rsidP="004373DE">
      <w:pPr>
        <w:pStyle w:val="ConsPlusNormal"/>
        <w:ind w:right="-1" w:firstLine="567"/>
        <w:jc w:val="both"/>
        <w:rPr>
          <w:rFonts w:ascii="Arial" w:hAnsi="Arial" w:cs="Arial"/>
          <w:sz w:val="24"/>
          <w:szCs w:val="24"/>
        </w:rPr>
      </w:pPr>
      <w:r w:rsidRPr="004373DE">
        <w:rPr>
          <w:rFonts w:ascii="Arial" w:hAnsi="Arial" w:cs="Arial"/>
          <w:sz w:val="24"/>
          <w:szCs w:val="24"/>
        </w:rPr>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4373DE" w:rsidRPr="004373DE" w:rsidRDefault="004373DE" w:rsidP="004373DE">
      <w:pPr>
        <w:pStyle w:val="ConsPlusNormal"/>
        <w:ind w:right="-1" w:firstLine="567"/>
        <w:jc w:val="both"/>
        <w:rPr>
          <w:rFonts w:ascii="Arial" w:hAnsi="Arial" w:cs="Arial"/>
          <w:sz w:val="24"/>
          <w:szCs w:val="24"/>
        </w:rPr>
      </w:pPr>
      <w:r w:rsidRPr="004373DE">
        <w:rPr>
          <w:rFonts w:ascii="Arial" w:hAnsi="Arial" w:cs="Arial"/>
          <w:sz w:val="24"/>
          <w:szCs w:val="24"/>
        </w:rPr>
        <w:t>10) оглашать обращения граждан, имеющие, по его мнению, общественное значение;</w:t>
      </w:r>
    </w:p>
    <w:p w:rsidR="004373DE" w:rsidRPr="004373DE" w:rsidRDefault="004373DE" w:rsidP="004373DE">
      <w:pPr>
        <w:pStyle w:val="ConsPlusNormal"/>
        <w:ind w:right="-1" w:firstLine="567"/>
        <w:jc w:val="both"/>
        <w:rPr>
          <w:rFonts w:ascii="Arial" w:hAnsi="Arial" w:cs="Arial"/>
          <w:sz w:val="24"/>
          <w:szCs w:val="24"/>
        </w:rPr>
      </w:pPr>
      <w:r w:rsidRPr="004373DE">
        <w:rPr>
          <w:rFonts w:ascii="Arial" w:hAnsi="Arial" w:cs="Arial"/>
          <w:sz w:val="24"/>
          <w:szCs w:val="24"/>
        </w:rPr>
        <w:t>11) вносить предложения о направлении депутатских запросов, о проведении депутатских проверок (расследований), депутатских слушаний;</w:t>
      </w:r>
    </w:p>
    <w:p w:rsidR="004373DE" w:rsidRPr="004373DE" w:rsidRDefault="004373DE" w:rsidP="004373DE">
      <w:pPr>
        <w:pStyle w:val="ConsPlusNormal"/>
        <w:ind w:right="-1" w:firstLine="567"/>
        <w:jc w:val="both"/>
        <w:rPr>
          <w:rFonts w:ascii="Arial" w:hAnsi="Arial" w:cs="Arial"/>
          <w:sz w:val="24"/>
          <w:szCs w:val="24"/>
        </w:rPr>
      </w:pPr>
      <w:r w:rsidRPr="004373DE">
        <w:rPr>
          <w:rFonts w:ascii="Arial" w:hAnsi="Arial" w:cs="Arial"/>
          <w:sz w:val="24"/>
          <w:szCs w:val="24"/>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13) пользоваться иными правами, предусмотренными настоящим Уставом и Регламентом. </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Порядок реализации прав депутата, указанных в настоящей статье, устанавливается Регламентом.</w:t>
      </w:r>
    </w:p>
    <w:p w:rsidR="004373DE" w:rsidRPr="004373DE" w:rsidRDefault="004373DE" w:rsidP="004373DE">
      <w:pPr>
        <w:pStyle w:val="4"/>
        <w:ind w:right="-1"/>
        <w:rPr>
          <w:rFonts w:ascii="Arial" w:hAnsi="Arial" w:cs="Arial"/>
          <w:bCs w:val="0"/>
          <w:color w:val="auto"/>
          <w:sz w:val="24"/>
          <w:szCs w:val="24"/>
        </w:rPr>
      </w:pPr>
      <w:r w:rsidRPr="004373DE">
        <w:rPr>
          <w:rFonts w:ascii="Arial" w:hAnsi="Arial" w:cs="Arial"/>
          <w:bCs w:val="0"/>
          <w:color w:val="auto"/>
          <w:sz w:val="24"/>
          <w:szCs w:val="24"/>
        </w:rPr>
        <w:t>Статья 29. Депутатский запрос</w:t>
      </w:r>
    </w:p>
    <w:p w:rsidR="004373DE" w:rsidRPr="004373DE" w:rsidRDefault="004373DE" w:rsidP="004373DE">
      <w:pPr>
        <w:pStyle w:val="ConsPlusNormal"/>
        <w:ind w:right="-1" w:firstLine="567"/>
        <w:jc w:val="both"/>
        <w:rPr>
          <w:rFonts w:ascii="Arial" w:hAnsi="Arial" w:cs="Arial"/>
          <w:sz w:val="24"/>
          <w:szCs w:val="24"/>
        </w:rPr>
      </w:pPr>
      <w:r w:rsidRPr="004373DE">
        <w:rPr>
          <w:rFonts w:ascii="Arial" w:hAnsi="Arial" w:cs="Arial"/>
          <w:sz w:val="24"/>
          <w:szCs w:val="24"/>
        </w:rPr>
        <w:t>1. Депутат или группа депутатов вправе внести на рассмотрение Совета депутатов письменное предложение о направлении Советом депутатов депутатского запроса. Решением Совета 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4373DE" w:rsidRPr="004373DE" w:rsidRDefault="004373DE" w:rsidP="004373DE">
      <w:pPr>
        <w:pStyle w:val="ConsPlusNormal"/>
        <w:ind w:right="-1" w:firstLine="567"/>
        <w:jc w:val="both"/>
        <w:rPr>
          <w:rFonts w:ascii="Arial" w:hAnsi="Arial" w:cs="Arial"/>
          <w:sz w:val="24"/>
          <w:szCs w:val="24"/>
        </w:rPr>
      </w:pPr>
      <w:r w:rsidRPr="004373DE">
        <w:rPr>
          <w:rFonts w:ascii="Arial" w:hAnsi="Arial" w:cs="Arial"/>
          <w:sz w:val="24"/>
          <w:szCs w:val="24"/>
        </w:rPr>
        <w:t xml:space="preserve">2. Основаниями для направления депутатского запроса служит нарушения </w:t>
      </w:r>
      <w:hyperlink r:id="rId7" w:tgtFrame="Logical" w:history="1">
        <w:r w:rsidRPr="004373DE">
          <w:rPr>
            <w:rStyle w:val="ac"/>
            <w:rFonts w:ascii="Arial" w:hAnsi="Arial" w:cs="Arial"/>
            <w:color w:val="auto"/>
            <w:sz w:val="24"/>
            <w:szCs w:val="24"/>
          </w:rPr>
          <w:t>Конституции Российской Федерации</w:t>
        </w:r>
      </w:hyperlink>
      <w:r w:rsidRPr="004373DE">
        <w:rPr>
          <w:rFonts w:ascii="Arial" w:hAnsi="Arial" w:cs="Arial"/>
          <w:sz w:val="24"/>
          <w:szCs w:val="24"/>
        </w:rPr>
        <w:t xml:space="preserve">, федеральных законов, </w:t>
      </w:r>
      <w:hyperlink r:id="rId8" w:tgtFrame="Logical" w:history="1">
        <w:r w:rsidRPr="004373DE">
          <w:rPr>
            <w:rFonts w:ascii="Arial" w:hAnsi="Arial" w:cs="Arial"/>
            <w:sz w:val="24"/>
            <w:szCs w:val="24"/>
          </w:rPr>
          <w:t>Устава (Основного Закона) Алтайского края</w:t>
        </w:r>
      </w:hyperlink>
      <w:r w:rsidRPr="004373DE">
        <w:rPr>
          <w:rFonts w:ascii="Arial" w:hAnsi="Arial" w:cs="Arial"/>
          <w:sz w:val="24"/>
          <w:szCs w:val="24"/>
        </w:rPr>
        <w:t>,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депутатов достаточными для направления депутатского запроса.</w:t>
      </w:r>
    </w:p>
    <w:p w:rsidR="004373DE" w:rsidRPr="004373DE" w:rsidRDefault="004373DE" w:rsidP="004373DE">
      <w:pPr>
        <w:pStyle w:val="ConsPlusNormal"/>
        <w:ind w:right="-1" w:firstLine="567"/>
        <w:jc w:val="both"/>
        <w:rPr>
          <w:rFonts w:ascii="Arial" w:hAnsi="Arial" w:cs="Arial"/>
          <w:sz w:val="24"/>
          <w:szCs w:val="24"/>
        </w:rPr>
      </w:pPr>
      <w:r w:rsidRPr="004373DE">
        <w:rPr>
          <w:rFonts w:ascii="Arial" w:hAnsi="Arial" w:cs="Arial"/>
          <w:sz w:val="24"/>
          <w:szCs w:val="24"/>
        </w:rPr>
        <w:lastRenderedPageBreak/>
        <w:t>3. Порядок направления депутатского запроса устанавливается Регламентом.</w:t>
      </w:r>
    </w:p>
    <w:p w:rsidR="004373DE" w:rsidRPr="004373DE" w:rsidRDefault="004373DE" w:rsidP="004373DE">
      <w:pPr>
        <w:ind w:right="-1" w:firstLine="567"/>
        <w:jc w:val="both"/>
        <w:rPr>
          <w:rFonts w:ascii="Arial" w:hAnsi="Arial" w:cs="Arial"/>
          <w:b/>
          <w:strike/>
          <w:sz w:val="24"/>
          <w:szCs w:val="24"/>
        </w:rPr>
      </w:pPr>
      <w:r w:rsidRPr="004373DE">
        <w:rPr>
          <w:rFonts w:ascii="Arial" w:hAnsi="Arial" w:cs="Arial"/>
          <w:sz w:val="24"/>
          <w:szCs w:val="24"/>
        </w:rPr>
        <w:t xml:space="preserve">4. Руководитель органа или должностное лицо, которому направлен депутатский запрос,  представляет на него ответ в соответствии с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w:t>
      </w:r>
    </w:p>
    <w:p w:rsidR="004373DE" w:rsidRPr="004373DE" w:rsidRDefault="004373DE" w:rsidP="004373DE">
      <w:pPr>
        <w:pStyle w:val="ConsPlusNormal"/>
        <w:ind w:right="-1" w:firstLine="567"/>
        <w:jc w:val="both"/>
        <w:outlineLvl w:val="1"/>
        <w:rPr>
          <w:rFonts w:ascii="Arial" w:hAnsi="Arial" w:cs="Arial"/>
          <w:b/>
          <w:sz w:val="24"/>
          <w:szCs w:val="24"/>
        </w:rPr>
      </w:pPr>
      <w:r w:rsidRPr="004373DE">
        <w:rPr>
          <w:rFonts w:ascii="Arial" w:hAnsi="Arial" w:cs="Arial"/>
          <w:b/>
          <w:sz w:val="24"/>
          <w:szCs w:val="24"/>
        </w:rPr>
        <w:t>Статья 30. Депутатское расследование</w:t>
      </w:r>
    </w:p>
    <w:p w:rsidR="004373DE" w:rsidRPr="004373DE" w:rsidRDefault="004373DE" w:rsidP="004373DE">
      <w:pPr>
        <w:autoSpaceDE w:val="0"/>
        <w:autoSpaceDN w:val="0"/>
        <w:adjustRightInd w:val="0"/>
        <w:ind w:right="-1" w:firstLine="567"/>
        <w:jc w:val="both"/>
        <w:rPr>
          <w:rFonts w:ascii="Arial" w:hAnsi="Arial" w:cs="Arial"/>
          <w:sz w:val="24"/>
          <w:szCs w:val="24"/>
        </w:rPr>
      </w:pPr>
      <w:r w:rsidRPr="004373DE">
        <w:rPr>
          <w:rFonts w:ascii="Arial" w:hAnsi="Arial" w:cs="Arial"/>
          <w:sz w:val="24"/>
          <w:szCs w:val="24"/>
        </w:rPr>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4373DE" w:rsidRPr="004373DE" w:rsidRDefault="004373DE" w:rsidP="004373DE">
      <w:pPr>
        <w:autoSpaceDE w:val="0"/>
        <w:autoSpaceDN w:val="0"/>
        <w:adjustRightInd w:val="0"/>
        <w:ind w:right="-1" w:firstLine="567"/>
        <w:jc w:val="both"/>
        <w:rPr>
          <w:rFonts w:ascii="Arial" w:hAnsi="Arial" w:cs="Arial"/>
          <w:sz w:val="24"/>
          <w:szCs w:val="24"/>
        </w:rPr>
      </w:pPr>
      <w:r w:rsidRPr="004373DE">
        <w:rPr>
          <w:rFonts w:ascii="Arial" w:hAnsi="Arial" w:cs="Arial"/>
          <w:sz w:val="24"/>
          <w:szCs w:val="24"/>
        </w:rPr>
        <w:t xml:space="preserve">2. </w:t>
      </w:r>
      <w:proofErr w:type="gramStart"/>
      <w:r w:rsidRPr="004373DE">
        <w:rPr>
          <w:rFonts w:ascii="Arial" w:hAnsi="Arial" w:cs="Arial"/>
          <w:sz w:val="24"/>
          <w:szCs w:val="24"/>
        </w:rPr>
        <w:t xml:space="preserve">Поводом к назначению депутатского расследования могут служить нарушения депутатами и должностными лицами органов местного самоуправления </w:t>
      </w:r>
      <w:hyperlink r:id="rId9" w:tgtFrame="Logical" w:history="1">
        <w:r w:rsidRPr="004373DE">
          <w:rPr>
            <w:rStyle w:val="ac"/>
            <w:rFonts w:ascii="Arial" w:hAnsi="Arial" w:cs="Arial"/>
            <w:color w:val="auto"/>
            <w:sz w:val="24"/>
            <w:szCs w:val="24"/>
          </w:rPr>
          <w:t>Конституции Российской Федерации</w:t>
        </w:r>
      </w:hyperlink>
      <w:r w:rsidRPr="004373DE">
        <w:rPr>
          <w:rFonts w:ascii="Arial" w:hAnsi="Arial" w:cs="Arial"/>
          <w:sz w:val="24"/>
          <w:szCs w:val="24"/>
        </w:rPr>
        <w:t xml:space="preserve">, федеральных законов, </w:t>
      </w:r>
      <w:hyperlink r:id="rId10" w:tgtFrame="Logical" w:history="1">
        <w:r w:rsidRPr="004373DE">
          <w:rPr>
            <w:rFonts w:ascii="Arial" w:hAnsi="Arial" w:cs="Arial"/>
            <w:sz w:val="24"/>
            <w:szCs w:val="24"/>
          </w:rPr>
          <w:t>Устава (Основного Закона) Алтайского края</w:t>
        </w:r>
      </w:hyperlink>
      <w:r w:rsidRPr="004373DE">
        <w:rPr>
          <w:rFonts w:ascii="Arial" w:hAnsi="Arial" w:cs="Arial"/>
          <w:sz w:val="24"/>
          <w:szCs w:val="24"/>
        </w:rPr>
        <w:t>,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депутатов препятствий в осуществлении им своих полномочий, событие</w:t>
      </w:r>
      <w:proofErr w:type="gramEnd"/>
      <w:r w:rsidRPr="004373DE">
        <w:rPr>
          <w:rFonts w:ascii="Arial" w:hAnsi="Arial" w:cs="Arial"/>
          <w:sz w:val="24"/>
          <w:szCs w:val="24"/>
        </w:rPr>
        <w:t xml:space="preserve">, </w:t>
      </w:r>
      <w:proofErr w:type="gramStart"/>
      <w:r w:rsidRPr="004373DE">
        <w:rPr>
          <w:rFonts w:ascii="Arial" w:hAnsi="Arial" w:cs="Arial"/>
          <w:sz w:val="24"/>
          <w:szCs w:val="24"/>
        </w:rPr>
        <w:t>имеющее</w:t>
      </w:r>
      <w:proofErr w:type="gramEnd"/>
      <w:r w:rsidRPr="004373DE">
        <w:rPr>
          <w:rFonts w:ascii="Arial" w:hAnsi="Arial" w:cs="Arial"/>
          <w:sz w:val="24"/>
          <w:szCs w:val="24"/>
        </w:rPr>
        <w:t xml:space="preserve"> большой общественный резонанс, а также другие основания, признаваемые Советом депутатов достаточными для назначения депутатского расследования.</w:t>
      </w:r>
    </w:p>
    <w:p w:rsidR="004373DE" w:rsidRPr="004373DE" w:rsidRDefault="004373DE" w:rsidP="004373DE">
      <w:pPr>
        <w:autoSpaceDE w:val="0"/>
        <w:autoSpaceDN w:val="0"/>
        <w:adjustRightInd w:val="0"/>
        <w:ind w:right="-1" w:firstLine="567"/>
        <w:jc w:val="both"/>
        <w:rPr>
          <w:rFonts w:ascii="Arial" w:hAnsi="Arial" w:cs="Arial"/>
          <w:sz w:val="24"/>
          <w:szCs w:val="24"/>
        </w:rPr>
      </w:pPr>
      <w:r w:rsidRPr="004373DE">
        <w:rPr>
          <w:rFonts w:ascii="Arial" w:hAnsi="Arial" w:cs="Arial"/>
          <w:sz w:val="24"/>
          <w:szCs w:val="24"/>
        </w:rPr>
        <w:t>3. Для проведения депутатского расследования формируется специальная комиссия из числа депутатов.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4. Глава сельсовета,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 по ее требованию предоставлять сведения и документы, необходимые для объективного изучения возникшего вопроса.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
    <w:p w:rsidR="004373DE" w:rsidRPr="004373DE" w:rsidRDefault="004373DE" w:rsidP="004373DE">
      <w:pPr>
        <w:ind w:right="-1" w:firstLine="567"/>
        <w:jc w:val="both"/>
        <w:rPr>
          <w:rFonts w:ascii="Arial" w:hAnsi="Arial" w:cs="Arial"/>
          <w:b/>
          <w:bCs/>
          <w:sz w:val="24"/>
          <w:szCs w:val="24"/>
        </w:rPr>
      </w:pPr>
      <w:r w:rsidRPr="004373DE">
        <w:rPr>
          <w:rFonts w:ascii="Arial" w:hAnsi="Arial" w:cs="Arial"/>
          <w:b/>
          <w:bCs/>
          <w:sz w:val="24"/>
          <w:szCs w:val="24"/>
        </w:rPr>
        <w:t>Статья 31. Полномочия заместителя председателя Совета депутатов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К полномочиям заместителя председателя Совета депутатов относится: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исполнение полномочий главы сельсовета  в случае временного отсутствия главы сельсовета  или досрочного прекращения его  полномочий;</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представление Совета депутатов по поручению главы сельсовета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3) осуществление иных полномочий в соответствии с решениями Совета депутатов и поручениями главы сельсовета.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Полномочия заместителя председателя Совета депутатов прекращаются досрочно в порядке, установленном Регламентом.</w:t>
      </w:r>
    </w:p>
    <w:p w:rsidR="004373DE" w:rsidRPr="004373DE" w:rsidRDefault="004373DE" w:rsidP="004373DE">
      <w:pPr>
        <w:ind w:right="-1" w:firstLine="567"/>
        <w:jc w:val="both"/>
        <w:rPr>
          <w:rFonts w:ascii="Arial" w:hAnsi="Arial" w:cs="Arial"/>
          <w:bCs/>
          <w:sz w:val="24"/>
          <w:szCs w:val="24"/>
        </w:rPr>
      </w:pPr>
      <w:r w:rsidRPr="004373DE">
        <w:rPr>
          <w:rFonts w:ascii="Arial" w:hAnsi="Arial" w:cs="Arial"/>
          <w:bCs/>
          <w:sz w:val="24"/>
          <w:szCs w:val="24"/>
        </w:rPr>
        <w:lastRenderedPageBreak/>
        <w:t>Статья 32. Правовой статус главы сельсовета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Глава сельсовета является высшим должностным лицом поселения.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2. Глава сельсовета вступает в должность не позднее чем через 10 дней со дня вступления в силу решения Совета депутатов об его избрании. </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3. Глава сельсовета исполняет полномочия председателя Совета  депутатов на непостоянной основе.</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4. На главу сельсовета распространяются гарантии и ограничения, установленные статьей 40 Федерального закона от 6 октября 2003 года № 131-ФЗ.</w:t>
      </w:r>
    </w:p>
    <w:p w:rsidR="004373DE" w:rsidRPr="004373DE" w:rsidRDefault="004373DE" w:rsidP="004373DE">
      <w:pPr>
        <w:ind w:right="-1" w:firstLine="567"/>
        <w:jc w:val="both"/>
        <w:rPr>
          <w:rFonts w:ascii="Arial" w:hAnsi="Arial" w:cs="Arial"/>
          <w:b/>
          <w:sz w:val="24"/>
          <w:szCs w:val="24"/>
        </w:rPr>
      </w:pPr>
      <w:r w:rsidRPr="004373DE">
        <w:rPr>
          <w:rFonts w:ascii="Arial" w:hAnsi="Arial" w:cs="Arial"/>
          <w:sz w:val="24"/>
          <w:szCs w:val="24"/>
        </w:rPr>
        <w:t xml:space="preserve">5. Глава сельсовета </w:t>
      </w:r>
      <w:proofErr w:type="gramStart"/>
      <w:r w:rsidRPr="004373DE">
        <w:rPr>
          <w:rFonts w:ascii="Arial" w:hAnsi="Arial" w:cs="Arial"/>
          <w:sz w:val="24"/>
          <w:szCs w:val="24"/>
        </w:rPr>
        <w:t>подконтролен</w:t>
      </w:r>
      <w:proofErr w:type="gramEnd"/>
      <w:r w:rsidRPr="004373DE">
        <w:rPr>
          <w:rFonts w:ascii="Arial" w:hAnsi="Arial" w:cs="Arial"/>
          <w:sz w:val="24"/>
          <w:szCs w:val="24"/>
        </w:rPr>
        <w:t xml:space="preserve"> и подотчетен населению и Совету депутатов.</w:t>
      </w:r>
    </w:p>
    <w:p w:rsidR="004373DE" w:rsidRPr="004373DE" w:rsidRDefault="004373DE" w:rsidP="004373DE">
      <w:pPr>
        <w:ind w:right="-1" w:firstLine="567"/>
        <w:jc w:val="both"/>
        <w:rPr>
          <w:rFonts w:ascii="Arial" w:hAnsi="Arial" w:cs="Arial"/>
          <w:bCs/>
          <w:iCs/>
          <w:sz w:val="24"/>
          <w:szCs w:val="24"/>
        </w:rPr>
      </w:pPr>
      <w:r w:rsidRPr="004373DE">
        <w:rPr>
          <w:rFonts w:ascii="Arial" w:hAnsi="Arial" w:cs="Arial"/>
          <w:bCs/>
          <w:iCs/>
          <w:sz w:val="24"/>
          <w:szCs w:val="24"/>
        </w:rPr>
        <w:t>6. Глава сельсовета представляет Совету депутатов ежегодные отчеты о результатах своей деятельности.</w:t>
      </w:r>
    </w:p>
    <w:p w:rsidR="004373DE" w:rsidRPr="004373DE" w:rsidRDefault="004373DE" w:rsidP="004373DE">
      <w:pPr>
        <w:pStyle w:val="3"/>
        <w:ind w:right="-1" w:firstLine="567"/>
        <w:rPr>
          <w:rFonts w:ascii="Arial" w:hAnsi="Arial" w:cs="Arial"/>
          <w:bCs/>
          <w:szCs w:val="24"/>
        </w:rPr>
      </w:pPr>
      <w:r w:rsidRPr="004373DE">
        <w:rPr>
          <w:rFonts w:ascii="Arial" w:hAnsi="Arial" w:cs="Arial"/>
          <w:bCs/>
          <w:szCs w:val="24"/>
        </w:rPr>
        <w:t>Статья  33. Избрание главы сельсовета</w:t>
      </w:r>
    </w:p>
    <w:p w:rsidR="004373DE" w:rsidRPr="004373DE" w:rsidRDefault="004373DE" w:rsidP="004373DE">
      <w:pPr>
        <w:ind w:right="-1" w:firstLine="567"/>
        <w:jc w:val="both"/>
        <w:rPr>
          <w:rFonts w:ascii="Arial" w:hAnsi="Arial" w:cs="Arial"/>
          <w:b/>
          <w:sz w:val="24"/>
          <w:szCs w:val="24"/>
        </w:rPr>
      </w:pPr>
      <w:r w:rsidRPr="004373DE">
        <w:rPr>
          <w:rFonts w:ascii="Arial" w:hAnsi="Arial" w:cs="Arial"/>
          <w:sz w:val="24"/>
          <w:szCs w:val="24"/>
        </w:rPr>
        <w:t>Совет депутатов избирает из своего состава на срок своих полномочий главу сельсовета на открытой сессии в порядке, установленном Регламентом.</w:t>
      </w:r>
      <w:r w:rsidRPr="004373DE">
        <w:rPr>
          <w:rFonts w:ascii="Arial" w:hAnsi="Arial" w:cs="Arial"/>
          <w:b/>
          <w:sz w:val="24"/>
          <w:szCs w:val="24"/>
        </w:rPr>
        <w:t xml:space="preserve"> </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Главой сельсовета может быть избран депутат не моложе 21 года.</w:t>
      </w:r>
    </w:p>
    <w:p w:rsidR="004373DE" w:rsidRPr="004373DE" w:rsidRDefault="004373DE" w:rsidP="004373DE">
      <w:pPr>
        <w:ind w:right="-1" w:firstLine="567"/>
        <w:jc w:val="both"/>
        <w:rPr>
          <w:rFonts w:ascii="Arial" w:hAnsi="Arial" w:cs="Arial"/>
          <w:bCs/>
          <w:sz w:val="24"/>
          <w:szCs w:val="24"/>
        </w:rPr>
      </w:pPr>
      <w:r w:rsidRPr="004373DE">
        <w:rPr>
          <w:rFonts w:ascii="Arial" w:hAnsi="Arial" w:cs="Arial"/>
          <w:bCs/>
          <w:sz w:val="24"/>
          <w:szCs w:val="24"/>
        </w:rPr>
        <w:t>Статья 34. Досрочное прекращение полномочий главы сельсовета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Полномочия главы сельсовета прекращаются досрочно в случае:</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смерти;</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отставки по собственному желанию;</w:t>
      </w:r>
    </w:p>
    <w:p w:rsidR="004373DE" w:rsidRPr="004373DE" w:rsidRDefault="004373DE" w:rsidP="004373DE">
      <w:pPr>
        <w:pStyle w:val="a4"/>
        <w:ind w:right="-1" w:firstLine="567"/>
        <w:rPr>
          <w:rFonts w:ascii="Arial" w:hAnsi="Arial" w:cs="Arial"/>
          <w:bCs/>
          <w:iCs/>
          <w:sz w:val="24"/>
          <w:szCs w:val="24"/>
        </w:rPr>
      </w:pPr>
      <w:r w:rsidRPr="004373DE">
        <w:rPr>
          <w:rFonts w:ascii="Arial" w:hAnsi="Arial" w:cs="Arial"/>
          <w:bCs/>
          <w:iCs/>
          <w:sz w:val="24"/>
          <w:szCs w:val="24"/>
        </w:rPr>
        <w:t>3) удаления</w:t>
      </w:r>
      <w:r w:rsidRPr="004373DE">
        <w:rPr>
          <w:rFonts w:ascii="Arial" w:hAnsi="Arial" w:cs="Arial"/>
          <w:b/>
          <w:bCs/>
          <w:iCs/>
          <w:sz w:val="24"/>
          <w:szCs w:val="24"/>
        </w:rPr>
        <w:t xml:space="preserve"> </w:t>
      </w:r>
      <w:r w:rsidRPr="004373DE">
        <w:rPr>
          <w:rFonts w:ascii="Arial" w:hAnsi="Arial" w:cs="Arial"/>
          <w:bCs/>
          <w:iCs/>
          <w:sz w:val="24"/>
          <w:szCs w:val="24"/>
        </w:rPr>
        <w:t>в отставку в соответствии со статьей 74.1 Федерального закона от 6 октября 2003 года № 131-ФЗ;</w:t>
      </w:r>
    </w:p>
    <w:p w:rsidR="004373DE" w:rsidRPr="004373DE" w:rsidRDefault="004373DE" w:rsidP="004373DE">
      <w:pPr>
        <w:pStyle w:val="a4"/>
        <w:ind w:right="-1" w:firstLine="567"/>
        <w:rPr>
          <w:rFonts w:ascii="Arial" w:hAnsi="Arial" w:cs="Arial"/>
          <w:sz w:val="24"/>
          <w:szCs w:val="24"/>
        </w:rPr>
      </w:pPr>
      <w:r w:rsidRPr="004373DE">
        <w:rPr>
          <w:rFonts w:ascii="Arial" w:hAnsi="Arial" w:cs="Arial"/>
          <w:bCs/>
          <w:iCs/>
          <w:sz w:val="24"/>
          <w:szCs w:val="24"/>
        </w:rPr>
        <w:t>4)</w:t>
      </w:r>
      <w:r w:rsidRPr="004373DE">
        <w:rPr>
          <w:rFonts w:ascii="Arial" w:hAnsi="Arial" w:cs="Arial"/>
          <w:sz w:val="24"/>
          <w:szCs w:val="24"/>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4373DE" w:rsidRPr="004373DE" w:rsidRDefault="004373DE" w:rsidP="004373DE">
      <w:pPr>
        <w:pStyle w:val="a4"/>
        <w:ind w:right="-1" w:firstLine="567"/>
        <w:rPr>
          <w:rFonts w:ascii="Arial" w:hAnsi="Arial" w:cs="Arial"/>
          <w:sz w:val="24"/>
          <w:szCs w:val="24"/>
        </w:rPr>
      </w:pPr>
      <w:r w:rsidRPr="004373DE">
        <w:rPr>
          <w:rFonts w:ascii="Arial" w:hAnsi="Arial" w:cs="Arial"/>
          <w:bCs/>
          <w:iCs/>
          <w:sz w:val="24"/>
          <w:szCs w:val="24"/>
        </w:rPr>
        <w:t>5)</w:t>
      </w:r>
      <w:r w:rsidRPr="004373DE">
        <w:rPr>
          <w:rFonts w:ascii="Arial" w:hAnsi="Arial" w:cs="Arial"/>
          <w:sz w:val="24"/>
          <w:szCs w:val="24"/>
        </w:rPr>
        <w:t xml:space="preserve"> признания судом недееспособным или ограниченно дееспособным;</w:t>
      </w:r>
    </w:p>
    <w:p w:rsidR="004373DE" w:rsidRPr="004373DE" w:rsidRDefault="004373DE" w:rsidP="004373DE">
      <w:pPr>
        <w:ind w:right="-1" w:firstLine="567"/>
        <w:jc w:val="both"/>
        <w:rPr>
          <w:rFonts w:ascii="Arial" w:hAnsi="Arial" w:cs="Arial"/>
          <w:sz w:val="24"/>
          <w:szCs w:val="24"/>
        </w:rPr>
      </w:pPr>
      <w:r w:rsidRPr="004373DE">
        <w:rPr>
          <w:rFonts w:ascii="Arial" w:hAnsi="Arial" w:cs="Arial"/>
          <w:bCs/>
          <w:iCs/>
          <w:sz w:val="24"/>
          <w:szCs w:val="24"/>
        </w:rPr>
        <w:t>6)</w:t>
      </w:r>
      <w:r w:rsidRPr="004373DE">
        <w:rPr>
          <w:rFonts w:ascii="Arial" w:hAnsi="Arial" w:cs="Arial"/>
          <w:sz w:val="24"/>
          <w:szCs w:val="24"/>
        </w:rPr>
        <w:t xml:space="preserve"> признания судом безвестно отсутствующим или объявления умершим;</w:t>
      </w:r>
    </w:p>
    <w:p w:rsidR="004373DE" w:rsidRPr="004373DE" w:rsidRDefault="004373DE" w:rsidP="004373DE">
      <w:pPr>
        <w:ind w:right="-1" w:firstLine="567"/>
        <w:jc w:val="both"/>
        <w:rPr>
          <w:rFonts w:ascii="Arial" w:hAnsi="Arial" w:cs="Arial"/>
          <w:sz w:val="24"/>
          <w:szCs w:val="24"/>
        </w:rPr>
      </w:pPr>
      <w:r w:rsidRPr="004373DE">
        <w:rPr>
          <w:rFonts w:ascii="Arial" w:hAnsi="Arial" w:cs="Arial"/>
          <w:bCs/>
          <w:iCs/>
          <w:sz w:val="24"/>
          <w:szCs w:val="24"/>
        </w:rPr>
        <w:t>7)</w:t>
      </w:r>
      <w:r w:rsidRPr="004373DE">
        <w:rPr>
          <w:rFonts w:ascii="Arial" w:hAnsi="Arial" w:cs="Arial"/>
          <w:sz w:val="24"/>
          <w:szCs w:val="24"/>
        </w:rPr>
        <w:t xml:space="preserve"> вступления в отношении его в законную силу обвинительного приговора суда;</w:t>
      </w:r>
    </w:p>
    <w:p w:rsidR="004373DE" w:rsidRPr="004373DE" w:rsidRDefault="004373DE" w:rsidP="004373DE">
      <w:pPr>
        <w:ind w:right="-1" w:firstLine="567"/>
        <w:jc w:val="both"/>
        <w:rPr>
          <w:rFonts w:ascii="Arial" w:hAnsi="Arial" w:cs="Arial"/>
          <w:sz w:val="24"/>
          <w:szCs w:val="24"/>
        </w:rPr>
      </w:pPr>
      <w:r w:rsidRPr="004373DE">
        <w:rPr>
          <w:rFonts w:ascii="Arial" w:hAnsi="Arial" w:cs="Arial"/>
          <w:bCs/>
          <w:iCs/>
          <w:sz w:val="24"/>
          <w:szCs w:val="24"/>
        </w:rPr>
        <w:t>8)</w:t>
      </w:r>
      <w:r w:rsidRPr="004373DE">
        <w:rPr>
          <w:rFonts w:ascii="Arial" w:hAnsi="Arial" w:cs="Arial"/>
          <w:sz w:val="24"/>
          <w:szCs w:val="24"/>
        </w:rPr>
        <w:t xml:space="preserve"> выезда за пределы Российской Федерации на постоянное место жительства;</w:t>
      </w:r>
    </w:p>
    <w:p w:rsidR="004373DE" w:rsidRPr="004373DE" w:rsidRDefault="004373DE" w:rsidP="004373DE">
      <w:pPr>
        <w:ind w:right="-1" w:firstLine="540"/>
        <w:jc w:val="both"/>
        <w:rPr>
          <w:rFonts w:ascii="Arial" w:hAnsi="Arial" w:cs="Arial"/>
          <w:b/>
          <w:bCs/>
          <w:sz w:val="24"/>
          <w:szCs w:val="24"/>
        </w:rPr>
      </w:pPr>
      <w:proofErr w:type="gramStart"/>
      <w:r w:rsidRPr="004373DE">
        <w:rPr>
          <w:rFonts w:ascii="Arial" w:hAnsi="Arial" w:cs="Arial"/>
          <w:bCs/>
          <w:iCs/>
          <w:sz w:val="24"/>
          <w:szCs w:val="24"/>
        </w:rPr>
        <w:t>9)</w:t>
      </w:r>
      <w:r w:rsidRPr="004373DE">
        <w:rPr>
          <w:rFonts w:ascii="Arial" w:hAnsi="Arial" w:cs="Arial"/>
          <w:sz w:val="24"/>
          <w:szCs w:val="24"/>
        </w:rPr>
        <w:t xml:space="preserve"> прекращения гражданства Российской Федерации</w:t>
      </w:r>
      <w:r w:rsidRPr="004373DE">
        <w:rPr>
          <w:rFonts w:ascii="Arial" w:hAnsi="Arial" w:cs="Arial"/>
          <w:bCs/>
          <w:sz w:val="24"/>
          <w:szCs w:val="24"/>
        </w:rPr>
        <w:t xml:space="preserve"> либо </w:t>
      </w:r>
      <w:r w:rsidRPr="004373DE">
        <w:rPr>
          <w:rFonts w:ascii="Arial" w:hAnsi="Arial" w:cs="Arial"/>
          <w:sz w:val="24"/>
          <w:szCs w:val="24"/>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4373DE">
        <w:rPr>
          <w:rFonts w:ascii="Arial" w:hAnsi="Arial" w:cs="Arial"/>
          <w:bCs/>
          <w:sz w:val="24"/>
          <w:szCs w:val="24"/>
        </w:rPr>
        <w:t xml:space="preserve">наличия гражданства (подданства) иностранного государства либо вида </w:t>
      </w:r>
      <w:r w:rsidRPr="004373DE">
        <w:rPr>
          <w:rFonts w:ascii="Arial" w:hAnsi="Arial" w:cs="Arial"/>
          <w:sz w:val="24"/>
          <w:szCs w:val="24"/>
        </w:rPr>
        <w:t>на жительство или иного документа, подтверждающего право на постоянное проживание на территории иностранного государства</w:t>
      </w:r>
      <w:r w:rsidRPr="004373DE">
        <w:rPr>
          <w:rFonts w:ascii="Arial" w:hAnsi="Arial" w:cs="Arial"/>
          <w:bCs/>
          <w:sz w:val="24"/>
          <w:szCs w:val="24"/>
        </w:rPr>
        <w:t xml:space="preserve"> гражданина Российской Федерации либо иностранного гражданина, имеющего право на основании международного</w:t>
      </w:r>
      <w:proofErr w:type="gramEnd"/>
      <w:r w:rsidRPr="004373DE">
        <w:rPr>
          <w:rFonts w:ascii="Arial" w:hAnsi="Arial" w:cs="Arial"/>
          <w:bCs/>
          <w:sz w:val="24"/>
          <w:szCs w:val="24"/>
        </w:rPr>
        <w:t xml:space="preserve"> договора Российской Федерации быть избранным в органы местного </w:t>
      </w:r>
      <w:r w:rsidRPr="004373DE">
        <w:rPr>
          <w:rFonts w:ascii="Arial" w:hAnsi="Arial" w:cs="Arial"/>
          <w:bCs/>
          <w:sz w:val="24"/>
          <w:szCs w:val="24"/>
        </w:rPr>
        <w:lastRenderedPageBreak/>
        <w:t>самоуправления, если иное не предусмотрено международным договором Российской Федерации;</w:t>
      </w:r>
    </w:p>
    <w:p w:rsidR="004373DE" w:rsidRPr="004373DE" w:rsidRDefault="004373DE" w:rsidP="004373DE">
      <w:pPr>
        <w:ind w:right="-1" w:firstLine="567"/>
        <w:jc w:val="both"/>
        <w:rPr>
          <w:rFonts w:ascii="Arial" w:hAnsi="Arial" w:cs="Arial"/>
          <w:sz w:val="24"/>
          <w:szCs w:val="24"/>
        </w:rPr>
      </w:pPr>
      <w:r w:rsidRPr="004373DE">
        <w:rPr>
          <w:rFonts w:ascii="Arial" w:hAnsi="Arial" w:cs="Arial"/>
          <w:bCs/>
          <w:iCs/>
          <w:sz w:val="24"/>
          <w:szCs w:val="24"/>
        </w:rPr>
        <w:t>10)</w:t>
      </w:r>
      <w:r w:rsidRPr="004373DE">
        <w:rPr>
          <w:rFonts w:ascii="Arial" w:hAnsi="Arial" w:cs="Arial"/>
          <w:sz w:val="24"/>
          <w:szCs w:val="24"/>
        </w:rPr>
        <w:t xml:space="preserve"> отзыва избирателями;</w:t>
      </w:r>
    </w:p>
    <w:p w:rsidR="004373DE" w:rsidRPr="004373DE" w:rsidRDefault="004373DE" w:rsidP="004373DE">
      <w:pPr>
        <w:ind w:right="-1" w:firstLine="567"/>
        <w:jc w:val="both"/>
        <w:rPr>
          <w:rFonts w:ascii="Arial" w:hAnsi="Arial" w:cs="Arial"/>
          <w:sz w:val="24"/>
          <w:szCs w:val="24"/>
        </w:rPr>
      </w:pPr>
      <w:r w:rsidRPr="004373DE">
        <w:rPr>
          <w:rFonts w:ascii="Arial" w:hAnsi="Arial" w:cs="Arial"/>
          <w:bCs/>
          <w:iCs/>
          <w:sz w:val="24"/>
          <w:szCs w:val="24"/>
        </w:rPr>
        <w:t>11)</w:t>
      </w:r>
      <w:r w:rsidRPr="004373DE">
        <w:rPr>
          <w:rFonts w:ascii="Arial" w:hAnsi="Arial" w:cs="Arial"/>
          <w:sz w:val="24"/>
          <w:szCs w:val="24"/>
        </w:rPr>
        <w:t xml:space="preserve"> установленной в судебном порядке стойкой неспособности по состоянию здоровья осуществлять полномочия главы сельсовета;</w:t>
      </w:r>
    </w:p>
    <w:p w:rsidR="004373DE" w:rsidRPr="004373DE" w:rsidRDefault="004373DE" w:rsidP="004373DE">
      <w:pPr>
        <w:autoSpaceDE w:val="0"/>
        <w:autoSpaceDN w:val="0"/>
        <w:adjustRightInd w:val="0"/>
        <w:ind w:right="-1" w:firstLine="567"/>
        <w:jc w:val="both"/>
        <w:rPr>
          <w:rFonts w:ascii="Arial" w:hAnsi="Arial" w:cs="Arial"/>
          <w:sz w:val="24"/>
          <w:szCs w:val="24"/>
        </w:rPr>
      </w:pPr>
      <w:r w:rsidRPr="004373DE">
        <w:rPr>
          <w:rFonts w:ascii="Arial" w:hAnsi="Arial" w:cs="Arial"/>
          <w:bCs/>
          <w:iCs/>
          <w:sz w:val="24"/>
          <w:szCs w:val="24"/>
        </w:rPr>
        <w:t>12)</w:t>
      </w:r>
      <w:r w:rsidRPr="004373DE">
        <w:rPr>
          <w:rFonts w:ascii="Arial" w:hAnsi="Arial" w:cs="Arial"/>
          <w:sz w:val="24"/>
          <w:szCs w:val="24"/>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4373DE" w:rsidRPr="004373DE" w:rsidRDefault="004373DE" w:rsidP="004373DE">
      <w:pPr>
        <w:autoSpaceDE w:val="0"/>
        <w:autoSpaceDN w:val="0"/>
        <w:adjustRightInd w:val="0"/>
        <w:ind w:right="-1" w:firstLine="567"/>
        <w:jc w:val="both"/>
        <w:rPr>
          <w:rFonts w:ascii="Arial" w:hAnsi="Arial" w:cs="Arial"/>
          <w:sz w:val="24"/>
          <w:szCs w:val="24"/>
        </w:rPr>
      </w:pPr>
      <w:r w:rsidRPr="004373DE">
        <w:rPr>
          <w:rFonts w:ascii="Arial" w:hAnsi="Arial" w:cs="Arial"/>
          <w:bCs/>
          <w:iCs/>
          <w:sz w:val="24"/>
          <w:szCs w:val="24"/>
        </w:rPr>
        <w:t>13)</w:t>
      </w:r>
      <w:r w:rsidRPr="004373DE">
        <w:rPr>
          <w:rFonts w:ascii="Arial" w:hAnsi="Arial" w:cs="Arial"/>
          <w:sz w:val="24"/>
          <w:szCs w:val="24"/>
        </w:rPr>
        <w:t xml:space="preserve"> утраты поселением статуса муниципального образования в связи с его объединением с городским округом;</w:t>
      </w:r>
    </w:p>
    <w:p w:rsidR="004373DE" w:rsidRPr="004373DE" w:rsidRDefault="004373DE" w:rsidP="004373DE">
      <w:pPr>
        <w:autoSpaceDE w:val="0"/>
        <w:autoSpaceDN w:val="0"/>
        <w:adjustRightInd w:val="0"/>
        <w:ind w:right="-1" w:firstLine="567"/>
        <w:jc w:val="both"/>
        <w:rPr>
          <w:rFonts w:ascii="Arial" w:hAnsi="Arial" w:cs="Arial"/>
          <w:sz w:val="24"/>
          <w:szCs w:val="24"/>
        </w:rPr>
      </w:pPr>
      <w:r w:rsidRPr="004373DE">
        <w:rPr>
          <w:rFonts w:ascii="Arial" w:hAnsi="Arial" w:cs="Arial"/>
          <w:bCs/>
          <w:iCs/>
          <w:sz w:val="24"/>
          <w:szCs w:val="24"/>
        </w:rPr>
        <w:t>14)</w:t>
      </w:r>
      <w:r w:rsidRPr="004373DE">
        <w:rPr>
          <w:rFonts w:ascii="Arial" w:hAnsi="Arial" w:cs="Arial"/>
          <w:sz w:val="24"/>
          <w:szCs w:val="24"/>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4373DE" w:rsidRPr="004373DE" w:rsidRDefault="004373DE" w:rsidP="004373DE">
      <w:pPr>
        <w:autoSpaceDE w:val="0"/>
        <w:autoSpaceDN w:val="0"/>
        <w:adjustRightInd w:val="0"/>
        <w:ind w:right="-1" w:firstLine="567"/>
        <w:jc w:val="both"/>
        <w:rPr>
          <w:rFonts w:ascii="Arial" w:hAnsi="Arial" w:cs="Arial"/>
          <w:sz w:val="24"/>
          <w:szCs w:val="24"/>
        </w:rPr>
      </w:pPr>
      <w:proofErr w:type="gramStart"/>
      <w:r w:rsidRPr="004373DE">
        <w:rPr>
          <w:rFonts w:ascii="Arial" w:hAnsi="Arial" w:cs="Arial"/>
          <w:sz w:val="24"/>
          <w:szCs w:val="24"/>
        </w:rPr>
        <w:t xml:space="preserve">15)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w:t>
      </w:r>
      <w:hyperlink r:id="rId11" w:history="1">
        <w:r w:rsidRPr="004373DE">
          <w:rPr>
            <w:rFonts w:ascii="Arial" w:hAnsi="Arial" w:cs="Arial"/>
            <w:sz w:val="24"/>
            <w:szCs w:val="24"/>
          </w:rPr>
          <w:t>Федеральным законом</w:t>
        </w:r>
      </w:hyperlink>
      <w:r w:rsidRPr="004373DE">
        <w:rPr>
          <w:rFonts w:ascii="Arial" w:hAnsi="Arial" w:cs="Arial"/>
          <w:sz w:val="24"/>
          <w:szCs w:val="24"/>
        </w:rPr>
        <w:t xml:space="preserve"> от 3 декабря 2012 года № 230-ФЗ «О контроле за соответствием расходов лиц, замещающих государственные должности, и иных лиц их доходам», </w:t>
      </w:r>
      <w:hyperlink r:id="rId12" w:history="1">
        <w:r w:rsidRPr="004373DE">
          <w:rPr>
            <w:rFonts w:ascii="Arial" w:hAnsi="Arial" w:cs="Arial"/>
            <w:sz w:val="24"/>
            <w:szCs w:val="24"/>
          </w:rPr>
          <w:t>Федеральным законом</w:t>
        </w:r>
      </w:hyperlink>
      <w:r w:rsidRPr="004373DE">
        <w:rPr>
          <w:rFonts w:ascii="Arial" w:hAnsi="Arial" w:cs="Arial"/>
          <w:sz w:val="24"/>
          <w:szCs w:val="24"/>
        </w:rPr>
        <w:t xml:space="preserve"> от 7 мая 2013 года № 79-ФЗ «О запрете отдельным категориям лиц открывать и иметь счета (вклады), хранить наличные</w:t>
      </w:r>
      <w:proofErr w:type="gramEnd"/>
      <w:r w:rsidRPr="004373DE">
        <w:rPr>
          <w:rFonts w:ascii="Arial" w:hAnsi="Arial" w:cs="Arial"/>
          <w:sz w:val="24"/>
          <w:szCs w:val="24"/>
        </w:rPr>
        <w:t xml:space="preserve">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w:t>
      </w:r>
      <w:proofErr w:type="gramStart"/>
      <w:r w:rsidRPr="004373DE">
        <w:rPr>
          <w:rFonts w:ascii="Arial" w:hAnsi="Arial" w:cs="Arial"/>
          <w:sz w:val="24"/>
          <w:szCs w:val="24"/>
        </w:rPr>
        <w:t>..</w:t>
      </w:r>
      <w:proofErr w:type="gramEnd"/>
    </w:p>
    <w:p w:rsidR="004373DE" w:rsidRPr="004373DE" w:rsidRDefault="004373DE" w:rsidP="004373DE">
      <w:pPr>
        <w:autoSpaceDE w:val="0"/>
        <w:autoSpaceDN w:val="0"/>
        <w:adjustRightInd w:val="0"/>
        <w:ind w:right="-1" w:firstLine="567"/>
        <w:jc w:val="both"/>
        <w:rPr>
          <w:rFonts w:ascii="Arial" w:hAnsi="Arial" w:cs="Arial"/>
          <w:sz w:val="24"/>
          <w:szCs w:val="24"/>
        </w:rPr>
      </w:pPr>
      <w:r w:rsidRPr="004373DE">
        <w:rPr>
          <w:rFonts w:ascii="Arial" w:hAnsi="Arial" w:cs="Arial"/>
          <w:sz w:val="24"/>
          <w:szCs w:val="24"/>
        </w:rPr>
        <w:t xml:space="preserve">2. Полномочия главы сельсовета в случаях, предусмотренных пунктами 1, </w:t>
      </w:r>
      <w:r w:rsidRPr="004373DE">
        <w:rPr>
          <w:rFonts w:ascii="Arial" w:hAnsi="Arial" w:cs="Arial"/>
          <w:bCs/>
          <w:iCs/>
          <w:sz w:val="24"/>
          <w:szCs w:val="24"/>
        </w:rPr>
        <w:t>5-9</w:t>
      </w:r>
      <w:r w:rsidRPr="004373DE">
        <w:rPr>
          <w:rFonts w:ascii="Arial" w:hAnsi="Arial" w:cs="Arial"/>
          <w:sz w:val="24"/>
          <w:szCs w:val="24"/>
        </w:rPr>
        <w:t xml:space="preserve"> и </w:t>
      </w:r>
      <w:r w:rsidRPr="004373DE">
        <w:rPr>
          <w:rFonts w:ascii="Arial" w:hAnsi="Arial" w:cs="Arial"/>
          <w:bCs/>
          <w:iCs/>
          <w:sz w:val="24"/>
          <w:szCs w:val="24"/>
        </w:rPr>
        <w:t>11</w:t>
      </w:r>
      <w:r w:rsidRPr="004373DE">
        <w:rPr>
          <w:rFonts w:ascii="Arial" w:hAnsi="Arial" w:cs="Arial"/>
          <w:sz w:val="24"/>
          <w:szCs w:val="24"/>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4373DE" w:rsidRPr="004373DE" w:rsidRDefault="004373DE" w:rsidP="004373DE">
      <w:pPr>
        <w:pStyle w:val="ConsNormal"/>
        <w:ind w:right="-1" w:firstLine="567"/>
        <w:jc w:val="both"/>
        <w:rPr>
          <w:sz w:val="24"/>
          <w:szCs w:val="24"/>
        </w:rPr>
      </w:pPr>
      <w:r w:rsidRPr="004373DE">
        <w:rPr>
          <w:sz w:val="24"/>
          <w:szCs w:val="24"/>
        </w:rPr>
        <w:t>Полномочия главы сельсовета в случа</w:t>
      </w:r>
      <w:r w:rsidRPr="004373DE">
        <w:rPr>
          <w:bCs/>
          <w:iCs/>
          <w:sz w:val="24"/>
          <w:szCs w:val="24"/>
        </w:rPr>
        <w:t>ях</w:t>
      </w:r>
      <w:r w:rsidRPr="004373DE">
        <w:rPr>
          <w:sz w:val="24"/>
          <w:szCs w:val="24"/>
        </w:rPr>
        <w:t>, предусмотренн</w:t>
      </w:r>
      <w:r w:rsidRPr="004373DE">
        <w:rPr>
          <w:bCs/>
          <w:iCs/>
          <w:sz w:val="24"/>
          <w:szCs w:val="24"/>
        </w:rPr>
        <w:t>ых</w:t>
      </w:r>
      <w:r w:rsidRPr="004373DE">
        <w:rPr>
          <w:sz w:val="24"/>
          <w:szCs w:val="24"/>
        </w:rPr>
        <w:t xml:space="preserve"> пунктами 2, </w:t>
      </w:r>
      <w:r w:rsidRPr="004373DE">
        <w:rPr>
          <w:bCs/>
          <w:iCs/>
          <w:sz w:val="24"/>
          <w:szCs w:val="24"/>
        </w:rPr>
        <w:t>3</w:t>
      </w:r>
      <w:r w:rsidRPr="004373DE">
        <w:rPr>
          <w:sz w:val="24"/>
          <w:szCs w:val="24"/>
        </w:rPr>
        <w:t xml:space="preserve"> части 1 настоящей статьи, прекращаются со дня принятия Советом депутатов решения об отставке по собственному желанию </w:t>
      </w:r>
      <w:r w:rsidRPr="004373DE">
        <w:rPr>
          <w:bCs/>
          <w:iCs/>
          <w:sz w:val="24"/>
          <w:szCs w:val="24"/>
        </w:rPr>
        <w:t>или удалении в отставку</w:t>
      </w:r>
      <w:r w:rsidRPr="004373DE">
        <w:rPr>
          <w:sz w:val="24"/>
          <w:szCs w:val="24"/>
        </w:rPr>
        <w:t xml:space="preserve"> главы сельсовета.</w:t>
      </w:r>
    </w:p>
    <w:p w:rsidR="004373DE" w:rsidRPr="004373DE" w:rsidRDefault="004373DE" w:rsidP="004373DE">
      <w:pPr>
        <w:pStyle w:val="ConsNormal"/>
        <w:ind w:right="-1" w:firstLine="567"/>
        <w:jc w:val="both"/>
        <w:rPr>
          <w:sz w:val="24"/>
          <w:szCs w:val="24"/>
        </w:rPr>
      </w:pPr>
      <w:r w:rsidRPr="004373DE">
        <w:rPr>
          <w:sz w:val="24"/>
          <w:szCs w:val="24"/>
        </w:rPr>
        <w:t xml:space="preserve">Полномочия главы сельсовета в случае, предусмотренном пунктом </w:t>
      </w:r>
      <w:r w:rsidRPr="004373DE">
        <w:rPr>
          <w:bCs/>
          <w:iCs/>
          <w:sz w:val="24"/>
          <w:szCs w:val="24"/>
        </w:rPr>
        <w:t xml:space="preserve">4 </w:t>
      </w:r>
      <w:r w:rsidRPr="004373DE">
        <w:rPr>
          <w:sz w:val="24"/>
          <w:szCs w:val="24"/>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4373DE" w:rsidRPr="004373DE" w:rsidRDefault="004373DE" w:rsidP="004373DE">
      <w:pPr>
        <w:autoSpaceDE w:val="0"/>
        <w:autoSpaceDN w:val="0"/>
        <w:adjustRightInd w:val="0"/>
        <w:ind w:right="-1" w:firstLine="567"/>
        <w:jc w:val="both"/>
        <w:rPr>
          <w:rFonts w:ascii="Arial" w:hAnsi="Arial" w:cs="Arial"/>
          <w:sz w:val="24"/>
          <w:szCs w:val="24"/>
        </w:rPr>
      </w:pPr>
      <w:r w:rsidRPr="004373DE">
        <w:rPr>
          <w:rFonts w:ascii="Arial" w:hAnsi="Arial" w:cs="Arial"/>
          <w:sz w:val="24"/>
          <w:szCs w:val="24"/>
        </w:rPr>
        <w:t xml:space="preserve">Полномочия главы сельсовета в случае, предусмотренном пунктом </w:t>
      </w:r>
      <w:r w:rsidRPr="004373DE">
        <w:rPr>
          <w:rFonts w:ascii="Arial" w:hAnsi="Arial" w:cs="Arial"/>
          <w:bCs/>
          <w:iCs/>
          <w:sz w:val="24"/>
          <w:szCs w:val="24"/>
        </w:rPr>
        <w:t>10</w:t>
      </w:r>
      <w:r w:rsidRPr="004373DE">
        <w:rPr>
          <w:rFonts w:ascii="Arial" w:hAnsi="Arial" w:cs="Arial"/>
          <w:sz w:val="24"/>
          <w:szCs w:val="24"/>
        </w:rPr>
        <w:t xml:space="preserve"> части 1 настоящей статьи, прекращаются со дня, следующего за днем регистрации его отзыва избирательной комиссией сельсовета, о чем на ближайшей сессии принимается соответствующее решение Совета депутатов. </w:t>
      </w:r>
    </w:p>
    <w:p w:rsidR="004373DE" w:rsidRPr="004373DE" w:rsidRDefault="004373DE" w:rsidP="004373DE">
      <w:pPr>
        <w:pStyle w:val="ConsNormal"/>
        <w:ind w:right="-1" w:firstLine="567"/>
        <w:jc w:val="both"/>
        <w:rPr>
          <w:sz w:val="24"/>
          <w:szCs w:val="24"/>
        </w:rPr>
      </w:pPr>
      <w:r w:rsidRPr="004373DE">
        <w:rPr>
          <w:sz w:val="24"/>
          <w:szCs w:val="24"/>
        </w:rPr>
        <w:t xml:space="preserve">Полномочия главы сельсовета в случаях, предусмотренных пунктами </w:t>
      </w:r>
      <w:r w:rsidRPr="004373DE">
        <w:rPr>
          <w:bCs/>
          <w:iCs/>
          <w:sz w:val="24"/>
          <w:szCs w:val="24"/>
        </w:rPr>
        <w:t>12-14</w:t>
      </w:r>
      <w:r w:rsidRPr="004373DE">
        <w:rPr>
          <w:sz w:val="24"/>
          <w:szCs w:val="24"/>
        </w:rPr>
        <w:t xml:space="preserve"> части 1 настоящей статьи, прекращаются в соответствии с законом Алтайского края.</w:t>
      </w:r>
    </w:p>
    <w:p w:rsidR="004373DE" w:rsidRPr="004373DE" w:rsidRDefault="004373DE" w:rsidP="004373DE">
      <w:pPr>
        <w:pStyle w:val="ConsNormal"/>
        <w:ind w:right="-1" w:firstLine="567"/>
        <w:jc w:val="both"/>
        <w:rPr>
          <w:sz w:val="24"/>
          <w:szCs w:val="24"/>
        </w:rPr>
      </w:pPr>
      <w:r w:rsidRPr="004373DE">
        <w:rPr>
          <w:sz w:val="24"/>
          <w:szCs w:val="24"/>
        </w:rPr>
        <w:lastRenderedPageBreak/>
        <w:t xml:space="preserve">Полномочия главы сельсовета в случае, предусмотренном пунктом </w:t>
      </w:r>
      <w:r w:rsidRPr="004373DE">
        <w:rPr>
          <w:bCs/>
          <w:iCs/>
          <w:sz w:val="24"/>
          <w:szCs w:val="24"/>
        </w:rPr>
        <w:t>15</w:t>
      </w:r>
      <w:r w:rsidRPr="004373DE">
        <w:rPr>
          <w:sz w:val="24"/>
          <w:szCs w:val="24"/>
        </w:rPr>
        <w:t xml:space="preserve"> части 1 настоящей статьи, прекращаются в соответствии с Федеральным законом от 6 октября 2003 года № 131-ФЗ и законодательством о противодействии коррупции.</w:t>
      </w:r>
      <w:bookmarkStart w:id="0" w:name="dst753"/>
      <w:bookmarkEnd w:id="0"/>
    </w:p>
    <w:p w:rsidR="004373DE" w:rsidRPr="004373DE" w:rsidRDefault="004373DE" w:rsidP="004373DE">
      <w:pPr>
        <w:pStyle w:val="4"/>
        <w:ind w:right="-1"/>
        <w:rPr>
          <w:rFonts w:ascii="Arial" w:hAnsi="Arial" w:cs="Arial"/>
          <w:bCs w:val="0"/>
          <w:color w:val="auto"/>
          <w:sz w:val="24"/>
          <w:szCs w:val="24"/>
        </w:rPr>
      </w:pPr>
    </w:p>
    <w:p w:rsidR="004373DE" w:rsidRPr="004373DE" w:rsidRDefault="004373DE" w:rsidP="004373DE">
      <w:pPr>
        <w:pStyle w:val="4"/>
        <w:ind w:right="-1"/>
        <w:rPr>
          <w:rFonts w:ascii="Arial" w:hAnsi="Arial" w:cs="Arial"/>
          <w:bCs w:val="0"/>
          <w:color w:val="auto"/>
          <w:sz w:val="24"/>
          <w:szCs w:val="24"/>
        </w:rPr>
      </w:pPr>
      <w:r w:rsidRPr="004373DE">
        <w:rPr>
          <w:rFonts w:ascii="Arial" w:hAnsi="Arial" w:cs="Arial"/>
          <w:bCs w:val="0"/>
          <w:color w:val="auto"/>
          <w:sz w:val="24"/>
          <w:szCs w:val="24"/>
        </w:rPr>
        <w:t xml:space="preserve">Статья 35. Полномочия главы сельсовета </w:t>
      </w:r>
    </w:p>
    <w:p w:rsidR="004373DE" w:rsidRPr="004373DE" w:rsidRDefault="004373DE" w:rsidP="004373DE">
      <w:pPr>
        <w:pStyle w:val="22"/>
        <w:ind w:right="-1"/>
        <w:rPr>
          <w:rFonts w:ascii="Arial" w:hAnsi="Arial" w:cs="Arial"/>
        </w:rPr>
      </w:pPr>
      <w:r w:rsidRPr="004373DE">
        <w:rPr>
          <w:rFonts w:ascii="Arial" w:hAnsi="Arial" w:cs="Arial"/>
        </w:rPr>
        <w:t>К полномочиям главы сельсовета относится: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1) представление поселения,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организация деятельности Совета депутатов;</w:t>
      </w:r>
    </w:p>
    <w:p w:rsidR="004373DE" w:rsidRPr="004373DE" w:rsidRDefault="004373DE" w:rsidP="004373DE">
      <w:pPr>
        <w:pStyle w:val="22"/>
        <w:ind w:right="-1"/>
        <w:rPr>
          <w:rFonts w:ascii="Arial" w:hAnsi="Arial" w:cs="Arial"/>
        </w:rPr>
      </w:pPr>
      <w:r w:rsidRPr="004373DE">
        <w:rPr>
          <w:rFonts w:ascii="Arial" w:hAnsi="Arial" w:cs="Arial"/>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4) ведение сессий, обеспечение при этом соблюдения Регламента, повестки дня и порядка проведения сессий;</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5) подписание и обнародование решений, принятых Советом депутатов, подписание протоколов сессий и других документов с указанием должности «глава сельсовета»;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6) оказание содействия депутатам в осуществлении ими своих полномочий;</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7) дача поручений постоянным комиссиям во исполнение решений Совета депутатов;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8) организация приема граждан, рассмотрение их обращений;</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9) подписание от имени Совета депутатов исковых заявлений в суды;</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10) принятие мер по обеспечению гласности и учету общественного мнения в работе Совета депутатов и постоянных комиссий;</w:t>
      </w:r>
    </w:p>
    <w:p w:rsidR="004373DE" w:rsidRPr="004373DE" w:rsidRDefault="004373DE" w:rsidP="004373DE">
      <w:pPr>
        <w:ind w:right="-1" w:firstLine="567"/>
        <w:jc w:val="both"/>
        <w:rPr>
          <w:rFonts w:ascii="Arial" w:hAnsi="Arial" w:cs="Arial"/>
          <w:bCs/>
          <w:iCs/>
          <w:sz w:val="24"/>
          <w:szCs w:val="24"/>
        </w:rPr>
      </w:pPr>
      <w:r w:rsidRPr="004373DE">
        <w:rPr>
          <w:rFonts w:ascii="Arial" w:hAnsi="Arial" w:cs="Arial"/>
          <w:bCs/>
          <w:iCs/>
          <w:sz w:val="24"/>
          <w:szCs w:val="24"/>
        </w:rPr>
        <w:t xml:space="preserve">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4373DE" w:rsidRPr="004373DE" w:rsidRDefault="004373DE" w:rsidP="004373DE">
      <w:pPr>
        <w:ind w:right="-1" w:firstLine="567"/>
        <w:jc w:val="both"/>
        <w:rPr>
          <w:rFonts w:ascii="Arial" w:hAnsi="Arial" w:cs="Arial"/>
          <w:sz w:val="24"/>
          <w:szCs w:val="24"/>
        </w:rPr>
      </w:pPr>
      <w:r w:rsidRPr="004373DE">
        <w:rPr>
          <w:rFonts w:ascii="Arial" w:hAnsi="Arial" w:cs="Arial"/>
          <w:bCs/>
          <w:iCs/>
          <w:sz w:val="24"/>
          <w:szCs w:val="24"/>
        </w:rPr>
        <w:t>12)</w:t>
      </w:r>
      <w:r w:rsidRPr="004373DE">
        <w:rPr>
          <w:rFonts w:ascii="Arial" w:hAnsi="Arial" w:cs="Arial"/>
          <w:sz w:val="24"/>
          <w:szCs w:val="24"/>
        </w:rPr>
        <w:t xml:space="preserve"> осуществление иных полномочий в Совете депутатов в соответствии федеральными законами, законами Алтайского края и  настоящим Уставом.</w:t>
      </w:r>
    </w:p>
    <w:p w:rsidR="004373DE" w:rsidRPr="004373DE" w:rsidRDefault="004373DE" w:rsidP="004373DE">
      <w:pPr>
        <w:ind w:right="-1" w:firstLine="567"/>
        <w:jc w:val="both"/>
        <w:rPr>
          <w:rFonts w:ascii="Arial" w:hAnsi="Arial" w:cs="Arial"/>
          <w:b/>
          <w:sz w:val="24"/>
          <w:szCs w:val="24"/>
        </w:rPr>
      </w:pPr>
    </w:p>
    <w:p w:rsidR="004373DE" w:rsidRPr="004373DE" w:rsidRDefault="004373DE" w:rsidP="004373DE">
      <w:pPr>
        <w:pStyle w:val="6"/>
        <w:ind w:right="-1"/>
        <w:rPr>
          <w:rFonts w:ascii="Arial" w:hAnsi="Arial" w:cs="Arial"/>
          <w:b w:val="0"/>
          <w:bCs w:val="0"/>
          <w:sz w:val="24"/>
          <w:szCs w:val="24"/>
        </w:rPr>
      </w:pPr>
      <w:r w:rsidRPr="004373DE">
        <w:rPr>
          <w:rFonts w:ascii="Arial" w:hAnsi="Arial" w:cs="Arial"/>
          <w:b w:val="0"/>
          <w:bCs w:val="0"/>
          <w:sz w:val="24"/>
          <w:szCs w:val="24"/>
        </w:rPr>
        <w:t>Статья 36. Правовой статус Администрации сельсовета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1. Администрация сельсовета является постоянно действующим исполнительно-распорядительным органом поселения. </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lastRenderedPageBreak/>
        <w:t>2. Структура Администрации сельсовета утверждается Советом депутатов по представлению главы Администрации сельсовета.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3. Администрация сельсовета обладает правами юридического лица, действует на основании настоящего Устава. </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Полное наименование юридического лица «Администрация </w:t>
      </w:r>
      <w:proofErr w:type="spellStart"/>
      <w:r w:rsidRPr="004373DE">
        <w:rPr>
          <w:rFonts w:ascii="Arial" w:hAnsi="Arial" w:cs="Arial"/>
          <w:sz w:val="24"/>
          <w:szCs w:val="24"/>
        </w:rPr>
        <w:t>Краснощёковского</w:t>
      </w:r>
      <w:proofErr w:type="spellEnd"/>
      <w:r w:rsidRPr="004373DE">
        <w:rPr>
          <w:rFonts w:ascii="Arial" w:hAnsi="Arial" w:cs="Arial"/>
          <w:sz w:val="24"/>
          <w:szCs w:val="24"/>
        </w:rPr>
        <w:t xml:space="preserve"> сельсовета </w:t>
      </w:r>
      <w:proofErr w:type="spellStart"/>
      <w:r w:rsidRPr="004373DE">
        <w:rPr>
          <w:rFonts w:ascii="Arial" w:hAnsi="Arial" w:cs="Arial"/>
          <w:sz w:val="24"/>
          <w:szCs w:val="24"/>
        </w:rPr>
        <w:t>Краснощёковского</w:t>
      </w:r>
      <w:proofErr w:type="spellEnd"/>
      <w:r w:rsidRPr="004373DE">
        <w:rPr>
          <w:rFonts w:ascii="Arial" w:hAnsi="Arial" w:cs="Arial"/>
          <w:sz w:val="24"/>
          <w:szCs w:val="24"/>
        </w:rPr>
        <w:t xml:space="preserve"> района Алтайского края» помещается на штампах и бланках Администрации сельсовета, а также на соответствующих печатях.</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4. Местонахождение Администрации сельсовета: 658344, село Суетка </w:t>
      </w:r>
      <w:proofErr w:type="spellStart"/>
      <w:r w:rsidRPr="004373DE">
        <w:rPr>
          <w:rFonts w:ascii="Arial" w:hAnsi="Arial" w:cs="Arial"/>
          <w:sz w:val="24"/>
          <w:szCs w:val="24"/>
        </w:rPr>
        <w:t>Краснощёковского</w:t>
      </w:r>
      <w:proofErr w:type="spellEnd"/>
      <w:r w:rsidRPr="004373DE">
        <w:rPr>
          <w:rFonts w:ascii="Arial" w:hAnsi="Arial" w:cs="Arial"/>
          <w:sz w:val="24"/>
          <w:szCs w:val="24"/>
        </w:rPr>
        <w:t xml:space="preserve"> района Алтайского края, ул. Советская, 74.</w:t>
      </w: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pStyle w:val="4"/>
        <w:ind w:right="-1"/>
        <w:rPr>
          <w:rFonts w:ascii="Arial" w:hAnsi="Arial" w:cs="Arial"/>
          <w:bCs w:val="0"/>
          <w:color w:val="auto"/>
          <w:sz w:val="24"/>
          <w:szCs w:val="24"/>
        </w:rPr>
      </w:pPr>
      <w:r w:rsidRPr="004373DE">
        <w:rPr>
          <w:rFonts w:ascii="Arial" w:hAnsi="Arial" w:cs="Arial"/>
          <w:bCs w:val="0"/>
          <w:color w:val="auto"/>
          <w:sz w:val="24"/>
          <w:szCs w:val="24"/>
        </w:rPr>
        <w:t>Статья 37. Порядок формирования Администрации сельсовета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Администрация сельсовета формируется главой Администрации сельсовета в соответствии с федеральными законами, законами Алтайского края и настоящим Уставом.</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Должностные лица Администрации сельсовета назначаются и освобождаются от должности главой Администрации сельсовета.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Подотчетность должностных лиц Администрации сельсовета устанавливается главой Администрации сельсовета.</w:t>
      </w:r>
    </w:p>
    <w:p w:rsidR="004373DE" w:rsidRPr="004373DE" w:rsidRDefault="004373DE" w:rsidP="004373DE">
      <w:pPr>
        <w:tabs>
          <w:tab w:val="left" w:pos="0"/>
        </w:tabs>
        <w:ind w:right="-1" w:firstLine="567"/>
        <w:jc w:val="both"/>
        <w:rPr>
          <w:rFonts w:ascii="Arial" w:hAnsi="Arial" w:cs="Arial"/>
          <w:sz w:val="24"/>
          <w:szCs w:val="24"/>
        </w:rPr>
      </w:pPr>
    </w:p>
    <w:p w:rsidR="004373DE" w:rsidRPr="004373DE" w:rsidRDefault="004373DE" w:rsidP="004373DE">
      <w:pPr>
        <w:tabs>
          <w:tab w:val="left" w:pos="0"/>
        </w:tabs>
        <w:ind w:right="-1" w:firstLine="567"/>
        <w:jc w:val="both"/>
        <w:rPr>
          <w:rFonts w:ascii="Arial" w:hAnsi="Arial" w:cs="Arial"/>
          <w:b/>
          <w:sz w:val="24"/>
          <w:szCs w:val="24"/>
        </w:rPr>
      </w:pPr>
      <w:r w:rsidRPr="004373DE">
        <w:rPr>
          <w:rFonts w:ascii="Arial" w:hAnsi="Arial" w:cs="Arial"/>
          <w:b/>
          <w:sz w:val="24"/>
          <w:szCs w:val="24"/>
        </w:rPr>
        <w:t>Статья 38</w:t>
      </w:r>
      <w:r w:rsidRPr="004373DE">
        <w:rPr>
          <w:rFonts w:ascii="Arial" w:hAnsi="Arial" w:cs="Arial"/>
          <w:sz w:val="24"/>
          <w:szCs w:val="24"/>
        </w:rPr>
        <w:t xml:space="preserve">. </w:t>
      </w:r>
      <w:r w:rsidRPr="004373DE">
        <w:rPr>
          <w:rFonts w:ascii="Arial" w:hAnsi="Arial" w:cs="Arial"/>
          <w:b/>
          <w:sz w:val="24"/>
          <w:szCs w:val="24"/>
        </w:rPr>
        <w:t>Правовой статус главы Администрации сельсовета</w:t>
      </w:r>
    </w:p>
    <w:p w:rsidR="004373DE" w:rsidRPr="004373DE" w:rsidRDefault="004373DE" w:rsidP="004373DE">
      <w:pPr>
        <w:tabs>
          <w:tab w:val="left" w:pos="0"/>
        </w:tabs>
        <w:ind w:right="-1" w:firstLine="567"/>
        <w:jc w:val="both"/>
        <w:rPr>
          <w:rFonts w:ascii="Arial" w:hAnsi="Arial" w:cs="Arial"/>
          <w:sz w:val="24"/>
          <w:szCs w:val="24"/>
        </w:rPr>
      </w:pPr>
      <w:r w:rsidRPr="004373DE">
        <w:rPr>
          <w:rFonts w:ascii="Arial" w:hAnsi="Arial" w:cs="Arial"/>
          <w:sz w:val="24"/>
          <w:szCs w:val="24"/>
        </w:rPr>
        <w:t>1. Глава Администрации сельсовета назначается на должность Советом депутатов на открытой сессии по контракту, заключаемому по результатам конкурса на замещение указанной должности.</w:t>
      </w:r>
    </w:p>
    <w:p w:rsidR="004373DE" w:rsidRPr="004373DE" w:rsidRDefault="004373DE" w:rsidP="004373DE">
      <w:pPr>
        <w:tabs>
          <w:tab w:val="left" w:pos="0"/>
        </w:tabs>
        <w:ind w:right="-1" w:firstLine="567"/>
        <w:jc w:val="both"/>
        <w:rPr>
          <w:rFonts w:ascii="Arial" w:hAnsi="Arial" w:cs="Arial"/>
          <w:sz w:val="24"/>
          <w:szCs w:val="24"/>
        </w:rPr>
      </w:pPr>
      <w:r w:rsidRPr="004373DE">
        <w:rPr>
          <w:rFonts w:ascii="Arial" w:hAnsi="Arial" w:cs="Arial"/>
          <w:sz w:val="24"/>
          <w:szCs w:val="24"/>
        </w:rPr>
        <w:t>Контракт заключается на срок полномочий Совета депутатов, принявшего решение о назначении лица на должность главы Администрации сельсовета (до дня начала работы представительного органа муниципального образования нового созыва), но не менее чем на два года.</w:t>
      </w:r>
    </w:p>
    <w:p w:rsidR="004373DE" w:rsidRPr="004373DE" w:rsidRDefault="004373DE" w:rsidP="004373DE">
      <w:pPr>
        <w:tabs>
          <w:tab w:val="left" w:pos="540"/>
        </w:tabs>
        <w:ind w:right="-1" w:firstLine="567"/>
        <w:jc w:val="both"/>
        <w:rPr>
          <w:rFonts w:ascii="Arial" w:hAnsi="Arial" w:cs="Arial"/>
          <w:sz w:val="24"/>
          <w:szCs w:val="24"/>
        </w:rPr>
      </w:pPr>
      <w:r w:rsidRPr="004373DE">
        <w:rPr>
          <w:rFonts w:ascii="Arial" w:hAnsi="Arial" w:cs="Arial"/>
          <w:sz w:val="24"/>
          <w:szCs w:val="24"/>
        </w:rPr>
        <w:t>Глава Администрации сельсовета осуществляет свои полномочия на постоянной основе.</w:t>
      </w:r>
    </w:p>
    <w:p w:rsidR="004373DE" w:rsidRPr="004373DE" w:rsidRDefault="004373DE" w:rsidP="004373DE">
      <w:pPr>
        <w:tabs>
          <w:tab w:val="left" w:pos="0"/>
        </w:tabs>
        <w:ind w:right="-1" w:firstLine="567"/>
        <w:jc w:val="both"/>
        <w:rPr>
          <w:rFonts w:ascii="Arial" w:hAnsi="Arial" w:cs="Arial"/>
          <w:sz w:val="24"/>
          <w:szCs w:val="24"/>
        </w:rPr>
      </w:pPr>
      <w:r w:rsidRPr="004373DE">
        <w:rPr>
          <w:rFonts w:ascii="Arial" w:hAnsi="Arial" w:cs="Arial"/>
          <w:sz w:val="24"/>
          <w:szCs w:val="24"/>
        </w:rPr>
        <w:t>Порядок назначения главы Администрации сельсовета определяется Регламентом.</w:t>
      </w:r>
    </w:p>
    <w:p w:rsidR="004373DE" w:rsidRPr="004373DE" w:rsidRDefault="004373DE" w:rsidP="004373DE">
      <w:pPr>
        <w:autoSpaceDE w:val="0"/>
        <w:autoSpaceDN w:val="0"/>
        <w:adjustRightInd w:val="0"/>
        <w:ind w:firstLine="540"/>
        <w:jc w:val="both"/>
        <w:rPr>
          <w:rFonts w:ascii="Arial" w:hAnsi="Arial" w:cs="Arial"/>
          <w:sz w:val="24"/>
          <w:szCs w:val="24"/>
        </w:rPr>
      </w:pPr>
      <w:r w:rsidRPr="004373DE">
        <w:rPr>
          <w:rFonts w:ascii="Arial" w:hAnsi="Arial" w:cs="Arial"/>
          <w:sz w:val="24"/>
          <w:szCs w:val="24"/>
        </w:rPr>
        <w:t>2. Гражданин, претендующий на замещение должности главы Администрации сельсовета, должен соответствовать квалификационным требованиям, установленным законом Алтайского края от 7 декабря 2007 года № 134-ЗС «О муниципальной службе в Алтайском крае» (далее - Закон края о муниципальной службе в соответствующем падеже).</w:t>
      </w:r>
    </w:p>
    <w:p w:rsidR="004373DE" w:rsidRPr="004373DE" w:rsidRDefault="004373DE" w:rsidP="004373DE">
      <w:pPr>
        <w:pStyle w:val="32"/>
        <w:tabs>
          <w:tab w:val="left" w:pos="0"/>
        </w:tabs>
        <w:ind w:right="-1" w:firstLine="567"/>
        <w:rPr>
          <w:rFonts w:ascii="Arial" w:hAnsi="Arial" w:cs="Arial"/>
          <w:sz w:val="24"/>
          <w:szCs w:val="24"/>
        </w:rPr>
      </w:pPr>
      <w:r w:rsidRPr="004373DE">
        <w:rPr>
          <w:rFonts w:ascii="Arial" w:hAnsi="Arial" w:cs="Arial"/>
          <w:sz w:val="24"/>
          <w:szCs w:val="24"/>
        </w:rPr>
        <w:lastRenderedPageBreak/>
        <w:t>3. Условия контракта для главы Администрации сельсовета утверждаются  Советом депутатов в части, касающейся осуществления полномочий по решению вопросов местного значения, и законом Алтайского края -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w:t>
      </w:r>
    </w:p>
    <w:p w:rsidR="004373DE" w:rsidRPr="004373DE" w:rsidRDefault="004373DE" w:rsidP="004373DE">
      <w:pPr>
        <w:shd w:val="clear" w:color="auto" w:fill="FFFFFF"/>
        <w:tabs>
          <w:tab w:val="left" w:pos="1042"/>
        </w:tabs>
        <w:ind w:right="-1" w:firstLine="567"/>
        <w:jc w:val="both"/>
        <w:rPr>
          <w:rFonts w:ascii="Arial" w:hAnsi="Arial" w:cs="Arial"/>
          <w:spacing w:val="3"/>
          <w:sz w:val="24"/>
          <w:szCs w:val="24"/>
        </w:rPr>
      </w:pPr>
      <w:r w:rsidRPr="004373DE">
        <w:rPr>
          <w:rFonts w:ascii="Arial" w:hAnsi="Arial" w:cs="Arial"/>
          <w:spacing w:val="3"/>
          <w:sz w:val="24"/>
          <w:szCs w:val="24"/>
        </w:rPr>
        <w:t>Типовая форма контракта с лицом, назначаемым на должность главы Администрации сельсовета по контракту, утверждается законом Алтайского края.</w:t>
      </w:r>
    </w:p>
    <w:p w:rsidR="004373DE" w:rsidRPr="004373DE" w:rsidRDefault="004373DE" w:rsidP="004373DE">
      <w:pPr>
        <w:pStyle w:val="32"/>
        <w:tabs>
          <w:tab w:val="left" w:pos="0"/>
        </w:tabs>
        <w:ind w:right="-1" w:firstLine="567"/>
        <w:rPr>
          <w:rFonts w:ascii="Arial" w:hAnsi="Arial" w:cs="Arial"/>
          <w:sz w:val="24"/>
          <w:szCs w:val="24"/>
        </w:rPr>
      </w:pPr>
      <w:r w:rsidRPr="004373DE">
        <w:rPr>
          <w:rFonts w:ascii="Arial" w:hAnsi="Arial" w:cs="Arial"/>
          <w:sz w:val="24"/>
          <w:szCs w:val="24"/>
        </w:rPr>
        <w:t xml:space="preserve">4. Порядок проведения конкурса на замещение должности главы Администрации сельсовета устанавливается Советом депутатов.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w:t>
      </w:r>
      <w:proofErr w:type="gramStart"/>
      <w:r w:rsidRPr="004373DE">
        <w:rPr>
          <w:rFonts w:ascii="Arial" w:hAnsi="Arial" w:cs="Arial"/>
          <w:sz w:val="24"/>
          <w:szCs w:val="24"/>
        </w:rPr>
        <w:t>позднее</w:t>
      </w:r>
      <w:proofErr w:type="gramEnd"/>
      <w:r w:rsidRPr="004373DE">
        <w:rPr>
          <w:rFonts w:ascii="Arial" w:hAnsi="Arial" w:cs="Arial"/>
          <w:sz w:val="24"/>
          <w:szCs w:val="24"/>
        </w:rPr>
        <w:t xml:space="preserve"> чем за 20 дней до дня проведения конкурса.</w:t>
      </w:r>
    </w:p>
    <w:p w:rsidR="004373DE" w:rsidRPr="004373DE" w:rsidRDefault="004373DE" w:rsidP="004373DE">
      <w:pPr>
        <w:tabs>
          <w:tab w:val="left" w:pos="0"/>
        </w:tabs>
        <w:ind w:right="-1" w:firstLine="567"/>
        <w:jc w:val="both"/>
        <w:rPr>
          <w:rFonts w:ascii="Arial" w:hAnsi="Arial" w:cs="Arial"/>
          <w:sz w:val="24"/>
          <w:szCs w:val="24"/>
        </w:rPr>
      </w:pPr>
      <w:r w:rsidRPr="004373DE">
        <w:rPr>
          <w:rFonts w:ascii="Arial" w:hAnsi="Arial" w:cs="Arial"/>
          <w:sz w:val="24"/>
          <w:szCs w:val="24"/>
        </w:rPr>
        <w:t>5. Общее число членов конкурсной комиссии устанавливается Советом депутатов.</w:t>
      </w:r>
    </w:p>
    <w:p w:rsidR="004373DE" w:rsidRPr="004373DE" w:rsidRDefault="004373DE" w:rsidP="004373DE">
      <w:pPr>
        <w:autoSpaceDE w:val="0"/>
        <w:autoSpaceDN w:val="0"/>
        <w:adjustRightInd w:val="0"/>
        <w:ind w:right="-1" w:firstLine="567"/>
        <w:jc w:val="both"/>
        <w:rPr>
          <w:rFonts w:ascii="Arial" w:hAnsi="Arial" w:cs="Arial"/>
          <w:sz w:val="24"/>
          <w:szCs w:val="24"/>
        </w:rPr>
      </w:pPr>
      <w:r w:rsidRPr="004373DE">
        <w:rPr>
          <w:rFonts w:ascii="Arial" w:hAnsi="Arial" w:cs="Arial"/>
          <w:sz w:val="24"/>
          <w:szCs w:val="24"/>
        </w:rPr>
        <w:t xml:space="preserve">Половина членов конкурсной комиссии назначается Советом депутатов, а другая половина - главой </w:t>
      </w:r>
      <w:proofErr w:type="spellStart"/>
      <w:r w:rsidRPr="004373DE">
        <w:rPr>
          <w:rFonts w:ascii="Arial" w:hAnsi="Arial" w:cs="Arial"/>
          <w:sz w:val="24"/>
          <w:szCs w:val="24"/>
        </w:rPr>
        <w:t>Краснощёковского</w:t>
      </w:r>
      <w:proofErr w:type="spellEnd"/>
      <w:r w:rsidRPr="004373DE">
        <w:rPr>
          <w:rFonts w:ascii="Arial" w:hAnsi="Arial" w:cs="Arial"/>
          <w:sz w:val="24"/>
          <w:szCs w:val="24"/>
        </w:rPr>
        <w:t xml:space="preserve"> района Алтайского края.</w:t>
      </w:r>
    </w:p>
    <w:p w:rsidR="004373DE" w:rsidRPr="004373DE" w:rsidRDefault="004373DE" w:rsidP="004373DE">
      <w:pPr>
        <w:tabs>
          <w:tab w:val="left" w:pos="0"/>
        </w:tabs>
        <w:ind w:right="-1" w:firstLine="567"/>
        <w:jc w:val="both"/>
        <w:rPr>
          <w:rFonts w:ascii="Arial" w:hAnsi="Arial" w:cs="Arial"/>
          <w:sz w:val="24"/>
          <w:szCs w:val="24"/>
        </w:rPr>
      </w:pPr>
      <w:r w:rsidRPr="004373DE">
        <w:rPr>
          <w:rFonts w:ascii="Arial" w:hAnsi="Arial" w:cs="Arial"/>
          <w:sz w:val="24"/>
          <w:szCs w:val="24"/>
        </w:rPr>
        <w:t>6. Лицо назначается на должность главы Администрации сельсовета Советом депутатов из числа кандидатов, представленных конкурсной комиссией по результатам конкурса.</w:t>
      </w:r>
    </w:p>
    <w:p w:rsidR="004373DE" w:rsidRPr="004373DE" w:rsidRDefault="004373DE" w:rsidP="004373DE">
      <w:pPr>
        <w:tabs>
          <w:tab w:val="left" w:pos="0"/>
        </w:tabs>
        <w:ind w:right="-1" w:firstLine="567"/>
        <w:jc w:val="both"/>
        <w:rPr>
          <w:rFonts w:ascii="Arial" w:hAnsi="Arial" w:cs="Arial"/>
          <w:sz w:val="24"/>
          <w:szCs w:val="24"/>
        </w:rPr>
      </w:pPr>
      <w:r w:rsidRPr="004373DE">
        <w:rPr>
          <w:rFonts w:ascii="Arial" w:hAnsi="Arial" w:cs="Arial"/>
          <w:sz w:val="24"/>
          <w:szCs w:val="24"/>
        </w:rPr>
        <w:t>7. Контра</w:t>
      </w:r>
      <w:proofErr w:type="gramStart"/>
      <w:r w:rsidRPr="004373DE">
        <w:rPr>
          <w:rFonts w:ascii="Arial" w:hAnsi="Arial" w:cs="Arial"/>
          <w:sz w:val="24"/>
          <w:szCs w:val="24"/>
        </w:rPr>
        <w:t>кт с гл</w:t>
      </w:r>
      <w:proofErr w:type="gramEnd"/>
      <w:r w:rsidRPr="004373DE">
        <w:rPr>
          <w:rFonts w:ascii="Arial" w:hAnsi="Arial" w:cs="Arial"/>
          <w:sz w:val="24"/>
          <w:szCs w:val="24"/>
        </w:rPr>
        <w:t>авой Администрации сельсовета заключается главой сельсовета.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8. Глава Администрации сельсовета руководит деятельностью Администрации сельсовета на принципах единоначалия и несет полную ответственность за осуществление ее полномочий.</w:t>
      </w:r>
    </w:p>
    <w:p w:rsidR="004373DE" w:rsidRPr="004373DE" w:rsidRDefault="004373DE" w:rsidP="004373DE">
      <w:pPr>
        <w:tabs>
          <w:tab w:val="left" w:pos="0"/>
        </w:tabs>
        <w:ind w:right="-1" w:firstLine="567"/>
        <w:jc w:val="both"/>
        <w:rPr>
          <w:rFonts w:ascii="Arial" w:hAnsi="Arial" w:cs="Arial"/>
          <w:bCs/>
          <w:iCs/>
          <w:sz w:val="24"/>
          <w:szCs w:val="24"/>
        </w:rPr>
      </w:pPr>
      <w:r w:rsidRPr="004373DE">
        <w:rPr>
          <w:rFonts w:ascii="Arial" w:hAnsi="Arial" w:cs="Arial"/>
          <w:bCs/>
          <w:iCs/>
          <w:sz w:val="24"/>
          <w:szCs w:val="24"/>
        </w:rPr>
        <w:t xml:space="preserve">9. Глава Администрации сельсовета </w:t>
      </w:r>
      <w:proofErr w:type="gramStart"/>
      <w:r w:rsidRPr="004373DE">
        <w:rPr>
          <w:rFonts w:ascii="Arial" w:hAnsi="Arial" w:cs="Arial"/>
          <w:bCs/>
          <w:iCs/>
          <w:sz w:val="24"/>
          <w:szCs w:val="24"/>
        </w:rPr>
        <w:t>подконтролен</w:t>
      </w:r>
      <w:proofErr w:type="gramEnd"/>
      <w:r w:rsidRPr="004373DE">
        <w:rPr>
          <w:rFonts w:ascii="Arial" w:hAnsi="Arial" w:cs="Arial"/>
          <w:bCs/>
          <w:iCs/>
          <w:sz w:val="24"/>
          <w:szCs w:val="24"/>
        </w:rPr>
        <w:t xml:space="preserve"> и подотчетен Совету депутатов.</w:t>
      </w:r>
    </w:p>
    <w:p w:rsidR="004373DE" w:rsidRPr="004373DE" w:rsidRDefault="004373DE" w:rsidP="004373DE">
      <w:pPr>
        <w:tabs>
          <w:tab w:val="left" w:pos="0"/>
        </w:tabs>
        <w:ind w:right="-1" w:firstLine="567"/>
        <w:jc w:val="both"/>
        <w:rPr>
          <w:rFonts w:ascii="Arial" w:hAnsi="Arial" w:cs="Arial"/>
          <w:bCs/>
          <w:iCs/>
          <w:sz w:val="24"/>
          <w:szCs w:val="24"/>
        </w:rPr>
      </w:pPr>
      <w:r w:rsidRPr="004373DE">
        <w:rPr>
          <w:rFonts w:ascii="Arial" w:hAnsi="Arial" w:cs="Arial"/>
          <w:bCs/>
          <w:iCs/>
          <w:sz w:val="24"/>
          <w:szCs w:val="24"/>
        </w:rPr>
        <w:t xml:space="preserve">10. </w:t>
      </w:r>
      <w:proofErr w:type="gramStart"/>
      <w:r w:rsidRPr="004373DE">
        <w:rPr>
          <w:rFonts w:ascii="Arial" w:hAnsi="Arial" w:cs="Arial"/>
          <w:bCs/>
          <w:iCs/>
          <w:sz w:val="24"/>
          <w:szCs w:val="24"/>
        </w:rPr>
        <w:t xml:space="preserve">Глава Администрации сельсовета </w:t>
      </w:r>
      <w:r w:rsidRPr="004373DE">
        <w:rPr>
          <w:rFonts w:ascii="Arial" w:hAnsi="Arial" w:cs="Arial"/>
          <w:sz w:val="24"/>
          <w:szCs w:val="24"/>
        </w:rPr>
        <w:t>обязан сообщить в письменной форме главе сельсовета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w:t>
      </w:r>
      <w:proofErr w:type="gramEnd"/>
      <w:r w:rsidRPr="004373DE">
        <w:rPr>
          <w:rFonts w:ascii="Arial" w:hAnsi="Arial" w:cs="Arial"/>
          <w:sz w:val="24"/>
          <w:szCs w:val="24"/>
        </w:rPr>
        <w:t xml:space="preserve"> </w:t>
      </w:r>
      <w:proofErr w:type="gramStart"/>
      <w:r w:rsidRPr="004373DE">
        <w:rPr>
          <w:rFonts w:ascii="Arial" w:hAnsi="Arial" w:cs="Arial"/>
          <w:sz w:val="24"/>
          <w:szCs w:val="24"/>
        </w:rPr>
        <w:t>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w:t>
      </w:r>
      <w:proofErr w:type="gramEnd"/>
      <w:r w:rsidRPr="004373DE">
        <w:rPr>
          <w:rFonts w:ascii="Arial" w:hAnsi="Arial" w:cs="Arial"/>
          <w:sz w:val="24"/>
          <w:szCs w:val="24"/>
        </w:rPr>
        <w:t xml:space="preserve"> настоящим пунктом.</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11. На главу Администрации сельсовета распространяются социальные гарантии, установленные </w:t>
      </w:r>
      <w:hyperlink r:id="rId13" w:tgtFrame="Logical" w:history="1">
        <w:r w:rsidRPr="004373DE">
          <w:rPr>
            <w:rStyle w:val="ac"/>
            <w:rFonts w:ascii="Arial" w:hAnsi="Arial" w:cs="Arial"/>
            <w:color w:val="auto"/>
            <w:sz w:val="24"/>
            <w:szCs w:val="24"/>
          </w:rPr>
          <w:t>Федеральным законом от 2 марта 2007 года № 25-ФЗ «О муниципальной службе в Российской Федерации»</w:t>
        </w:r>
      </w:hyperlink>
      <w:r w:rsidRPr="004373DE">
        <w:rPr>
          <w:rFonts w:ascii="Arial" w:hAnsi="Arial" w:cs="Arial"/>
          <w:sz w:val="24"/>
          <w:szCs w:val="24"/>
        </w:rPr>
        <w:t xml:space="preserve"> (далее - Федеральный закон от 2 марта 2007 года № </w:t>
      </w:r>
      <w:r w:rsidRPr="004373DE">
        <w:rPr>
          <w:rFonts w:ascii="Arial" w:hAnsi="Arial" w:cs="Arial"/>
          <w:sz w:val="24"/>
          <w:szCs w:val="24"/>
        </w:rPr>
        <w:lastRenderedPageBreak/>
        <w:t>25-ФЗ в соответствующем падеже), а также принимаемыми в соответствии с ним законами Алтайского края и настоящим Уставом, для муниципальных служащих.</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12. На главу Администрации сельсовета распространяются ограничения, предусмотренные статьей 37 Федерального закона от 6 октября 2003 года № 131-ФЗ. </w:t>
      </w:r>
    </w:p>
    <w:p w:rsidR="004373DE" w:rsidRPr="004373DE" w:rsidRDefault="004373DE" w:rsidP="004373DE">
      <w:pPr>
        <w:tabs>
          <w:tab w:val="left" w:pos="2340"/>
        </w:tabs>
        <w:ind w:right="-1" w:firstLine="567"/>
        <w:jc w:val="both"/>
        <w:rPr>
          <w:rFonts w:ascii="Arial" w:hAnsi="Arial" w:cs="Arial"/>
          <w:b/>
          <w:sz w:val="24"/>
          <w:szCs w:val="24"/>
        </w:rPr>
      </w:pPr>
    </w:p>
    <w:p w:rsidR="004373DE" w:rsidRPr="004373DE" w:rsidRDefault="004373DE" w:rsidP="004373DE">
      <w:pPr>
        <w:tabs>
          <w:tab w:val="left" w:pos="2340"/>
        </w:tabs>
        <w:ind w:right="-1" w:firstLine="567"/>
        <w:jc w:val="both"/>
        <w:rPr>
          <w:rFonts w:ascii="Arial" w:hAnsi="Arial" w:cs="Arial"/>
          <w:sz w:val="24"/>
          <w:szCs w:val="24"/>
        </w:rPr>
      </w:pPr>
      <w:r w:rsidRPr="004373DE">
        <w:rPr>
          <w:rFonts w:ascii="Arial" w:hAnsi="Arial" w:cs="Arial"/>
          <w:b/>
          <w:sz w:val="24"/>
          <w:szCs w:val="24"/>
        </w:rPr>
        <w:t>Статья 39.</w:t>
      </w:r>
      <w:r w:rsidRPr="004373DE">
        <w:rPr>
          <w:rFonts w:ascii="Arial" w:hAnsi="Arial" w:cs="Arial"/>
          <w:sz w:val="24"/>
          <w:szCs w:val="24"/>
        </w:rPr>
        <w:t xml:space="preserve"> </w:t>
      </w:r>
      <w:r w:rsidRPr="004373DE">
        <w:rPr>
          <w:rFonts w:ascii="Arial" w:hAnsi="Arial" w:cs="Arial"/>
          <w:b/>
          <w:sz w:val="24"/>
          <w:szCs w:val="24"/>
        </w:rPr>
        <w:t>Досрочное прекращение полномочий главы Администрации сельсовета</w:t>
      </w:r>
    </w:p>
    <w:p w:rsidR="004373DE" w:rsidRPr="004373DE" w:rsidRDefault="004373DE" w:rsidP="004373DE">
      <w:pPr>
        <w:tabs>
          <w:tab w:val="left" w:pos="0"/>
        </w:tabs>
        <w:ind w:right="-1" w:firstLine="567"/>
        <w:jc w:val="both"/>
        <w:rPr>
          <w:rFonts w:ascii="Arial" w:hAnsi="Arial" w:cs="Arial"/>
          <w:sz w:val="24"/>
          <w:szCs w:val="24"/>
        </w:rPr>
      </w:pPr>
      <w:r w:rsidRPr="004373DE">
        <w:rPr>
          <w:rFonts w:ascii="Arial" w:hAnsi="Arial" w:cs="Arial"/>
          <w:sz w:val="24"/>
          <w:szCs w:val="24"/>
        </w:rPr>
        <w:t>1. Полномочия главы Администрации сельсовета прекращаются досрочно в случае:</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смерти;</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отставки по собственному желанию;</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3) расторжения контракта в случаях, установленных </w:t>
      </w:r>
      <w:r w:rsidRPr="004373DE">
        <w:rPr>
          <w:rFonts w:ascii="Arial" w:hAnsi="Arial" w:cs="Arial"/>
          <w:b/>
          <w:sz w:val="24"/>
          <w:szCs w:val="24"/>
        </w:rPr>
        <w:t>частями 2, 3</w:t>
      </w:r>
      <w:r w:rsidRPr="004373DE">
        <w:rPr>
          <w:rFonts w:ascii="Arial" w:hAnsi="Arial" w:cs="Arial"/>
          <w:sz w:val="24"/>
          <w:szCs w:val="24"/>
        </w:rPr>
        <w:t xml:space="preserve"> настоящей статьи в соответствии с Федеральным законом от 6 октября 2003 года № 131-ФЗ;</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4) отрешения от должности Губернатором Алтайского края в соответствии со статьей 74 Федерального закона от 6 октября 2003 года № 131-ФЗ;</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5) признания судом недееспособным или ограниченно дееспособным;</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6) признания судом безвестно отсутствующим или объявления умершим;</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7) вступления в отношении его в законную силу обвинительного приговора суда;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8) выезда за пределы Российской Федерации на постоянное место жительства;</w:t>
      </w:r>
    </w:p>
    <w:p w:rsidR="004373DE" w:rsidRPr="004373DE" w:rsidRDefault="004373DE" w:rsidP="004373DE">
      <w:pPr>
        <w:ind w:right="-1" w:firstLine="540"/>
        <w:jc w:val="both"/>
        <w:rPr>
          <w:rFonts w:ascii="Arial" w:hAnsi="Arial" w:cs="Arial"/>
          <w:b/>
          <w:bCs/>
          <w:sz w:val="24"/>
          <w:szCs w:val="24"/>
        </w:rPr>
      </w:pPr>
      <w:proofErr w:type="gramStart"/>
      <w:r w:rsidRPr="004373DE">
        <w:rPr>
          <w:rFonts w:ascii="Arial" w:hAnsi="Arial" w:cs="Arial"/>
          <w:sz w:val="24"/>
          <w:szCs w:val="24"/>
        </w:rPr>
        <w:t>9) прекращения гражданства Российской Федерации</w:t>
      </w:r>
      <w:r w:rsidRPr="004373DE">
        <w:rPr>
          <w:rFonts w:ascii="Arial" w:hAnsi="Arial" w:cs="Arial"/>
          <w:bCs/>
          <w:sz w:val="24"/>
          <w:szCs w:val="24"/>
        </w:rPr>
        <w:t xml:space="preserve"> либо </w:t>
      </w:r>
      <w:r w:rsidRPr="004373DE">
        <w:rPr>
          <w:rFonts w:ascii="Arial" w:hAnsi="Arial" w:cs="Arial"/>
          <w:sz w:val="24"/>
          <w:szCs w:val="24"/>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4373DE">
        <w:rPr>
          <w:rFonts w:ascii="Arial" w:hAnsi="Arial" w:cs="Arial"/>
          <w:bCs/>
          <w:sz w:val="24"/>
          <w:szCs w:val="24"/>
        </w:rPr>
        <w:t xml:space="preserve">наличия гражданства (подданства) иностранного государства либо вида </w:t>
      </w:r>
      <w:r w:rsidRPr="004373DE">
        <w:rPr>
          <w:rFonts w:ascii="Arial" w:hAnsi="Arial" w:cs="Arial"/>
          <w:sz w:val="24"/>
          <w:szCs w:val="24"/>
        </w:rPr>
        <w:t>на жительство или иного документа, подтверждающего право на постоянное проживание на территории иностранного государства</w:t>
      </w:r>
      <w:r w:rsidRPr="004373DE">
        <w:rPr>
          <w:rFonts w:ascii="Arial" w:hAnsi="Arial" w:cs="Arial"/>
          <w:bCs/>
          <w:sz w:val="24"/>
          <w:szCs w:val="24"/>
        </w:rPr>
        <w:t xml:space="preserve"> гражданина Российской Федерации либо иностранного гражданина, имеющего право на основании международного</w:t>
      </w:r>
      <w:proofErr w:type="gramEnd"/>
      <w:r w:rsidRPr="004373DE">
        <w:rPr>
          <w:rFonts w:ascii="Arial" w:hAnsi="Arial" w:cs="Arial"/>
          <w:bCs/>
          <w:sz w:val="24"/>
          <w:szCs w:val="24"/>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10) призыва на военную службу или направление на заменяющую ее альтернативную гражданскую службу;</w:t>
      </w:r>
    </w:p>
    <w:p w:rsidR="004373DE" w:rsidRPr="004373DE" w:rsidRDefault="004373DE" w:rsidP="004373DE">
      <w:pPr>
        <w:autoSpaceDE w:val="0"/>
        <w:autoSpaceDN w:val="0"/>
        <w:adjustRightInd w:val="0"/>
        <w:ind w:right="-1"/>
        <w:jc w:val="both"/>
        <w:rPr>
          <w:rFonts w:ascii="Arial" w:hAnsi="Arial" w:cs="Arial"/>
          <w:sz w:val="24"/>
          <w:szCs w:val="24"/>
        </w:rPr>
      </w:pPr>
      <w:r w:rsidRPr="004373DE">
        <w:rPr>
          <w:rFonts w:ascii="Arial" w:hAnsi="Arial" w:cs="Arial"/>
          <w:sz w:val="24"/>
          <w:szCs w:val="24"/>
        </w:rPr>
        <w:t>11) преобразования поселения, осуществляемого в соответствии с частями 3, 3.1, 3.1-1,  5, 6.2 статьи 13 Федерального закона от 6 октября 2003 года № 131-ФЗ, упразднения поселения;</w:t>
      </w:r>
    </w:p>
    <w:p w:rsidR="004373DE" w:rsidRPr="004373DE" w:rsidRDefault="004373DE" w:rsidP="004373DE">
      <w:pPr>
        <w:autoSpaceDE w:val="0"/>
        <w:autoSpaceDN w:val="0"/>
        <w:adjustRightInd w:val="0"/>
        <w:ind w:right="-1" w:firstLine="567"/>
        <w:jc w:val="both"/>
        <w:rPr>
          <w:rFonts w:ascii="Arial" w:hAnsi="Arial" w:cs="Arial"/>
          <w:sz w:val="24"/>
          <w:szCs w:val="24"/>
        </w:rPr>
      </w:pPr>
      <w:r w:rsidRPr="004373DE">
        <w:rPr>
          <w:rFonts w:ascii="Arial" w:hAnsi="Arial" w:cs="Arial"/>
          <w:sz w:val="24"/>
          <w:szCs w:val="24"/>
        </w:rPr>
        <w:t>12) утраты поселением статуса муниципального образования в связи с его объединением с городским округом;</w:t>
      </w:r>
    </w:p>
    <w:p w:rsidR="004373DE" w:rsidRPr="004373DE" w:rsidRDefault="004373DE" w:rsidP="004373DE">
      <w:pPr>
        <w:autoSpaceDE w:val="0"/>
        <w:autoSpaceDN w:val="0"/>
        <w:adjustRightInd w:val="0"/>
        <w:ind w:right="-1" w:firstLine="567"/>
        <w:jc w:val="both"/>
        <w:rPr>
          <w:rFonts w:ascii="Arial" w:hAnsi="Arial" w:cs="Arial"/>
          <w:sz w:val="24"/>
          <w:szCs w:val="24"/>
        </w:rPr>
      </w:pPr>
      <w:r w:rsidRPr="004373DE">
        <w:rPr>
          <w:rFonts w:ascii="Arial" w:hAnsi="Arial" w:cs="Arial"/>
          <w:sz w:val="24"/>
          <w:szCs w:val="24"/>
        </w:rPr>
        <w:lastRenderedPageBreak/>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4373DE" w:rsidRPr="004373DE" w:rsidRDefault="004373DE" w:rsidP="004373DE">
      <w:pPr>
        <w:autoSpaceDE w:val="0"/>
        <w:autoSpaceDN w:val="0"/>
        <w:adjustRightInd w:val="0"/>
        <w:ind w:right="-1" w:firstLine="567"/>
        <w:jc w:val="both"/>
        <w:rPr>
          <w:rFonts w:ascii="Arial" w:hAnsi="Arial" w:cs="Arial"/>
          <w:sz w:val="24"/>
          <w:szCs w:val="24"/>
        </w:rPr>
      </w:pPr>
      <w:r w:rsidRPr="004373DE">
        <w:rPr>
          <w:rFonts w:ascii="Arial" w:hAnsi="Arial" w:cs="Arial"/>
          <w:sz w:val="24"/>
          <w:szCs w:val="24"/>
        </w:rPr>
        <w:t>14) нарушения срока издания муниципального правового акта, необходимого для реализации решения, принятого на местном референдуме;</w:t>
      </w:r>
    </w:p>
    <w:p w:rsidR="004373DE" w:rsidRPr="004373DE" w:rsidRDefault="004373DE" w:rsidP="004373DE">
      <w:pPr>
        <w:autoSpaceDE w:val="0"/>
        <w:autoSpaceDN w:val="0"/>
        <w:adjustRightInd w:val="0"/>
        <w:ind w:right="-1" w:firstLine="567"/>
        <w:jc w:val="both"/>
        <w:outlineLvl w:val="0"/>
        <w:rPr>
          <w:rFonts w:ascii="Arial" w:hAnsi="Arial" w:cs="Arial"/>
          <w:sz w:val="24"/>
          <w:szCs w:val="24"/>
        </w:rPr>
      </w:pPr>
      <w:r w:rsidRPr="004373DE">
        <w:rPr>
          <w:rFonts w:ascii="Arial" w:hAnsi="Arial" w:cs="Arial"/>
          <w:sz w:val="24"/>
          <w:szCs w:val="24"/>
        </w:rPr>
        <w:t>15) вступления в должность главы сельсовета, исполняющего полномочия главы Администрации сельсовета.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2. Контракт с главой Администрации </w:t>
      </w:r>
      <w:proofErr w:type="gramStart"/>
      <w:r w:rsidRPr="004373DE">
        <w:rPr>
          <w:rFonts w:ascii="Arial" w:hAnsi="Arial" w:cs="Arial"/>
          <w:sz w:val="24"/>
          <w:szCs w:val="24"/>
        </w:rPr>
        <w:t>сельсовета</w:t>
      </w:r>
      <w:proofErr w:type="gramEnd"/>
      <w:r w:rsidRPr="004373DE">
        <w:rPr>
          <w:rFonts w:ascii="Arial" w:hAnsi="Arial" w:cs="Arial"/>
          <w:sz w:val="24"/>
          <w:szCs w:val="24"/>
        </w:rPr>
        <w:t xml:space="preserve"> может быть расторгнут по соглашению сторон или в судебном порядке на основании заявления: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Совета депутатов или главы сельсовета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 131-ФЗ;</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ограничений, установленных частью 9 статьи 37 Федерального закона от 6 октября 2003 года № 131-ФЗ;</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3. Контракт с главой Администрации </w:t>
      </w:r>
      <w:proofErr w:type="gramStart"/>
      <w:r w:rsidRPr="004373DE">
        <w:rPr>
          <w:rFonts w:ascii="Arial" w:hAnsi="Arial" w:cs="Arial"/>
          <w:sz w:val="24"/>
          <w:szCs w:val="24"/>
        </w:rPr>
        <w:t>сельсовета</w:t>
      </w:r>
      <w:proofErr w:type="gramEnd"/>
      <w:r w:rsidRPr="004373DE">
        <w:rPr>
          <w:rFonts w:ascii="Arial" w:hAnsi="Arial" w:cs="Arial"/>
          <w:sz w:val="24"/>
          <w:szCs w:val="24"/>
        </w:rPr>
        <w:t xml:space="preserve"> может быть расторгнут в судебном порядке на основании заявления Губернатора Алтайского края в связи с несоблюдением ограничений, запретов, неисполнением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w:t>
      </w:r>
      <w:proofErr w:type="gramStart"/>
      <w:r w:rsidRPr="004373DE">
        <w:rPr>
          <w:rFonts w:ascii="Arial" w:hAnsi="Arial" w:cs="Arial"/>
          <w:sz w:val="24"/>
          <w:szCs w:val="24"/>
        </w:rPr>
        <w:t>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w:t>
      </w:r>
      <w:proofErr w:type="gramEnd"/>
      <w:r w:rsidRPr="004373DE">
        <w:rPr>
          <w:rFonts w:ascii="Arial" w:hAnsi="Arial" w:cs="Arial"/>
          <w:sz w:val="24"/>
          <w:szCs w:val="24"/>
        </w:rPr>
        <w:t xml:space="preserve"> с законодательством Российской Федерации о противодействии коррупции.</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4. Полномочия главы Администрации сельсовета в случаях, предусмотренных пунктами 1, 5-10, 14-15 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lastRenderedPageBreak/>
        <w:t xml:space="preserve">Полномочия главы Администрации сельсовета в случаях, предусмотренных пунктами 2, 3 части 1 настоящей статьи, прекращаются со дня принятия Советом депутатов решения об </w:t>
      </w:r>
      <w:r w:rsidRPr="004373DE">
        <w:rPr>
          <w:rFonts w:ascii="Arial" w:hAnsi="Arial" w:cs="Arial"/>
          <w:bCs/>
          <w:iCs/>
          <w:sz w:val="24"/>
          <w:szCs w:val="24"/>
        </w:rPr>
        <w:t>отставке</w:t>
      </w:r>
      <w:r w:rsidRPr="004373DE">
        <w:rPr>
          <w:rFonts w:ascii="Arial" w:hAnsi="Arial" w:cs="Arial"/>
          <w:sz w:val="24"/>
          <w:szCs w:val="24"/>
        </w:rPr>
        <w:t xml:space="preserve"> главы Администрации по собственному желанию либо о расторжении с ним контракта.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Полномочия главы Администрации сельсовета в случае, предусмотренном пунктом 4 части 1 настоящей статьи, прекращаются со дня издания Губернатором Алтайского края правового акта об отрешении его от должности главы Администрации сельсовета. </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Полномочия главы Администрации сельсовета в случаях, предусмотренных пунктами 11-13 части 1 настоящей статьи, прекращаются в соответствии с законом Алтайского края.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5. В случае досрочного </w:t>
      </w:r>
      <w:proofErr w:type="gramStart"/>
      <w:r w:rsidRPr="004373DE">
        <w:rPr>
          <w:rFonts w:ascii="Arial" w:hAnsi="Arial" w:cs="Arial"/>
          <w:sz w:val="24"/>
          <w:szCs w:val="24"/>
        </w:rPr>
        <w:t>прекращения полномочий главы Администрации сельсовета</w:t>
      </w:r>
      <w:proofErr w:type="gramEnd"/>
      <w:r w:rsidRPr="004373DE">
        <w:rPr>
          <w:rFonts w:ascii="Arial" w:hAnsi="Arial" w:cs="Arial"/>
          <w:sz w:val="24"/>
          <w:szCs w:val="24"/>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уполномоченный муниципальный служащий, определяемые в соответствии с настоящим Уставом муниципального образования.</w:t>
      </w:r>
    </w:p>
    <w:p w:rsidR="004373DE" w:rsidRPr="004373DE" w:rsidRDefault="004373DE" w:rsidP="004373DE">
      <w:pPr>
        <w:tabs>
          <w:tab w:val="left" w:pos="4425"/>
        </w:tabs>
        <w:ind w:right="-1" w:firstLine="567"/>
        <w:jc w:val="both"/>
        <w:rPr>
          <w:rFonts w:ascii="Arial" w:hAnsi="Arial" w:cs="Arial"/>
          <w:sz w:val="24"/>
          <w:szCs w:val="24"/>
        </w:rPr>
      </w:pPr>
      <w:r w:rsidRPr="004373DE">
        <w:rPr>
          <w:rFonts w:ascii="Arial" w:hAnsi="Arial" w:cs="Arial"/>
          <w:sz w:val="24"/>
          <w:szCs w:val="24"/>
        </w:rPr>
        <w:t xml:space="preserve"> </w:t>
      </w:r>
      <w:r w:rsidRPr="004373DE">
        <w:rPr>
          <w:rFonts w:ascii="Arial" w:hAnsi="Arial" w:cs="Arial"/>
          <w:sz w:val="24"/>
          <w:szCs w:val="24"/>
        </w:rPr>
        <w:tab/>
      </w:r>
    </w:p>
    <w:p w:rsidR="004373DE" w:rsidRPr="004373DE" w:rsidRDefault="004373DE" w:rsidP="004373DE">
      <w:pPr>
        <w:ind w:right="-1" w:firstLine="567"/>
        <w:jc w:val="both"/>
        <w:rPr>
          <w:rFonts w:ascii="Arial" w:hAnsi="Arial" w:cs="Arial"/>
          <w:bCs/>
          <w:sz w:val="24"/>
          <w:szCs w:val="24"/>
        </w:rPr>
      </w:pPr>
      <w:r w:rsidRPr="004373DE">
        <w:rPr>
          <w:rFonts w:ascii="Arial" w:hAnsi="Arial" w:cs="Arial"/>
          <w:bCs/>
          <w:sz w:val="24"/>
          <w:szCs w:val="24"/>
        </w:rPr>
        <w:t>Статья 40. Полномочия главы Администрации сельсовета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К полномочиям главы Администрации сельсовета относится: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обеспечение составления проекта бюджета поселения, обеспечение его исполнения;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4373DE" w:rsidRPr="004373DE" w:rsidRDefault="004373DE" w:rsidP="004373DE">
      <w:pPr>
        <w:ind w:right="-1"/>
        <w:jc w:val="both"/>
        <w:rPr>
          <w:rFonts w:ascii="Arial" w:hAnsi="Arial" w:cs="Arial"/>
          <w:sz w:val="24"/>
          <w:szCs w:val="24"/>
        </w:rPr>
      </w:pPr>
      <w:r w:rsidRPr="004373DE">
        <w:rPr>
          <w:rFonts w:ascii="Arial" w:hAnsi="Arial" w:cs="Arial"/>
          <w:sz w:val="24"/>
          <w:szCs w:val="24"/>
        </w:rPr>
        <w:t xml:space="preserve">        3) открытие и закрытие счетов Администрации сельсовета в банках, органах казначейства, распоряжение средствами Администрации сельсовета, подписание финансовых документов;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4)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4373DE" w:rsidRPr="004373DE" w:rsidRDefault="004373DE" w:rsidP="004373DE">
      <w:pPr>
        <w:ind w:right="-1" w:firstLine="567"/>
        <w:jc w:val="both"/>
        <w:rPr>
          <w:rFonts w:ascii="Arial" w:hAnsi="Arial" w:cs="Arial"/>
          <w:b/>
          <w:sz w:val="24"/>
          <w:szCs w:val="24"/>
        </w:rPr>
      </w:pPr>
      <w:r w:rsidRPr="004373DE">
        <w:rPr>
          <w:rFonts w:ascii="Arial" w:hAnsi="Arial" w:cs="Arial"/>
          <w:sz w:val="24"/>
          <w:szCs w:val="24"/>
        </w:rPr>
        <w:t>5) назначение на должность с заключением трудового договора и освобождение от нее руководителей муниципальных предприятий и учреждений;</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6) организация приема граждан в Администрации сельсовета, рассмотрения их обращений, принятия по ним решений;</w:t>
      </w:r>
    </w:p>
    <w:p w:rsidR="004373DE" w:rsidRPr="004373DE" w:rsidRDefault="004373DE" w:rsidP="004373DE">
      <w:pPr>
        <w:ind w:right="-1" w:firstLine="567"/>
        <w:jc w:val="both"/>
        <w:rPr>
          <w:rFonts w:ascii="Arial" w:hAnsi="Arial" w:cs="Arial"/>
          <w:snapToGrid w:val="0"/>
          <w:sz w:val="24"/>
          <w:szCs w:val="24"/>
        </w:rPr>
      </w:pPr>
      <w:r w:rsidRPr="004373DE">
        <w:rPr>
          <w:rFonts w:ascii="Arial" w:hAnsi="Arial" w:cs="Arial"/>
          <w:sz w:val="24"/>
          <w:szCs w:val="24"/>
        </w:rPr>
        <w:t xml:space="preserve">7) в случаях, предусмотренных федеральными законами, обращение в суд с заявлениями </w:t>
      </w:r>
      <w:r w:rsidRPr="004373DE">
        <w:rPr>
          <w:rFonts w:ascii="Arial" w:hAnsi="Arial" w:cs="Arial"/>
          <w:snapToGrid w:val="0"/>
          <w:sz w:val="24"/>
          <w:szCs w:val="24"/>
        </w:rPr>
        <w:t>в защиту публичных интересов;</w:t>
      </w:r>
    </w:p>
    <w:p w:rsidR="004373DE" w:rsidRPr="004373DE" w:rsidRDefault="004373DE" w:rsidP="004373DE">
      <w:pPr>
        <w:ind w:right="-1" w:firstLine="567"/>
        <w:jc w:val="both"/>
        <w:rPr>
          <w:rFonts w:ascii="Arial" w:hAnsi="Arial" w:cs="Arial"/>
          <w:bCs/>
          <w:iCs/>
          <w:sz w:val="24"/>
          <w:szCs w:val="24"/>
        </w:rPr>
      </w:pPr>
      <w:r w:rsidRPr="004373DE">
        <w:rPr>
          <w:rFonts w:ascii="Arial" w:hAnsi="Arial" w:cs="Arial"/>
          <w:bCs/>
          <w:iCs/>
          <w:snapToGrid w:val="0"/>
          <w:sz w:val="24"/>
          <w:szCs w:val="24"/>
        </w:rPr>
        <w:lastRenderedPageBreak/>
        <w:t>8) представление Совету депутатов ежегодных отчетов о результатах своей деятельности и деятельности Администрации сельсовета, в том числе о решении вопросов, поставленных Советом депутатов;</w:t>
      </w:r>
    </w:p>
    <w:p w:rsidR="004373DE" w:rsidRPr="004373DE" w:rsidRDefault="004373DE" w:rsidP="004373DE">
      <w:pPr>
        <w:ind w:right="-1" w:firstLine="567"/>
        <w:jc w:val="both"/>
        <w:rPr>
          <w:rFonts w:ascii="Arial" w:hAnsi="Arial" w:cs="Arial"/>
          <w:bCs/>
          <w:iCs/>
          <w:sz w:val="24"/>
          <w:szCs w:val="24"/>
        </w:rPr>
      </w:pPr>
      <w:r w:rsidRPr="004373DE">
        <w:rPr>
          <w:rFonts w:ascii="Arial" w:hAnsi="Arial" w:cs="Arial"/>
          <w:bCs/>
          <w:iCs/>
          <w:sz w:val="24"/>
          <w:szCs w:val="24"/>
        </w:rPr>
        <w:t>9) обеспечение осуществления</w:t>
      </w:r>
      <w:r w:rsidRPr="004373DE">
        <w:rPr>
          <w:rFonts w:ascii="Arial" w:hAnsi="Arial" w:cs="Arial"/>
          <w:b/>
          <w:bCs/>
          <w:iCs/>
          <w:sz w:val="24"/>
          <w:szCs w:val="24"/>
        </w:rPr>
        <w:t xml:space="preserve"> </w:t>
      </w:r>
      <w:r w:rsidRPr="004373DE">
        <w:rPr>
          <w:rFonts w:ascii="Arial" w:hAnsi="Arial" w:cs="Arial"/>
          <w:bCs/>
          <w:iCs/>
          <w:sz w:val="24"/>
          <w:szCs w:val="24"/>
        </w:rPr>
        <w:t xml:space="preserve">Администрацией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10)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4373DE" w:rsidRPr="004373DE" w:rsidRDefault="004373DE" w:rsidP="004373DE">
      <w:pPr>
        <w:ind w:right="-1"/>
        <w:jc w:val="both"/>
        <w:rPr>
          <w:rFonts w:ascii="Arial" w:hAnsi="Arial" w:cs="Arial"/>
          <w:b/>
          <w:sz w:val="24"/>
          <w:szCs w:val="24"/>
        </w:rPr>
      </w:pPr>
      <w:r w:rsidRPr="004373DE">
        <w:rPr>
          <w:rFonts w:ascii="Arial" w:hAnsi="Arial" w:cs="Arial"/>
          <w:b/>
          <w:sz w:val="24"/>
          <w:szCs w:val="24"/>
        </w:rPr>
        <w:t xml:space="preserve">Статья 41. Полномочия Администрации сельсовета </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К полномочиям Администрации сельсовета относится: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предоставление годового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получение кредитов на условиях, согласованных с Советом депутатов, эмиссия ценных бумаг поселения;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3) осуществление международных и внешнеэкономических связей в соответствии с федеральными законами;</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4) утверждение уставов муниципальных предприятий и учреждений;</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5) наделение имуществом муниципальных предприятий и учреждений, осуществление </w:t>
      </w:r>
      <w:proofErr w:type="gramStart"/>
      <w:r w:rsidRPr="004373DE">
        <w:rPr>
          <w:rFonts w:ascii="Arial" w:hAnsi="Arial" w:cs="Arial"/>
          <w:sz w:val="24"/>
          <w:szCs w:val="24"/>
        </w:rPr>
        <w:t>контроля за</w:t>
      </w:r>
      <w:proofErr w:type="gramEnd"/>
      <w:r w:rsidRPr="004373DE">
        <w:rPr>
          <w:rFonts w:ascii="Arial" w:hAnsi="Arial" w:cs="Arial"/>
          <w:sz w:val="24"/>
          <w:szCs w:val="24"/>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6) в установленном порядке организация приватизации имущества, находящегося в собственности поселения;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8) создание условий для обеспечения жителей поселения услугами связи, общественного питания, торговли и бытового обслуживания;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9) управление и распоряжение земельными участками, находящимися в собственности поселения;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10) информирование населения о возможном или предстоящем предоставлении земельных участков для строительства;</w:t>
      </w:r>
    </w:p>
    <w:p w:rsidR="004373DE" w:rsidRPr="004373DE" w:rsidRDefault="004373DE" w:rsidP="004373DE">
      <w:pPr>
        <w:autoSpaceDE w:val="0"/>
        <w:autoSpaceDN w:val="0"/>
        <w:adjustRightInd w:val="0"/>
        <w:ind w:right="-1" w:firstLine="567"/>
        <w:jc w:val="both"/>
        <w:outlineLvl w:val="0"/>
        <w:rPr>
          <w:rFonts w:ascii="Arial" w:hAnsi="Arial" w:cs="Arial"/>
          <w:sz w:val="24"/>
          <w:szCs w:val="24"/>
        </w:rPr>
      </w:pPr>
      <w:r w:rsidRPr="004373DE">
        <w:rPr>
          <w:rFonts w:ascii="Arial" w:hAnsi="Arial" w:cs="Arial"/>
          <w:sz w:val="24"/>
          <w:szCs w:val="24"/>
        </w:rPr>
        <w:lastRenderedPageBreak/>
        <w:t>11) организация благоустройства территории поселения;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12) создание условий для организации досуга и обеспечения жителей поселения услугами организаций культуры;</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14) создание условий для формирования духовного развития молодежи, уважительного отношения к истории и традициям Отечества, развитие чувства патриотизма;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15) ведение переговоров по социально-трудовым вопросам, предлагаемым для рассмотрения представителями работников;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16) регистрация трудовых договоров работников с </w:t>
      </w:r>
      <w:proofErr w:type="spellStart"/>
      <w:proofErr w:type="gramStart"/>
      <w:r w:rsidRPr="004373DE">
        <w:rPr>
          <w:rFonts w:ascii="Arial" w:hAnsi="Arial" w:cs="Arial"/>
          <w:sz w:val="24"/>
          <w:szCs w:val="24"/>
        </w:rPr>
        <w:t>работодателями-физическими</w:t>
      </w:r>
      <w:proofErr w:type="spellEnd"/>
      <w:proofErr w:type="gramEnd"/>
      <w:r w:rsidRPr="004373DE">
        <w:rPr>
          <w:rFonts w:ascii="Arial" w:hAnsi="Arial" w:cs="Arial"/>
          <w:sz w:val="24"/>
          <w:szCs w:val="24"/>
        </w:rPr>
        <w:t xml:space="preserve"> лицами, не  являющимися индивидуальными предпринимателями;</w:t>
      </w:r>
    </w:p>
    <w:p w:rsidR="004373DE" w:rsidRPr="004373DE" w:rsidRDefault="004373DE" w:rsidP="004373DE">
      <w:pPr>
        <w:ind w:right="-1"/>
        <w:jc w:val="both"/>
        <w:rPr>
          <w:rFonts w:ascii="Arial" w:hAnsi="Arial" w:cs="Arial"/>
          <w:sz w:val="24"/>
          <w:szCs w:val="24"/>
        </w:rPr>
      </w:pPr>
      <w:r w:rsidRPr="004373DE">
        <w:rPr>
          <w:rFonts w:ascii="Arial" w:hAnsi="Arial" w:cs="Arial"/>
          <w:sz w:val="24"/>
          <w:szCs w:val="24"/>
        </w:rPr>
        <w:t xml:space="preserve">        17) обеспечение первичных мер пожарной безопасности в границах населенных пунктов поселения;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bCs/>
          <w:iCs/>
          <w:sz w:val="24"/>
          <w:szCs w:val="24"/>
        </w:rPr>
        <w:t>18)</w:t>
      </w:r>
      <w:r w:rsidRPr="004373DE">
        <w:rPr>
          <w:rFonts w:ascii="Arial" w:hAnsi="Arial" w:cs="Arial"/>
          <w:sz w:val="24"/>
          <w:szCs w:val="24"/>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4373DE" w:rsidRPr="004373DE" w:rsidRDefault="004373DE" w:rsidP="004373DE">
      <w:pPr>
        <w:ind w:right="-1" w:firstLine="567"/>
        <w:jc w:val="both"/>
        <w:rPr>
          <w:rFonts w:ascii="Arial" w:hAnsi="Arial" w:cs="Arial"/>
          <w:sz w:val="24"/>
          <w:szCs w:val="24"/>
        </w:rPr>
      </w:pPr>
      <w:r w:rsidRPr="004373DE">
        <w:rPr>
          <w:rFonts w:ascii="Arial" w:hAnsi="Arial" w:cs="Arial"/>
          <w:bCs/>
          <w:iCs/>
          <w:sz w:val="24"/>
          <w:szCs w:val="24"/>
        </w:rPr>
        <w:t>19)</w:t>
      </w:r>
      <w:r w:rsidRPr="004373DE">
        <w:rPr>
          <w:rFonts w:ascii="Arial" w:hAnsi="Arial" w:cs="Arial"/>
          <w:sz w:val="24"/>
          <w:szCs w:val="24"/>
        </w:rPr>
        <w:t xml:space="preserve"> обеспечение необходимых условий для проведения собраний, митингов, уличных шествий или демонстраций;</w:t>
      </w:r>
    </w:p>
    <w:p w:rsidR="004373DE" w:rsidRPr="004373DE" w:rsidRDefault="004373DE" w:rsidP="004373DE">
      <w:pPr>
        <w:pStyle w:val="ConsPlusNormal"/>
        <w:ind w:right="-1"/>
        <w:jc w:val="both"/>
        <w:rPr>
          <w:rFonts w:ascii="Arial" w:hAnsi="Arial" w:cs="Arial"/>
          <w:sz w:val="24"/>
          <w:szCs w:val="24"/>
        </w:rPr>
      </w:pPr>
      <w:r w:rsidRPr="004373DE">
        <w:rPr>
          <w:rFonts w:ascii="Arial" w:hAnsi="Arial" w:cs="Arial"/>
          <w:sz w:val="24"/>
          <w:szCs w:val="24"/>
        </w:rPr>
        <w:t xml:space="preserve">        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4373DE" w:rsidRPr="004373DE" w:rsidRDefault="004373DE" w:rsidP="004373DE">
      <w:pPr>
        <w:ind w:right="-1" w:firstLine="567"/>
        <w:jc w:val="both"/>
        <w:rPr>
          <w:rFonts w:ascii="Arial" w:hAnsi="Arial" w:cs="Arial"/>
          <w:sz w:val="24"/>
          <w:szCs w:val="24"/>
        </w:rPr>
      </w:pPr>
      <w:r w:rsidRPr="004373DE">
        <w:rPr>
          <w:rFonts w:ascii="Arial" w:hAnsi="Arial" w:cs="Arial"/>
          <w:bCs/>
          <w:iCs/>
          <w:sz w:val="24"/>
          <w:szCs w:val="24"/>
        </w:rPr>
        <w:t>21)</w:t>
      </w:r>
      <w:r w:rsidRPr="004373DE">
        <w:rPr>
          <w:rFonts w:ascii="Arial" w:hAnsi="Arial" w:cs="Arial"/>
          <w:sz w:val="24"/>
          <w:szCs w:val="24"/>
        </w:rPr>
        <w:t xml:space="preserve"> осуществление иных полномочий  в соответствии с федеральными законами, законами Алтайского края, настоящим Уставом.</w:t>
      </w: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ind w:right="-1" w:firstLine="567"/>
        <w:jc w:val="both"/>
        <w:rPr>
          <w:rFonts w:ascii="Arial" w:hAnsi="Arial" w:cs="Arial"/>
          <w:b/>
          <w:bCs/>
          <w:sz w:val="24"/>
          <w:szCs w:val="24"/>
        </w:rPr>
      </w:pPr>
      <w:r w:rsidRPr="004373DE">
        <w:rPr>
          <w:rFonts w:ascii="Arial" w:hAnsi="Arial" w:cs="Arial"/>
          <w:b/>
          <w:bCs/>
          <w:sz w:val="24"/>
          <w:szCs w:val="24"/>
        </w:rPr>
        <w:t xml:space="preserve">Статья 42. Осуществление Администрацией сельсовета отдельных государственных полномочий </w:t>
      </w:r>
    </w:p>
    <w:p w:rsidR="004373DE" w:rsidRPr="004373DE" w:rsidRDefault="004373DE" w:rsidP="004373DE">
      <w:pPr>
        <w:ind w:right="-1" w:firstLine="567"/>
        <w:jc w:val="both"/>
        <w:rPr>
          <w:rFonts w:ascii="Arial" w:hAnsi="Arial" w:cs="Arial"/>
          <w:spacing w:val="-3"/>
          <w:sz w:val="24"/>
          <w:szCs w:val="24"/>
        </w:rPr>
      </w:pPr>
      <w:r w:rsidRPr="004373DE">
        <w:rPr>
          <w:rFonts w:ascii="Arial" w:hAnsi="Arial" w:cs="Arial"/>
          <w:spacing w:val="-3"/>
          <w:sz w:val="24"/>
          <w:szCs w:val="24"/>
        </w:rPr>
        <w:t xml:space="preserve">Администрация сельсовета </w:t>
      </w:r>
      <w:r w:rsidRPr="004373DE">
        <w:rPr>
          <w:rFonts w:ascii="Arial" w:hAnsi="Arial" w:cs="Arial"/>
          <w:bCs/>
          <w:iCs/>
          <w:spacing w:val="-3"/>
          <w:sz w:val="24"/>
          <w:szCs w:val="24"/>
        </w:rPr>
        <w:t>осуществляет</w:t>
      </w:r>
      <w:r w:rsidRPr="004373DE">
        <w:rPr>
          <w:rFonts w:ascii="Arial" w:hAnsi="Arial" w:cs="Arial"/>
          <w:spacing w:val="-3"/>
          <w:sz w:val="24"/>
          <w:szCs w:val="24"/>
        </w:rPr>
        <w:t xml:space="preserve"> отдельные государственные полномочия в соответствии с федеральными законами и законами Алтайского края о передаче органам местного самоуправления таких полномочий.</w:t>
      </w: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ind w:right="-1" w:firstLine="567"/>
        <w:jc w:val="both"/>
        <w:rPr>
          <w:rFonts w:ascii="Arial" w:hAnsi="Arial" w:cs="Arial"/>
          <w:b/>
          <w:bCs/>
          <w:sz w:val="24"/>
          <w:szCs w:val="24"/>
        </w:rPr>
      </w:pPr>
      <w:r w:rsidRPr="004373DE">
        <w:rPr>
          <w:rFonts w:ascii="Arial" w:hAnsi="Arial" w:cs="Arial"/>
          <w:b/>
          <w:bCs/>
          <w:sz w:val="24"/>
          <w:szCs w:val="24"/>
        </w:rPr>
        <w:t>ГЛАВА 4. МУНИЦИПАЛЬНЫЙ ОРГАН</w:t>
      </w: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pStyle w:val="5"/>
        <w:ind w:right="-1"/>
        <w:rPr>
          <w:rFonts w:ascii="Arial" w:hAnsi="Arial" w:cs="Arial"/>
          <w:sz w:val="24"/>
          <w:szCs w:val="24"/>
        </w:rPr>
      </w:pPr>
      <w:r w:rsidRPr="004373DE">
        <w:rPr>
          <w:rFonts w:ascii="Arial" w:hAnsi="Arial" w:cs="Arial"/>
          <w:sz w:val="24"/>
          <w:szCs w:val="24"/>
        </w:rPr>
        <w:lastRenderedPageBreak/>
        <w:t>Статья 43. Правовой статус избирательной комиссии сельсовета</w:t>
      </w:r>
    </w:p>
    <w:p w:rsidR="004373DE" w:rsidRPr="004373DE" w:rsidRDefault="004373DE" w:rsidP="004373DE">
      <w:pPr>
        <w:ind w:right="-1" w:firstLine="567"/>
        <w:jc w:val="both"/>
        <w:rPr>
          <w:rFonts w:ascii="Arial" w:hAnsi="Arial" w:cs="Arial"/>
          <w:sz w:val="24"/>
          <w:szCs w:val="24"/>
        </w:rPr>
      </w:pPr>
      <w:r w:rsidRPr="004373DE">
        <w:rPr>
          <w:rFonts w:ascii="Arial" w:hAnsi="Arial" w:cs="Arial"/>
          <w:caps/>
          <w:sz w:val="24"/>
          <w:szCs w:val="24"/>
        </w:rPr>
        <w:t xml:space="preserve">1. </w:t>
      </w:r>
      <w:r w:rsidRPr="004373DE">
        <w:rPr>
          <w:rFonts w:ascii="Arial" w:hAnsi="Arial" w:cs="Arial"/>
          <w:sz w:val="24"/>
          <w:szCs w:val="24"/>
        </w:rPr>
        <w:t xml:space="preserve">Избирательная комиссия сельсовета является муниципальным органом, </w:t>
      </w:r>
      <w:r w:rsidRPr="004373DE">
        <w:rPr>
          <w:rFonts w:ascii="Arial" w:hAnsi="Arial" w:cs="Arial"/>
          <w:spacing w:val="3"/>
          <w:sz w:val="24"/>
          <w:szCs w:val="24"/>
        </w:rPr>
        <w:t xml:space="preserve">который не входит в структуру органов местного самоуправления, действует </w:t>
      </w:r>
      <w:r w:rsidRPr="004373DE">
        <w:rPr>
          <w:rFonts w:ascii="Arial" w:hAnsi="Arial" w:cs="Arial"/>
          <w:sz w:val="24"/>
          <w:szCs w:val="24"/>
        </w:rPr>
        <w:t>на постоянной основе.</w:t>
      </w:r>
    </w:p>
    <w:p w:rsidR="004373DE" w:rsidRPr="004373DE" w:rsidRDefault="004373DE" w:rsidP="004373DE">
      <w:pPr>
        <w:pStyle w:val="22"/>
        <w:ind w:right="-1"/>
        <w:rPr>
          <w:rFonts w:ascii="Arial" w:hAnsi="Arial" w:cs="Arial"/>
        </w:rPr>
      </w:pPr>
      <w:r w:rsidRPr="004373DE">
        <w:rPr>
          <w:rFonts w:ascii="Arial" w:hAnsi="Arial" w:cs="Arial"/>
        </w:rPr>
        <w:t xml:space="preserve">2. Срок полномочий избирательной комиссии сельсовета составляет пять лет. </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3. Избирательная комиссия сельсовета состоит из 6 членов с правом решающего голоса.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4. Избирательная комиссия сельсовета формируется Советом депутатов в порядке, установленном федеральным законом и принимаемым в соответствии с ним  законом Алтайского края.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5. Избирательная комиссия сельсовета осуществляет полномочия в соответствии с федеральными законами и законами Алтайского края.</w:t>
      </w:r>
    </w:p>
    <w:p w:rsidR="004373DE" w:rsidRPr="004373DE" w:rsidRDefault="004373DE" w:rsidP="004373DE">
      <w:pPr>
        <w:autoSpaceDE w:val="0"/>
        <w:autoSpaceDN w:val="0"/>
        <w:adjustRightInd w:val="0"/>
        <w:ind w:firstLine="540"/>
        <w:jc w:val="both"/>
        <w:rPr>
          <w:rFonts w:ascii="Arial" w:hAnsi="Arial" w:cs="Arial"/>
          <w:sz w:val="24"/>
          <w:szCs w:val="24"/>
        </w:rPr>
      </w:pPr>
      <w:r w:rsidRPr="004373DE">
        <w:rPr>
          <w:rFonts w:ascii="Arial" w:hAnsi="Arial" w:cs="Arial"/>
          <w:sz w:val="24"/>
          <w:szCs w:val="24"/>
        </w:rPr>
        <w:t>6. Полномочия избирательной комиссии сельсовета по решению Избирательной комиссии Алтайского края, принятому на основании обращения Совета депутатов, могут возлагаться на территориальную избирательную комиссию или на участковую комиссию, действующую в границах поселения. В этом случае избирательная комиссия сельсовета не формируется.</w:t>
      </w: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pStyle w:val="4"/>
        <w:ind w:right="-1"/>
        <w:rPr>
          <w:rFonts w:ascii="Arial" w:hAnsi="Arial" w:cs="Arial"/>
          <w:color w:val="auto"/>
          <w:sz w:val="24"/>
          <w:szCs w:val="24"/>
        </w:rPr>
      </w:pPr>
    </w:p>
    <w:p w:rsidR="004373DE" w:rsidRPr="004373DE" w:rsidRDefault="004373DE" w:rsidP="004373DE">
      <w:pPr>
        <w:pStyle w:val="4"/>
        <w:ind w:right="-1"/>
        <w:rPr>
          <w:rFonts w:ascii="Arial" w:hAnsi="Arial" w:cs="Arial"/>
          <w:color w:val="auto"/>
          <w:sz w:val="24"/>
          <w:szCs w:val="24"/>
        </w:rPr>
      </w:pPr>
      <w:r w:rsidRPr="004373DE">
        <w:rPr>
          <w:rFonts w:ascii="Arial" w:hAnsi="Arial" w:cs="Arial"/>
          <w:color w:val="auto"/>
          <w:sz w:val="24"/>
          <w:szCs w:val="24"/>
        </w:rPr>
        <w:t>ГЛАВА 5. МУНИЦИПАЛЬНЫЕ ПРАВОВЫЕ АКТЫ</w:t>
      </w: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pStyle w:val="4"/>
        <w:ind w:right="-1"/>
        <w:rPr>
          <w:rFonts w:ascii="Arial" w:hAnsi="Arial" w:cs="Arial"/>
          <w:bCs w:val="0"/>
          <w:color w:val="auto"/>
          <w:sz w:val="24"/>
          <w:szCs w:val="24"/>
        </w:rPr>
      </w:pPr>
      <w:r w:rsidRPr="004373DE">
        <w:rPr>
          <w:rFonts w:ascii="Arial" w:hAnsi="Arial" w:cs="Arial"/>
          <w:bCs w:val="0"/>
          <w:color w:val="auto"/>
          <w:sz w:val="24"/>
          <w:szCs w:val="24"/>
        </w:rPr>
        <w:t>Статья 44. Муниципальные правовые акты</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В систему муниципальных правовых актов поселения входят:</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Устав поселения, муниципальные правовые акты о внесении в него изменений и дополнений;</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решения, принятые на местном референдуме;</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3) решения Совета депутатов;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4) постановления и распоряжения главы сельсовета;</w:t>
      </w:r>
    </w:p>
    <w:p w:rsidR="004373DE" w:rsidRPr="004373DE" w:rsidRDefault="004373DE" w:rsidP="004373DE">
      <w:pPr>
        <w:ind w:right="-1" w:firstLine="567"/>
        <w:jc w:val="both"/>
        <w:rPr>
          <w:rFonts w:ascii="Arial" w:hAnsi="Arial" w:cs="Arial"/>
          <w:bCs/>
          <w:iCs/>
          <w:sz w:val="24"/>
          <w:szCs w:val="24"/>
        </w:rPr>
      </w:pPr>
      <w:r w:rsidRPr="004373DE">
        <w:rPr>
          <w:rFonts w:ascii="Arial" w:hAnsi="Arial" w:cs="Arial"/>
          <w:bCs/>
          <w:iCs/>
          <w:sz w:val="24"/>
          <w:szCs w:val="24"/>
        </w:rPr>
        <w:t>5) постановления и распоряжения  Администрации сельсовета.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Муниципальные правовые акты подлежат обязательному исполнению на всей территории поселения.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За неисполнение муниципальных правовых актов граждане, руководители организаций, должностные лица органов государственной власти и должностные лица </w:t>
      </w:r>
      <w:r w:rsidRPr="004373DE">
        <w:rPr>
          <w:rFonts w:ascii="Arial" w:hAnsi="Arial" w:cs="Arial"/>
          <w:sz w:val="24"/>
          <w:szCs w:val="24"/>
        </w:rPr>
        <w:lastRenderedPageBreak/>
        <w:t>органов местного самоуправления несут ответственность в соответствии с федеральными законами и законами Алтайского края.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3.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Иные муниципальные правовые акты не должны противоречить настоящему Уставу и правовым актам, принятым на местном референдуме.</w:t>
      </w: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ind w:right="-1" w:firstLine="567"/>
        <w:jc w:val="both"/>
        <w:rPr>
          <w:rFonts w:ascii="Arial" w:hAnsi="Arial" w:cs="Arial"/>
          <w:b/>
          <w:bCs/>
          <w:sz w:val="24"/>
          <w:szCs w:val="24"/>
        </w:rPr>
      </w:pPr>
      <w:r w:rsidRPr="004373DE">
        <w:rPr>
          <w:rFonts w:ascii="Arial" w:hAnsi="Arial" w:cs="Arial"/>
          <w:b/>
          <w:bCs/>
          <w:sz w:val="24"/>
          <w:szCs w:val="24"/>
        </w:rPr>
        <w:t>Статья 45. Порядок принятия Устава поселения, муниципального правового акта о внесении в него изменений и дополнений</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1. Проект Устава поселения, проект муниципального правового акта о внесении в Устав изменений и дополнений подлежат официальному обнародованию на информационном стенде Администрации сельсовета не </w:t>
      </w:r>
      <w:proofErr w:type="gramStart"/>
      <w:r w:rsidRPr="004373DE">
        <w:rPr>
          <w:rFonts w:ascii="Arial" w:hAnsi="Arial" w:cs="Arial"/>
          <w:sz w:val="24"/>
          <w:szCs w:val="24"/>
        </w:rPr>
        <w:t>позднее</w:t>
      </w:r>
      <w:proofErr w:type="gramEnd"/>
      <w:r w:rsidRPr="004373DE">
        <w:rPr>
          <w:rFonts w:ascii="Arial" w:hAnsi="Arial" w:cs="Arial"/>
          <w:sz w:val="24"/>
          <w:szCs w:val="24"/>
        </w:rPr>
        <w:t xml:space="preserve"> чем за 30 дней до рассмотрения вопроса о принятии Устава, муниципального правового акта о внесении в Устав изменений и дополнений с одновременным обнародованием установленного Советом депутатов порядка учета предложений по проекту Устава (муниципального правового акта о </w:t>
      </w:r>
      <w:proofErr w:type="gramStart"/>
      <w:r w:rsidRPr="004373DE">
        <w:rPr>
          <w:rFonts w:ascii="Arial" w:hAnsi="Arial" w:cs="Arial"/>
          <w:sz w:val="24"/>
          <w:szCs w:val="24"/>
        </w:rPr>
        <w:t>внесении</w:t>
      </w:r>
      <w:proofErr w:type="gramEnd"/>
      <w:r w:rsidRPr="004373DE">
        <w:rPr>
          <w:rFonts w:ascii="Arial" w:hAnsi="Arial" w:cs="Arial"/>
          <w:sz w:val="24"/>
          <w:szCs w:val="24"/>
        </w:rPr>
        <w:t xml:space="preserve"> в Устав изменений и дополнений), а также порядка участия граждан в его обсуждении.</w:t>
      </w:r>
    </w:p>
    <w:p w:rsidR="004373DE" w:rsidRPr="004373DE" w:rsidRDefault="004373DE" w:rsidP="004373DE">
      <w:pPr>
        <w:shd w:val="clear" w:color="auto" w:fill="FFFFFF"/>
        <w:ind w:right="-1" w:firstLine="567"/>
        <w:jc w:val="both"/>
        <w:rPr>
          <w:rFonts w:ascii="Arial" w:hAnsi="Arial" w:cs="Arial"/>
          <w:sz w:val="24"/>
          <w:szCs w:val="24"/>
        </w:rPr>
      </w:pPr>
      <w:proofErr w:type="gramStart"/>
      <w:r w:rsidRPr="004373DE">
        <w:rPr>
          <w:rFonts w:ascii="Arial" w:hAnsi="Arial" w:cs="Arial"/>
          <w:sz w:val="24"/>
          <w:szCs w:val="24"/>
        </w:rPr>
        <w:t>Не требуется официальное обнародование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w:t>
      </w:r>
      <w:proofErr w:type="gramEnd"/>
      <w:r w:rsidRPr="004373DE">
        <w:rPr>
          <w:rFonts w:ascii="Arial" w:hAnsi="Arial" w:cs="Arial"/>
          <w:sz w:val="24"/>
          <w:szCs w:val="24"/>
        </w:rPr>
        <w:t xml:space="preserve"> в соответствие с этими нормативными правовыми актами.</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депутатов. </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3. Датой принятия Устава поселения, муниципального правового акта о внесении в него изменений и дополнений является дата решения Совета депутатов о принятии Устава поселения, муниципального правового акта о внесении в него изменений и дополнений. Номером Устава поселения, муниципального правового акта о внесении в него изменений и дополнений является номер решения Совета депутатов, которым принят Устав поселения, муниципальный правовой акт о внесении в него изменений и дополнений. Днем подписания Устава поселения, муниципального правового акта о внесении в него изменений и дополнений является дата подписания его главой сельсовета или лицом, исполняющим полномочия главы сельсовета.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4. Устав поселения,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w:t>
      </w:r>
    </w:p>
    <w:p w:rsidR="004373DE" w:rsidRPr="004373DE" w:rsidRDefault="004373DE" w:rsidP="004373DE">
      <w:pPr>
        <w:autoSpaceDE w:val="0"/>
        <w:autoSpaceDN w:val="0"/>
        <w:adjustRightInd w:val="0"/>
        <w:ind w:right="-1" w:firstLine="567"/>
        <w:jc w:val="both"/>
        <w:outlineLvl w:val="0"/>
        <w:rPr>
          <w:rFonts w:ascii="Arial" w:hAnsi="Arial" w:cs="Arial"/>
          <w:sz w:val="24"/>
          <w:szCs w:val="24"/>
        </w:rPr>
      </w:pPr>
      <w:r w:rsidRPr="004373DE">
        <w:rPr>
          <w:rFonts w:ascii="Arial" w:hAnsi="Arial" w:cs="Arial"/>
          <w:sz w:val="24"/>
          <w:szCs w:val="24"/>
        </w:rPr>
        <w:lastRenderedPageBreak/>
        <w:t>5. Устав поселения, муниципальный правовой акт о внесении изменений и дополнений в Устав поселения подлежат официальному обнародованию после их государственной регистрации и вступают в силу после их официального обнародования.</w:t>
      </w:r>
    </w:p>
    <w:p w:rsidR="004373DE" w:rsidRPr="004373DE" w:rsidRDefault="004373DE" w:rsidP="004373DE">
      <w:pPr>
        <w:autoSpaceDE w:val="0"/>
        <w:autoSpaceDN w:val="0"/>
        <w:adjustRightInd w:val="0"/>
        <w:ind w:firstLine="540"/>
        <w:jc w:val="both"/>
        <w:outlineLvl w:val="0"/>
        <w:rPr>
          <w:rFonts w:ascii="Arial" w:hAnsi="Arial" w:cs="Arial"/>
          <w:sz w:val="24"/>
          <w:szCs w:val="24"/>
        </w:rPr>
      </w:pPr>
      <w:proofErr w:type="gramStart"/>
      <w:r w:rsidRPr="004373DE">
        <w:rPr>
          <w:rFonts w:ascii="Arial" w:hAnsi="Arial" w:cs="Arial"/>
          <w:sz w:val="24"/>
          <w:szCs w:val="24"/>
        </w:rPr>
        <w:t>Глава сельсовета обязан обнародовать зарегистрированные Устав поселения, муниципальный правовой акт о внесении изменений и дополнений в Устав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поселения, муниципальном правовом акте о внесении изменений в Устав поселения в государственный реестр уставов муниципальных</w:t>
      </w:r>
      <w:proofErr w:type="gramEnd"/>
      <w:r w:rsidRPr="004373DE">
        <w:rPr>
          <w:rFonts w:ascii="Arial" w:hAnsi="Arial" w:cs="Arial"/>
          <w:sz w:val="24"/>
          <w:szCs w:val="24"/>
        </w:rPr>
        <w:t xml:space="preserve">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4373DE" w:rsidRPr="004373DE" w:rsidRDefault="004373DE" w:rsidP="004373DE">
      <w:pPr>
        <w:autoSpaceDE w:val="0"/>
        <w:autoSpaceDN w:val="0"/>
        <w:adjustRightInd w:val="0"/>
        <w:ind w:right="-1" w:firstLine="567"/>
        <w:jc w:val="both"/>
        <w:outlineLvl w:val="0"/>
        <w:rPr>
          <w:rFonts w:ascii="Arial" w:hAnsi="Arial" w:cs="Arial"/>
          <w:sz w:val="24"/>
          <w:szCs w:val="24"/>
        </w:rPr>
      </w:pPr>
      <w:r w:rsidRPr="004373DE">
        <w:rPr>
          <w:rFonts w:ascii="Arial" w:hAnsi="Arial" w:cs="Arial"/>
          <w:sz w:val="24"/>
          <w:szCs w:val="24"/>
        </w:rPr>
        <w:t xml:space="preserve"> </w:t>
      </w:r>
      <w:r w:rsidRPr="004373DE">
        <w:rPr>
          <w:rFonts w:ascii="Arial" w:hAnsi="Arial" w:cs="Arial"/>
          <w:bCs/>
          <w:sz w:val="24"/>
          <w:szCs w:val="24"/>
        </w:rPr>
        <w:t xml:space="preserve">6. Тексты </w:t>
      </w:r>
      <w:r w:rsidRPr="004373DE">
        <w:rPr>
          <w:rFonts w:ascii="Arial" w:hAnsi="Arial" w:cs="Arial"/>
          <w:sz w:val="24"/>
          <w:szCs w:val="24"/>
        </w:rPr>
        <w:t>Устава поселения, муниципального правового акта о внесении изменений и дополнений в Устав поселения</w:t>
      </w:r>
      <w:r w:rsidRPr="004373DE">
        <w:rPr>
          <w:rFonts w:ascii="Arial" w:hAnsi="Arial" w:cs="Arial"/>
          <w:bCs/>
          <w:sz w:val="24"/>
          <w:szCs w:val="24"/>
        </w:rPr>
        <w:t>, размещенные на портале Министерства юстиции Российской Федерации «Нормативные правовые акты в Российской Федерации», являются официальными текстами (</w:t>
      </w:r>
      <w:hyperlink r:id="rId14" w:history="1">
        <w:r w:rsidRPr="004373DE">
          <w:rPr>
            <w:rStyle w:val="ac"/>
            <w:rFonts w:ascii="Arial" w:hAnsi="Arial" w:cs="Arial"/>
            <w:bCs/>
            <w:color w:val="auto"/>
            <w:sz w:val="24"/>
            <w:szCs w:val="24"/>
            <w:lang w:val="en-US"/>
          </w:rPr>
          <w:t>http</w:t>
        </w:r>
        <w:r w:rsidRPr="004373DE">
          <w:rPr>
            <w:rStyle w:val="ac"/>
            <w:rFonts w:ascii="Arial" w:hAnsi="Arial" w:cs="Arial"/>
            <w:bCs/>
            <w:color w:val="auto"/>
            <w:sz w:val="24"/>
            <w:szCs w:val="24"/>
          </w:rPr>
          <w:t>://</w:t>
        </w:r>
        <w:r w:rsidRPr="004373DE">
          <w:rPr>
            <w:rStyle w:val="ac"/>
            <w:rFonts w:ascii="Arial" w:hAnsi="Arial" w:cs="Arial"/>
            <w:bCs/>
            <w:color w:val="auto"/>
            <w:sz w:val="24"/>
            <w:szCs w:val="24"/>
            <w:lang w:val="en-US"/>
          </w:rPr>
          <w:t>pravo</w:t>
        </w:r>
        <w:r w:rsidRPr="004373DE">
          <w:rPr>
            <w:rStyle w:val="ac"/>
            <w:rFonts w:ascii="Arial" w:hAnsi="Arial" w:cs="Arial"/>
            <w:bCs/>
            <w:color w:val="auto"/>
            <w:sz w:val="24"/>
            <w:szCs w:val="24"/>
          </w:rPr>
          <w:t>-</w:t>
        </w:r>
        <w:r w:rsidRPr="004373DE">
          <w:rPr>
            <w:rStyle w:val="ac"/>
            <w:rFonts w:ascii="Arial" w:hAnsi="Arial" w:cs="Arial"/>
            <w:bCs/>
            <w:color w:val="auto"/>
            <w:sz w:val="24"/>
            <w:szCs w:val="24"/>
            <w:lang w:val="en-US"/>
          </w:rPr>
          <w:t>minjust</w:t>
        </w:r>
        <w:r w:rsidRPr="004373DE">
          <w:rPr>
            <w:rStyle w:val="ac"/>
            <w:rFonts w:ascii="Arial" w:hAnsi="Arial" w:cs="Arial"/>
            <w:bCs/>
            <w:color w:val="auto"/>
            <w:sz w:val="24"/>
            <w:szCs w:val="24"/>
          </w:rPr>
          <w:t>.</w:t>
        </w:r>
        <w:r w:rsidRPr="004373DE">
          <w:rPr>
            <w:rStyle w:val="ac"/>
            <w:rFonts w:ascii="Arial" w:hAnsi="Arial" w:cs="Arial"/>
            <w:bCs/>
            <w:color w:val="auto"/>
            <w:sz w:val="24"/>
            <w:szCs w:val="24"/>
            <w:lang w:val="en-US"/>
          </w:rPr>
          <w:t>ru</w:t>
        </w:r>
      </w:hyperlink>
      <w:r w:rsidRPr="004373DE">
        <w:rPr>
          <w:rFonts w:ascii="Arial" w:hAnsi="Arial" w:cs="Arial"/>
          <w:bCs/>
          <w:sz w:val="24"/>
          <w:szCs w:val="24"/>
        </w:rPr>
        <w:t xml:space="preserve">, </w:t>
      </w:r>
      <w:hyperlink r:id="rId15" w:history="1">
        <w:r w:rsidRPr="004373DE">
          <w:rPr>
            <w:rStyle w:val="ac"/>
            <w:rFonts w:ascii="Arial" w:hAnsi="Arial" w:cs="Arial"/>
            <w:bCs/>
            <w:color w:val="auto"/>
            <w:sz w:val="24"/>
            <w:szCs w:val="24"/>
            <w:lang w:val="en-US"/>
          </w:rPr>
          <w:t>http</w:t>
        </w:r>
        <w:r w:rsidRPr="004373DE">
          <w:rPr>
            <w:rStyle w:val="ac"/>
            <w:rFonts w:ascii="Arial" w:hAnsi="Arial" w:cs="Arial"/>
            <w:bCs/>
            <w:color w:val="auto"/>
            <w:sz w:val="24"/>
            <w:szCs w:val="24"/>
          </w:rPr>
          <w:t>://</w:t>
        </w:r>
        <w:proofErr w:type="spellStart"/>
        <w:r w:rsidRPr="004373DE">
          <w:rPr>
            <w:rStyle w:val="ac"/>
            <w:rFonts w:ascii="Arial" w:hAnsi="Arial" w:cs="Arial"/>
            <w:bCs/>
            <w:color w:val="auto"/>
            <w:sz w:val="24"/>
            <w:szCs w:val="24"/>
          </w:rPr>
          <w:t>право-минюст</w:t>
        </w:r>
        <w:proofErr w:type="spellEnd"/>
      </w:hyperlink>
      <w:r w:rsidRPr="004373DE">
        <w:rPr>
          <w:rFonts w:ascii="Arial" w:hAnsi="Arial" w:cs="Arial"/>
          <w:bCs/>
          <w:sz w:val="24"/>
          <w:szCs w:val="24"/>
        </w:rPr>
        <w:t>)</w:t>
      </w:r>
      <w:r w:rsidRPr="004373DE">
        <w:rPr>
          <w:rFonts w:ascii="Arial" w:hAnsi="Arial" w:cs="Arial"/>
          <w:sz w:val="24"/>
          <w:szCs w:val="24"/>
        </w:rPr>
        <w:t>.</w:t>
      </w:r>
      <w:r w:rsidRPr="004373DE">
        <w:rPr>
          <w:rFonts w:ascii="Arial" w:hAnsi="Arial" w:cs="Arial"/>
          <w:bCs/>
          <w:sz w:val="24"/>
          <w:szCs w:val="24"/>
        </w:rPr>
        <w:t xml:space="preserve"> </w:t>
      </w:r>
    </w:p>
    <w:p w:rsidR="004373DE" w:rsidRPr="004373DE" w:rsidRDefault="004373DE" w:rsidP="004373DE">
      <w:pPr>
        <w:autoSpaceDE w:val="0"/>
        <w:autoSpaceDN w:val="0"/>
        <w:adjustRightInd w:val="0"/>
        <w:ind w:right="-1" w:firstLine="567"/>
        <w:jc w:val="both"/>
        <w:outlineLvl w:val="0"/>
        <w:rPr>
          <w:rFonts w:ascii="Arial" w:hAnsi="Arial" w:cs="Arial"/>
          <w:sz w:val="24"/>
          <w:szCs w:val="24"/>
        </w:rPr>
      </w:pPr>
      <w:r w:rsidRPr="004373DE">
        <w:rPr>
          <w:rFonts w:ascii="Arial" w:hAnsi="Arial" w:cs="Arial"/>
          <w:sz w:val="24"/>
          <w:szCs w:val="24"/>
        </w:rPr>
        <w:t>7. Приведение 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w:t>
      </w:r>
      <w:proofErr w:type="gramStart"/>
      <w:r w:rsidRPr="004373DE">
        <w:rPr>
          <w:rFonts w:ascii="Arial" w:hAnsi="Arial" w:cs="Arial"/>
          <w:sz w:val="24"/>
          <w:szCs w:val="24"/>
        </w:rPr>
        <w:t>,</w:t>
      </w:r>
      <w:proofErr w:type="gramEnd"/>
      <w:r w:rsidRPr="004373DE">
        <w:rPr>
          <w:rFonts w:ascii="Arial" w:hAnsi="Arial" w:cs="Arial"/>
          <w:sz w:val="24"/>
          <w:szCs w:val="24"/>
        </w:rPr>
        <w:t xml:space="preserve">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обнародования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 депутатов, сроков государственной регистрации и официального обнародования такого муниципального правового акта и, как правило, не должен превышать шесть месяцев.</w:t>
      </w:r>
    </w:p>
    <w:p w:rsidR="004373DE" w:rsidRPr="004373DE" w:rsidRDefault="004373DE" w:rsidP="004373DE">
      <w:pPr>
        <w:ind w:firstLine="540"/>
        <w:jc w:val="both"/>
        <w:rPr>
          <w:rFonts w:ascii="Arial" w:hAnsi="Arial" w:cs="Arial"/>
          <w:sz w:val="24"/>
          <w:szCs w:val="24"/>
        </w:rPr>
      </w:pPr>
    </w:p>
    <w:p w:rsidR="004373DE" w:rsidRPr="004373DE" w:rsidRDefault="004373DE" w:rsidP="004373DE">
      <w:pPr>
        <w:shd w:val="clear" w:color="auto" w:fill="FFFFFF"/>
        <w:spacing w:line="278" w:lineRule="atLeast"/>
        <w:jc w:val="both"/>
        <w:rPr>
          <w:rFonts w:ascii="Arial" w:hAnsi="Arial" w:cs="Arial"/>
          <w:sz w:val="24"/>
          <w:szCs w:val="24"/>
        </w:rPr>
      </w:pPr>
    </w:p>
    <w:p w:rsidR="004373DE" w:rsidRPr="004373DE" w:rsidRDefault="004373DE" w:rsidP="004373DE">
      <w:pPr>
        <w:pStyle w:val="4"/>
        <w:ind w:right="-1"/>
        <w:rPr>
          <w:rFonts w:ascii="Arial" w:hAnsi="Arial" w:cs="Arial"/>
          <w:bCs w:val="0"/>
          <w:color w:val="auto"/>
          <w:sz w:val="24"/>
          <w:szCs w:val="24"/>
        </w:rPr>
      </w:pPr>
      <w:r w:rsidRPr="004373DE">
        <w:rPr>
          <w:rFonts w:ascii="Arial" w:hAnsi="Arial" w:cs="Arial"/>
          <w:bCs w:val="0"/>
          <w:color w:val="auto"/>
          <w:sz w:val="24"/>
          <w:szCs w:val="24"/>
        </w:rPr>
        <w:t>Статья 46. Порядок принятия решений Советом депутатов</w:t>
      </w:r>
    </w:p>
    <w:p w:rsidR="004373DE" w:rsidRPr="004373DE" w:rsidRDefault="004373DE" w:rsidP="004373DE">
      <w:pPr>
        <w:ind w:right="-1" w:firstLine="567"/>
        <w:jc w:val="both"/>
        <w:rPr>
          <w:rFonts w:ascii="Arial" w:hAnsi="Arial" w:cs="Arial"/>
          <w:bCs/>
          <w:iCs/>
          <w:sz w:val="24"/>
          <w:szCs w:val="24"/>
        </w:rPr>
      </w:pPr>
      <w:r w:rsidRPr="004373DE">
        <w:rPr>
          <w:rFonts w:ascii="Arial" w:hAnsi="Arial" w:cs="Arial"/>
          <w:sz w:val="24"/>
          <w:szCs w:val="24"/>
        </w:rPr>
        <w:t xml:space="preserve">1. </w:t>
      </w:r>
      <w:proofErr w:type="gramStart"/>
      <w:r w:rsidRPr="004373DE">
        <w:rPr>
          <w:rFonts w:ascii="Arial" w:hAnsi="Arial" w:cs="Arial"/>
          <w:sz w:val="24"/>
          <w:szCs w:val="24"/>
        </w:rPr>
        <w:t>Совет депутатов по вопросам, отнесенным к его компетенции федеральными законами, законами Алтайского края, настоящим Уставом, принимает решения, устанавливающие правила, обязательные для исполнения на территории поселения,</w:t>
      </w:r>
      <w:r w:rsidRPr="004373DE">
        <w:rPr>
          <w:rFonts w:ascii="Arial" w:hAnsi="Arial" w:cs="Arial"/>
          <w:b/>
          <w:sz w:val="24"/>
          <w:szCs w:val="24"/>
        </w:rPr>
        <w:t xml:space="preserve"> </w:t>
      </w:r>
      <w:r w:rsidRPr="004373DE">
        <w:rPr>
          <w:rFonts w:ascii="Arial" w:hAnsi="Arial" w:cs="Arial"/>
          <w:bCs/>
          <w:iCs/>
          <w:sz w:val="24"/>
          <w:szCs w:val="24"/>
        </w:rPr>
        <w:t>решение об удалении главы сельсовета в отставку,</w:t>
      </w:r>
      <w:r w:rsidRPr="004373DE">
        <w:rPr>
          <w:rFonts w:ascii="Arial" w:hAnsi="Arial" w:cs="Arial"/>
          <w:sz w:val="24"/>
          <w:szCs w:val="24"/>
        </w:rPr>
        <w:t xml:space="preserve">  а также решения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и настоящим Уставом</w:t>
      </w:r>
      <w:r w:rsidRPr="004373DE">
        <w:rPr>
          <w:rFonts w:ascii="Arial" w:hAnsi="Arial" w:cs="Arial"/>
          <w:bCs/>
          <w:iCs/>
          <w:sz w:val="24"/>
          <w:szCs w:val="24"/>
        </w:rPr>
        <w:t>.</w:t>
      </w:r>
      <w:proofErr w:type="gramEnd"/>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Решения принимаются на сессии открытым, в том числе поименным или тайным голосованием.</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2. Решения Совета депутатов, устанавливающие правила, обязательные для исполнения на территории муниципального образования, принимаются большинством </w:t>
      </w:r>
      <w:r w:rsidRPr="004373DE">
        <w:rPr>
          <w:rFonts w:ascii="Arial" w:hAnsi="Arial" w:cs="Arial"/>
          <w:sz w:val="24"/>
          <w:szCs w:val="24"/>
        </w:rPr>
        <w:lastRenderedPageBreak/>
        <w:t xml:space="preserve">голосов от установленной численности депутатов, если иное не установлено </w:t>
      </w:r>
      <w:r w:rsidRPr="004373DE">
        <w:rPr>
          <w:rFonts w:ascii="Arial" w:hAnsi="Arial" w:cs="Arial"/>
          <w:spacing w:val="-3"/>
          <w:sz w:val="24"/>
          <w:szCs w:val="24"/>
        </w:rPr>
        <w:t>Федеральным законом от 6 октября 2003 года № 131-ФЗ</w:t>
      </w:r>
      <w:r w:rsidRPr="004373DE">
        <w:rPr>
          <w:rFonts w:ascii="Arial" w:hAnsi="Arial" w:cs="Arial"/>
          <w:sz w:val="24"/>
          <w:szCs w:val="24"/>
        </w:rPr>
        <w:t>.</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Иные решения, носящие нормативный характер, а также ненормативные решения принимаются большинством голосов от числа избранных депутатов, кроме решений, предусмотренных </w:t>
      </w:r>
      <w:r w:rsidRPr="004373DE">
        <w:rPr>
          <w:rFonts w:ascii="Arial" w:hAnsi="Arial" w:cs="Arial"/>
          <w:bCs/>
          <w:iCs/>
          <w:sz w:val="24"/>
          <w:szCs w:val="24"/>
        </w:rPr>
        <w:t>частями  3, 4</w:t>
      </w:r>
      <w:r w:rsidRPr="004373DE">
        <w:rPr>
          <w:rFonts w:ascii="Arial" w:hAnsi="Arial" w:cs="Arial"/>
          <w:sz w:val="24"/>
          <w:szCs w:val="24"/>
        </w:rPr>
        <w:t xml:space="preserve">  настоящей статьи.</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3. </w:t>
      </w:r>
      <w:proofErr w:type="gramStart"/>
      <w:r w:rsidRPr="004373DE">
        <w:rPr>
          <w:rFonts w:ascii="Arial" w:hAnsi="Arial" w:cs="Arial"/>
          <w:sz w:val="24"/>
          <w:szCs w:val="24"/>
        </w:rPr>
        <w:t>Решения об избрании из своего состава и принятии отставки главы сельсовета по собственному желанию, избрании и освобождении от должности заместителя председателя  Совета депутатов, об образовании постоянных комиссий и избрании их председателей и заместителей председателей, о  назначении на должность и принятии отставки главы Администрации сельсовета по собственному желанию, расторжении контракта по соглашению сторон и обращении в суд для расторжения контракта с</w:t>
      </w:r>
      <w:proofErr w:type="gramEnd"/>
      <w:r w:rsidRPr="004373DE">
        <w:rPr>
          <w:rFonts w:ascii="Arial" w:hAnsi="Arial" w:cs="Arial"/>
          <w:sz w:val="24"/>
          <w:szCs w:val="24"/>
        </w:rPr>
        <w:t xml:space="preserve"> главой Администрации сельсовета, принимаются большинством голосов от установленной численности депутатов в порядке, установленном настоящим Уставом и Регламентом.</w:t>
      </w:r>
    </w:p>
    <w:p w:rsidR="004373DE" w:rsidRPr="004373DE" w:rsidRDefault="004373DE" w:rsidP="004373DE">
      <w:pPr>
        <w:ind w:right="-1" w:firstLine="567"/>
        <w:jc w:val="both"/>
        <w:rPr>
          <w:rFonts w:ascii="Arial" w:hAnsi="Arial" w:cs="Arial"/>
          <w:bCs/>
          <w:iCs/>
          <w:sz w:val="24"/>
          <w:szCs w:val="24"/>
        </w:rPr>
      </w:pPr>
      <w:r w:rsidRPr="004373DE">
        <w:rPr>
          <w:rFonts w:ascii="Arial" w:hAnsi="Arial" w:cs="Arial"/>
          <w:bCs/>
          <w:iCs/>
          <w:sz w:val="24"/>
          <w:szCs w:val="24"/>
        </w:rPr>
        <w:t>4. Решение об удалении главы сельсовета в отставку принимается большинством в две трети голосов от установленной численности  депутатов</w:t>
      </w:r>
      <w:r w:rsidRPr="004373DE">
        <w:rPr>
          <w:rFonts w:ascii="Arial" w:hAnsi="Arial" w:cs="Arial"/>
          <w:sz w:val="24"/>
          <w:szCs w:val="24"/>
        </w:rPr>
        <w:t xml:space="preserve"> в порядке, установленном статьей 74.1 Федерального закона от 6 октября 2003 года № 131-ФЗ, настоящим Уставом и Регламентом</w:t>
      </w:r>
      <w:r w:rsidRPr="004373DE">
        <w:rPr>
          <w:rFonts w:ascii="Arial" w:hAnsi="Arial" w:cs="Arial"/>
          <w:bCs/>
          <w:iCs/>
          <w:sz w:val="24"/>
          <w:szCs w:val="24"/>
        </w:rPr>
        <w:t>.</w:t>
      </w:r>
    </w:p>
    <w:p w:rsidR="004373DE" w:rsidRPr="004373DE" w:rsidRDefault="004373DE" w:rsidP="004373DE">
      <w:pPr>
        <w:ind w:right="-1" w:firstLine="567"/>
        <w:jc w:val="both"/>
        <w:rPr>
          <w:rFonts w:ascii="Arial" w:hAnsi="Arial" w:cs="Arial"/>
          <w:bCs/>
          <w:iCs/>
          <w:sz w:val="24"/>
          <w:szCs w:val="24"/>
        </w:rPr>
      </w:pPr>
      <w:r w:rsidRPr="004373DE">
        <w:rPr>
          <w:rFonts w:ascii="Arial" w:hAnsi="Arial" w:cs="Arial"/>
          <w:bCs/>
          <w:iCs/>
          <w:sz w:val="24"/>
          <w:szCs w:val="24"/>
        </w:rPr>
        <w:t>5.</w:t>
      </w:r>
      <w:r w:rsidRPr="004373DE">
        <w:rPr>
          <w:rFonts w:ascii="Arial" w:hAnsi="Arial" w:cs="Arial"/>
          <w:sz w:val="24"/>
          <w:szCs w:val="24"/>
        </w:rPr>
        <w:t xml:space="preserve"> Решения Совета депутатов доводятся до исполнителей не позднее даты вступления их в силу.</w:t>
      </w: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pStyle w:val="4"/>
        <w:ind w:right="-1"/>
        <w:rPr>
          <w:rFonts w:ascii="Arial" w:hAnsi="Arial" w:cs="Arial"/>
          <w:bCs w:val="0"/>
          <w:color w:val="auto"/>
          <w:sz w:val="24"/>
          <w:szCs w:val="24"/>
        </w:rPr>
      </w:pPr>
      <w:r w:rsidRPr="004373DE">
        <w:rPr>
          <w:rFonts w:ascii="Arial" w:hAnsi="Arial" w:cs="Arial"/>
          <w:bCs w:val="0"/>
          <w:color w:val="auto"/>
          <w:sz w:val="24"/>
          <w:szCs w:val="24"/>
        </w:rPr>
        <w:t>Статья 47. Подготовка муниципальных правовых актов</w:t>
      </w:r>
    </w:p>
    <w:p w:rsidR="004373DE" w:rsidRPr="004373DE" w:rsidRDefault="004373DE" w:rsidP="004373DE">
      <w:pPr>
        <w:ind w:right="-1" w:firstLine="567"/>
        <w:jc w:val="both"/>
        <w:rPr>
          <w:rFonts w:ascii="Arial" w:hAnsi="Arial" w:cs="Arial"/>
          <w:bCs/>
          <w:iCs/>
          <w:sz w:val="24"/>
          <w:szCs w:val="24"/>
        </w:rPr>
      </w:pPr>
      <w:r w:rsidRPr="004373DE">
        <w:rPr>
          <w:rFonts w:ascii="Arial" w:hAnsi="Arial" w:cs="Arial"/>
          <w:sz w:val="24"/>
          <w:szCs w:val="24"/>
        </w:rPr>
        <w:t xml:space="preserve">1. Проекты муниципальных правовых актов могут вноситься депутатами, главой сельсовета, главой Администрации сельсовета, </w:t>
      </w:r>
      <w:r w:rsidRPr="004373DE">
        <w:rPr>
          <w:rFonts w:ascii="Arial" w:hAnsi="Arial" w:cs="Arial"/>
          <w:bCs/>
          <w:iCs/>
          <w:sz w:val="24"/>
          <w:szCs w:val="24"/>
        </w:rPr>
        <w:t xml:space="preserve">прокурором </w:t>
      </w:r>
      <w:proofErr w:type="spellStart"/>
      <w:r w:rsidRPr="004373DE">
        <w:rPr>
          <w:rFonts w:ascii="Arial" w:hAnsi="Arial" w:cs="Arial"/>
          <w:bCs/>
          <w:iCs/>
          <w:sz w:val="24"/>
          <w:szCs w:val="24"/>
        </w:rPr>
        <w:t>Краснощековского</w:t>
      </w:r>
      <w:proofErr w:type="spellEnd"/>
      <w:r w:rsidRPr="004373DE">
        <w:rPr>
          <w:rFonts w:ascii="Arial" w:hAnsi="Arial" w:cs="Arial"/>
          <w:bCs/>
          <w:iCs/>
          <w:sz w:val="24"/>
          <w:szCs w:val="24"/>
        </w:rPr>
        <w:t xml:space="preserve"> района,</w:t>
      </w:r>
      <w:r w:rsidRPr="004373DE">
        <w:rPr>
          <w:rFonts w:ascii="Arial" w:hAnsi="Arial" w:cs="Arial"/>
          <w:sz w:val="24"/>
          <w:szCs w:val="24"/>
        </w:rPr>
        <w:t xml:space="preserve"> органами территориального общественного самоуправления, инициативными группами граждан, </w:t>
      </w:r>
      <w:r w:rsidRPr="004373DE">
        <w:rPr>
          <w:rFonts w:ascii="Arial" w:hAnsi="Arial" w:cs="Arial"/>
          <w:bCs/>
          <w:iCs/>
          <w:sz w:val="24"/>
          <w:szCs w:val="24"/>
        </w:rPr>
        <w:t>в соответствии с Регламентом.</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Нормативные решения Совета 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Совета депутатов только по инициативе главы Администрации сельсовета или при наличии заключения главы Администрации сельсовета.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ind w:right="-1" w:firstLine="567"/>
        <w:jc w:val="both"/>
        <w:rPr>
          <w:rFonts w:ascii="Arial" w:hAnsi="Arial" w:cs="Arial"/>
          <w:b/>
          <w:bCs/>
          <w:sz w:val="24"/>
          <w:szCs w:val="24"/>
        </w:rPr>
      </w:pPr>
      <w:r w:rsidRPr="004373DE">
        <w:rPr>
          <w:rFonts w:ascii="Arial" w:hAnsi="Arial" w:cs="Arial"/>
          <w:b/>
          <w:bCs/>
          <w:sz w:val="24"/>
          <w:szCs w:val="24"/>
        </w:rPr>
        <w:t>Статья 48. Порядок принятия (издания) правовых актов главой сельсовета, главой Администрации сельсовета</w:t>
      </w:r>
    </w:p>
    <w:p w:rsidR="004373DE" w:rsidRPr="004373DE" w:rsidRDefault="004373DE" w:rsidP="004373DE">
      <w:pPr>
        <w:pStyle w:val="ConsNormal"/>
        <w:ind w:right="-1" w:firstLine="567"/>
        <w:jc w:val="both"/>
        <w:rPr>
          <w:sz w:val="24"/>
          <w:szCs w:val="24"/>
        </w:rPr>
      </w:pPr>
      <w:r w:rsidRPr="004373DE">
        <w:rPr>
          <w:sz w:val="24"/>
          <w:szCs w:val="24"/>
        </w:rPr>
        <w:lastRenderedPageBreak/>
        <w:t>1. Глава сельсовета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2. </w:t>
      </w:r>
      <w:proofErr w:type="gramStart"/>
      <w:r w:rsidRPr="004373DE">
        <w:rPr>
          <w:rFonts w:ascii="Arial" w:hAnsi="Arial" w:cs="Arial"/>
          <w:sz w:val="24"/>
          <w:szCs w:val="24"/>
        </w:rPr>
        <w:t xml:space="preserve">Глава Администрации сельсовета в пределах своих полномочий, установленных настоящим Уставом и решениями Совета депутатов, издает постановления </w:t>
      </w:r>
      <w:r w:rsidRPr="004373DE">
        <w:rPr>
          <w:rFonts w:ascii="Arial" w:hAnsi="Arial" w:cs="Arial"/>
          <w:bCs/>
          <w:iCs/>
          <w:sz w:val="24"/>
          <w:szCs w:val="24"/>
        </w:rPr>
        <w:t>Администрации сельсовета</w:t>
      </w:r>
      <w:r w:rsidRPr="004373DE">
        <w:rPr>
          <w:rFonts w:ascii="Arial" w:hAnsi="Arial" w:cs="Arial"/>
          <w:sz w:val="24"/>
          <w:szCs w:val="24"/>
        </w:rPr>
        <w:t xml:space="preserve">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 а также распоряжения </w:t>
      </w:r>
      <w:r w:rsidRPr="004373DE">
        <w:rPr>
          <w:rFonts w:ascii="Arial" w:hAnsi="Arial" w:cs="Arial"/>
          <w:bCs/>
          <w:iCs/>
          <w:sz w:val="24"/>
          <w:szCs w:val="24"/>
        </w:rPr>
        <w:t>Администрации сельсовета</w:t>
      </w:r>
      <w:r w:rsidRPr="004373DE">
        <w:rPr>
          <w:rFonts w:ascii="Arial" w:hAnsi="Arial" w:cs="Arial"/>
          <w:sz w:val="24"/>
          <w:szCs w:val="24"/>
        </w:rPr>
        <w:t xml:space="preserve"> по вопросам организации работы Администрации сельсовета.</w:t>
      </w:r>
      <w:proofErr w:type="gramEnd"/>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ind w:right="-1" w:firstLine="567"/>
        <w:jc w:val="both"/>
        <w:rPr>
          <w:rFonts w:ascii="Arial" w:hAnsi="Arial" w:cs="Arial"/>
          <w:b/>
          <w:bCs/>
          <w:sz w:val="24"/>
          <w:szCs w:val="24"/>
        </w:rPr>
      </w:pPr>
      <w:r w:rsidRPr="004373DE">
        <w:rPr>
          <w:rFonts w:ascii="Arial" w:hAnsi="Arial" w:cs="Arial"/>
          <w:b/>
          <w:bCs/>
          <w:sz w:val="24"/>
          <w:szCs w:val="24"/>
        </w:rPr>
        <w:t xml:space="preserve">Статья 49. Отмена муниципальных правовых актов и приостановление их действия  </w:t>
      </w:r>
    </w:p>
    <w:p w:rsidR="004373DE" w:rsidRPr="004373DE" w:rsidRDefault="004373DE" w:rsidP="004373DE">
      <w:pPr>
        <w:ind w:right="-1" w:firstLine="567"/>
        <w:jc w:val="both"/>
        <w:rPr>
          <w:rFonts w:ascii="Arial" w:hAnsi="Arial" w:cs="Arial"/>
          <w:bCs/>
          <w:iCs/>
          <w:sz w:val="24"/>
          <w:szCs w:val="24"/>
        </w:rPr>
      </w:pPr>
      <w:proofErr w:type="gramStart"/>
      <w:r w:rsidRPr="004373DE">
        <w:rPr>
          <w:rFonts w:ascii="Arial" w:hAnsi="Arial" w:cs="Arial"/>
          <w:bCs/>
          <w:iCs/>
          <w:sz w:val="24"/>
          <w:szCs w:val="24"/>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4373DE">
        <w:rPr>
          <w:rFonts w:ascii="Arial" w:hAnsi="Arial" w:cs="Arial"/>
          <w:bCs/>
          <w:iCs/>
          <w:sz w:val="24"/>
          <w:szCs w:val="24"/>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4373DE" w:rsidRPr="004373DE" w:rsidRDefault="004373DE" w:rsidP="004373DE">
      <w:pPr>
        <w:ind w:right="-1" w:firstLine="567"/>
        <w:jc w:val="both"/>
        <w:rPr>
          <w:rFonts w:ascii="Arial" w:hAnsi="Arial" w:cs="Arial"/>
          <w:bCs/>
          <w:iCs/>
          <w:sz w:val="24"/>
          <w:szCs w:val="24"/>
        </w:rPr>
      </w:pPr>
    </w:p>
    <w:p w:rsidR="004373DE" w:rsidRPr="004373DE" w:rsidRDefault="004373DE" w:rsidP="004373DE">
      <w:pPr>
        <w:ind w:right="-1" w:firstLine="567"/>
        <w:jc w:val="both"/>
        <w:rPr>
          <w:rFonts w:ascii="Arial" w:hAnsi="Arial" w:cs="Arial"/>
          <w:b/>
          <w:bCs/>
          <w:sz w:val="24"/>
          <w:szCs w:val="24"/>
        </w:rPr>
      </w:pPr>
      <w:r w:rsidRPr="004373DE">
        <w:rPr>
          <w:rFonts w:ascii="Arial" w:hAnsi="Arial" w:cs="Arial"/>
          <w:b/>
          <w:bCs/>
          <w:sz w:val="24"/>
          <w:szCs w:val="24"/>
        </w:rPr>
        <w:t>Статья 50. Вступление в силу и порядок обнародования муниципальных правовых актов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Решения Совета депутатов о налогах и сборах вступают в силу в соответствии с </w:t>
      </w:r>
      <w:hyperlink r:id="rId16" w:tgtFrame="Logical" w:history="1">
        <w:r w:rsidRPr="004373DE">
          <w:rPr>
            <w:rStyle w:val="ac"/>
            <w:rFonts w:ascii="Arial" w:hAnsi="Arial" w:cs="Arial"/>
            <w:color w:val="auto"/>
            <w:sz w:val="24"/>
            <w:szCs w:val="24"/>
          </w:rPr>
          <w:t>Налоговым кодексом Российской Федерации</w:t>
        </w:r>
      </w:hyperlink>
      <w:r w:rsidRPr="004373DE">
        <w:rPr>
          <w:rFonts w:ascii="Arial" w:hAnsi="Arial" w:cs="Arial"/>
          <w:sz w:val="24"/>
          <w:szCs w:val="24"/>
        </w:rPr>
        <w:t>.</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2.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обнародования. </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lastRenderedPageBreak/>
        <w:t xml:space="preserve">3. Официальным обнародованием муниципальных правовых актов, соглашений считается размещение их полных текстов на информационном стенде  Администрации сельсовета, где они должны находиться в течение не менее семи дней со дня официального обнародования. </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Датой официального обнародования является первый день официального обнародования на информационном стенде  Администрации сельсовета.</w:t>
      </w:r>
    </w:p>
    <w:p w:rsidR="004373DE" w:rsidRPr="004373DE" w:rsidRDefault="004373DE" w:rsidP="004373DE">
      <w:pPr>
        <w:autoSpaceDE w:val="0"/>
        <w:autoSpaceDN w:val="0"/>
        <w:adjustRightInd w:val="0"/>
        <w:ind w:right="-1" w:firstLine="567"/>
        <w:jc w:val="both"/>
        <w:outlineLvl w:val="0"/>
        <w:rPr>
          <w:rFonts w:ascii="Arial" w:hAnsi="Arial" w:cs="Arial"/>
          <w:bCs/>
          <w:sz w:val="24"/>
          <w:szCs w:val="24"/>
        </w:rPr>
      </w:pPr>
      <w:r w:rsidRPr="004373DE">
        <w:rPr>
          <w:rFonts w:ascii="Arial" w:hAnsi="Arial" w:cs="Arial"/>
          <w:bCs/>
          <w:sz w:val="24"/>
          <w:szCs w:val="24"/>
        </w:rPr>
        <w:t>4.</w:t>
      </w:r>
      <w:r w:rsidRPr="004373DE">
        <w:rPr>
          <w:rFonts w:ascii="Arial" w:hAnsi="Arial" w:cs="Arial"/>
          <w:b/>
          <w:bCs/>
          <w:sz w:val="24"/>
          <w:szCs w:val="24"/>
        </w:rPr>
        <w:t xml:space="preserve"> </w:t>
      </w:r>
      <w:r w:rsidRPr="004373DE">
        <w:rPr>
          <w:rFonts w:ascii="Arial" w:hAnsi="Arial" w:cs="Arial"/>
          <w:bCs/>
          <w:sz w:val="24"/>
          <w:szCs w:val="24"/>
        </w:rPr>
        <w:t xml:space="preserve">Дополнительным источником обнародования </w:t>
      </w:r>
      <w:r w:rsidRPr="004373DE">
        <w:rPr>
          <w:rFonts w:ascii="Arial" w:hAnsi="Arial" w:cs="Arial"/>
          <w:sz w:val="24"/>
          <w:szCs w:val="24"/>
        </w:rPr>
        <w:t>муниципальных нормативных правовых актов, соглашений</w:t>
      </w:r>
      <w:r w:rsidRPr="004373DE">
        <w:rPr>
          <w:rFonts w:ascii="Arial" w:hAnsi="Arial" w:cs="Arial"/>
          <w:bCs/>
          <w:sz w:val="24"/>
          <w:szCs w:val="24"/>
        </w:rPr>
        <w:t xml:space="preserve"> является портал Минюста России «Нормативные правовые акты в Российской Федерации» (</w:t>
      </w:r>
      <w:hyperlink r:id="rId17" w:history="1">
        <w:r w:rsidRPr="004373DE">
          <w:rPr>
            <w:rStyle w:val="ac"/>
            <w:rFonts w:ascii="Arial" w:hAnsi="Arial" w:cs="Arial"/>
            <w:bCs/>
            <w:color w:val="auto"/>
            <w:sz w:val="24"/>
            <w:szCs w:val="24"/>
            <w:lang w:val="en-US"/>
          </w:rPr>
          <w:t>http</w:t>
        </w:r>
        <w:r w:rsidRPr="004373DE">
          <w:rPr>
            <w:rStyle w:val="ac"/>
            <w:rFonts w:ascii="Arial" w:hAnsi="Arial" w:cs="Arial"/>
            <w:bCs/>
            <w:color w:val="auto"/>
            <w:sz w:val="24"/>
            <w:szCs w:val="24"/>
          </w:rPr>
          <w:t>://</w:t>
        </w:r>
        <w:r w:rsidRPr="004373DE">
          <w:rPr>
            <w:rStyle w:val="ac"/>
            <w:rFonts w:ascii="Arial" w:hAnsi="Arial" w:cs="Arial"/>
            <w:bCs/>
            <w:color w:val="auto"/>
            <w:sz w:val="24"/>
            <w:szCs w:val="24"/>
            <w:lang w:val="en-US"/>
          </w:rPr>
          <w:t>pravo</w:t>
        </w:r>
        <w:r w:rsidRPr="004373DE">
          <w:rPr>
            <w:rStyle w:val="ac"/>
            <w:rFonts w:ascii="Arial" w:hAnsi="Arial" w:cs="Arial"/>
            <w:bCs/>
            <w:color w:val="auto"/>
            <w:sz w:val="24"/>
            <w:szCs w:val="24"/>
          </w:rPr>
          <w:t>-</w:t>
        </w:r>
        <w:r w:rsidRPr="004373DE">
          <w:rPr>
            <w:rStyle w:val="ac"/>
            <w:rFonts w:ascii="Arial" w:hAnsi="Arial" w:cs="Arial"/>
            <w:bCs/>
            <w:color w:val="auto"/>
            <w:sz w:val="24"/>
            <w:szCs w:val="24"/>
            <w:lang w:val="en-US"/>
          </w:rPr>
          <w:t>minjust</w:t>
        </w:r>
        <w:r w:rsidRPr="004373DE">
          <w:rPr>
            <w:rStyle w:val="ac"/>
            <w:rFonts w:ascii="Arial" w:hAnsi="Arial" w:cs="Arial"/>
            <w:bCs/>
            <w:color w:val="auto"/>
            <w:sz w:val="24"/>
            <w:szCs w:val="24"/>
          </w:rPr>
          <w:t>.</w:t>
        </w:r>
        <w:r w:rsidRPr="004373DE">
          <w:rPr>
            <w:rStyle w:val="ac"/>
            <w:rFonts w:ascii="Arial" w:hAnsi="Arial" w:cs="Arial"/>
            <w:bCs/>
            <w:color w:val="auto"/>
            <w:sz w:val="24"/>
            <w:szCs w:val="24"/>
            <w:lang w:val="en-US"/>
          </w:rPr>
          <w:t>ru</w:t>
        </w:r>
      </w:hyperlink>
      <w:r w:rsidRPr="004373DE">
        <w:rPr>
          <w:rFonts w:ascii="Arial" w:hAnsi="Arial" w:cs="Arial"/>
          <w:bCs/>
          <w:sz w:val="24"/>
          <w:szCs w:val="24"/>
        </w:rPr>
        <w:t xml:space="preserve">, </w:t>
      </w:r>
      <w:hyperlink r:id="rId18" w:history="1">
        <w:r w:rsidRPr="004373DE">
          <w:rPr>
            <w:rStyle w:val="ac"/>
            <w:rFonts w:ascii="Arial" w:hAnsi="Arial" w:cs="Arial"/>
            <w:bCs/>
            <w:color w:val="auto"/>
            <w:sz w:val="24"/>
            <w:szCs w:val="24"/>
            <w:lang w:val="en-US"/>
          </w:rPr>
          <w:t>http</w:t>
        </w:r>
        <w:r w:rsidRPr="004373DE">
          <w:rPr>
            <w:rStyle w:val="ac"/>
            <w:rFonts w:ascii="Arial" w:hAnsi="Arial" w:cs="Arial"/>
            <w:bCs/>
            <w:color w:val="auto"/>
            <w:sz w:val="24"/>
            <w:szCs w:val="24"/>
          </w:rPr>
          <w:t>://</w:t>
        </w:r>
        <w:proofErr w:type="spellStart"/>
        <w:r w:rsidRPr="004373DE">
          <w:rPr>
            <w:rStyle w:val="ac"/>
            <w:rFonts w:ascii="Arial" w:hAnsi="Arial" w:cs="Arial"/>
            <w:bCs/>
            <w:color w:val="auto"/>
            <w:sz w:val="24"/>
            <w:szCs w:val="24"/>
          </w:rPr>
          <w:t>право-минюст</w:t>
        </w:r>
        <w:proofErr w:type="spellEnd"/>
      </w:hyperlink>
      <w:r w:rsidRPr="004373DE">
        <w:rPr>
          <w:rFonts w:ascii="Arial" w:hAnsi="Arial" w:cs="Arial"/>
          <w:bCs/>
          <w:sz w:val="24"/>
          <w:szCs w:val="24"/>
        </w:rPr>
        <w:t xml:space="preserve">, регистрация в качестве сетевого издания Эл  № ФС77-72471 от 05.03.2018). </w:t>
      </w:r>
    </w:p>
    <w:p w:rsidR="004373DE" w:rsidRPr="004373DE" w:rsidRDefault="004373DE" w:rsidP="004373DE">
      <w:pPr>
        <w:autoSpaceDE w:val="0"/>
        <w:autoSpaceDN w:val="0"/>
        <w:adjustRightInd w:val="0"/>
        <w:ind w:firstLine="567"/>
        <w:jc w:val="both"/>
        <w:rPr>
          <w:rFonts w:ascii="Arial" w:hAnsi="Arial" w:cs="Arial"/>
          <w:bCs/>
          <w:sz w:val="24"/>
          <w:szCs w:val="24"/>
        </w:rPr>
      </w:pPr>
      <w:r w:rsidRPr="004373DE">
        <w:rPr>
          <w:rFonts w:ascii="Arial" w:hAnsi="Arial" w:cs="Arial"/>
          <w:bCs/>
          <w:sz w:val="24"/>
          <w:szCs w:val="24"/>
        </w:rPr>
        <w:t>В случае обнародования полного текста муниципального правового акта на указанном портале, объемные графические и табличные приложения к нему на информационном стенде могут не размещаться.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5. Устав поселения, муниципальные правовые акты о внесении в него изменений и дополнений, иные муниципальные правовые акты, затрагивающие права, свободы и обязанности человека и гражданина, в качестве обязательного экземпляра передаются в муниципальную библиотеку.</w:t>
      </w: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pStyle w:val="4"/>
        <w:ind w:right="-1"/>
        <w:rPr>
          <w:rFonts w:ascii="Arial" w:hAnsi="Arial" w:cs="Arial"/>
          <w:color w:val="auto"/>
          <w:sz w:val="24"/>
          <w:szCs w:val="24"/>
        </w:rPr>
      </w:pPr>
      <w:bookmarkStart w:id="1" w:name="dst846"/>
      <w:bookmarkEnd w:id="1"/>
      <w:r w:rsidRPr="004373DE">
        <w:rPr>
          <w:rFonts w:ascii="Arial" w:hAnsi="Arial" w:cs="Arial"/>
          <w:color w:val="auto"/>
          <w:sz w:val="24"/>
          <w:szCs w:val="24"/>
        </w:rPr>
        <w:t>ГЛАВА 6. МУНИЦИПАЛЬНАЯ СЛУЖБА</w:t>
      </w: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pStyle w:val="4"/>
        <w:ind w:right="-1"/>
        <w:rPr>
          <w:rFonts w:ascii="Arial" w:hAnsi="Arial" w:cs="Arial"/>
          <w:bCs w:val="0"/>
          <w:color w:val="auto"/>
          <w:sz w:val="24"/>
          <w:szCs w:val="24"/>
        </w:rPr>
      </w:pPr>
      <w:r w:rsidRPr="004373DE">
        <w:rPr>
          <w:rFonts w:ascii="Arial" w:hAnsi="Arial" w:cs="Arial"/>
          <w:bCs w:val="0"/>
          <w:color w:val="auto"/>
          <w:sz w:val="24"/>
          <w:szCs w:val="24"/>
        </w:rPr>
        <w:t>Статья 51. Муниципальная служба и муниципальный служащий</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1.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2 марта 2007 года № 25-ФЗ, Законом края о муниципальной службе, настоящим Уставом </w:t>
      </w:r>
      <w:r w:rsidRPr="004373DE">
        <w:rPr>
          <w:rFonts w:ascii="Arial" w:hAnsi="Arial" w:cs="Arial"/>
          <w:bCs/>
          <w:iCs/>
          <w:sz w:val="24"/>
          <w:szCs w:val="24"/>
        </w:rPr>
        <w:t>и иными муниципальными правовыми актами</w:t>
      </w:r>
      <w:r w:rsidRPr="004373DE">
        <w:rPr>
          <w:rFonts w:ascii="Arial" w:hAnsi="Arial" w:cs="Arial"/>
          <w:sz w:val="24"/>
          <w:szCs w:val="24"/>
        </w:rPr>
        <w:t>.</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3.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Алтайского края, обязанности по должности муниципальной службы за денежное содержание, выплачиваемое за счет средств бюджета поселения. </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утверждаемым Законом края о муниципальной службе.</w:t>
      </w: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ind w:right="-1" w:firstLine="567"/>
        <w:jc w:val="both"/>
        <w:rPr>
          <w:rFonts w:ascii="Arial" w:hAnsi="Arial" w:cs="Arial"/>
          <w:b/>
          <w:sz w:val="24"/>
          <w:szCs w:val="24"/>
        </w:rPr>
      </w:pPr>
      <w:r w:rsidRPr="004373DE">
        <w:rPr>
          <w:rFonts w:ascii="Arial" w:hAnsi="Arial" w:cs="Arial"/>
          <w:b/>
          <w:sz w:val="24"/>
          <w:szCs w:val="24"/>
        </w:rPr>
        <w:lastRenderedPageBreak/>
        <w:t>Статья 52. Права и обязанности муниципальных служащих</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Муниципальный служащий имеет права и обязанности, предусмотренные федеральными законами от 2 марта 2007 года № 25-ФЗ, от 6 октября 2003 года № 131-ФЗ, Законом края о муниципальной службе, настоящим Уставом, иными нормативными правовыми актами о муниципальной службе.</w:t>
      </w:r>
    </w:p>
    <w:p w:rsidR="004373DE" w:rsidRPr="004373DE" w:rsidRDefault="004373DE" w:rsidP="004373DE">
      <w:pPr>
        <w:ind w:right="-1" w:firstLine="567"/>
        <w:jc w:val="both"/>
        <w:rPr>
          <w:rFonts w:ascii="Arial" w:hAnsi="Arial" w:cs="Arial"/>
          <w:b/>
          <w:bCs/>
          <w:sz w:val="24"/>
          <w:szCs w:val="24"/>
        </w:rPr>
      </w:pPr>
    </w:p>
    <w:p w:rsidR="004373DE" w:rsidRPr="004373DE" w:rsidRDefault="004373DE" w:rsidP="004373DE">
      <w:pPr>
        <w:ind w:right="-1" w:firstLine="567"/>
        <w:jc w:val="both"/>
        <w:rPr>
          <w:rFonts w:ascii="Arial" w:hAnsi="Arial" w:cs="Arial"/>
          <w:b/>
          <w:bCs/>
          <w:sz w:val="24"/>
          <w:szCs w:val="24"/>
        </w:rPr>
      </w:pPr>
      <w:r w:rsidRPr="004373DE">
        <w:rPr>
          <w:rFonts w:ascii="Arial" w:hAnsi="Arial" w:cs="Arial"/>
          <w:b/>
          <w:bCs/>
          <w:sz w:val="24"/>
          <w:szCs w:val="24"/>
        </w:rPr>
        <w:t>Статья 53. Основные квалификационные требования для замещения должностей муниципальной службы</w:t>
      </w:r>
    </w:p>
    <w:p w:rsidR="004373DE" w:rsidRPr="004373DE" w:rsidRDefault="004373DE" w:rsidP="004373DE">
      <w:pPr>
        <w:ind w:firstLine="567"/>
        <w:jc w:val="both"/>
        <w:rPr>
          <w:rFonts w:ascii="Arial" w:hAnsi="Arial" w:cs="Arial"/>
          <w:sz w:val="24"/>
          <w:szCs w:val="24"/>
        </w:rPr>
      </w:pPr>
      <w:r w:rsidRPr="004373DE">
        <w:rPr>
          <w:rFonts w:ascii="Arial" w:hAnsi="Arial" w:cs="Arial"/>
          <w:sz w:val="24"/>
          <w:szCs w:val="24"/>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4373DE" w:rsidRPr="004373DE" w:rsidRDefault="004373DE" w:rsidP="004373DE">
      <w:pPr>
        <w:ind w:firstLine="567"/>
        <w:jc w:val="both"/>
        <w:rPr>
          <w:rFonts w:ascii="Arial" w:hAnsi="Arial" w:cs="Arial"/>
          <w:sz w:val="24"/>
          <w:szCs w:val="24"/>
        </w:rPr>
      </w:pPr>
      <w:r w:rsidRPr="004373DE">
        <w:rPr>
          <w:rFonts w:ascii="Arial" w:hAnsi="Arial" w:cs="Arial"/>
          <w:sz w:val="24"/>
          <w:szCs w:val="24"/>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края о муниципальной службе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4373DE" w:rsidRPr="004373DE" w:rsidRDefault="004373DE" w:rsidP="004373DE">
      <w:pPr>
        <w:ind w:right="-1" w:firstLine="567"/>
        <w:jc w:val="both"/>
        <w:rPr>
          <w:rFonts w:ascii="Arial" w:hAnsi="Arial" w:cs="Arial"/>
          <w:b/>
          <w:smallCaps/>
          <w:sz w:val="24"/>
          <w:szCs w:val="24"/>
        </w:rPr>
      </w:pPr>
    </w:p>
    <w:p w:rsidR="004373DE" w:rsidRPr="004373DE" w:rsidRDefault="004373DE" w:rsidP="004373DE">
      <w:pPr>
        <w:ind w:right="-1" w:firstLine="567"/>
        <w:jc w:val="both"/>
        <w:rPr>
          <w:rFonts w:ascii="Arial" w:hAnsi="Arial" w:cs="Arial"/>
          <w:b/>
          <w:caps/>
          <w:sz w:val="24"/>
          <w:szCs w:val="24"/>
        </w:rPr>
      </w:pPr>
      <w:r w:rsidRPr="004373DE">
        <w:rPr>
          <w:rFonts w:ascii="Arial" w:hAnsi="Arial" w:cs="Arial"/>
          <w:b/>
          <w:smallCaps/>
          <w:sz w:val="24"/>
          <w:szCs w:val="24"/>
        </w:rPr>
        <w:t>ГЛАВА 7. БЮДЖЕТ ПОСЕЛЕНИЯ.</w:t>
      </w:r>
      <w:r w:rsidRPr="004373DE">
        <w:rPr>
          <w:rFonts w:ascii="Arial" w:hAnsi="Arial" w:cs="Arial"/>
          <w:b/>
          <w:sz w:val="24"/>
          <w:szCs w:val="24"/>
        </w:rPr>
        <w:t xml:space="preserve"> МУНИЦИПАЛЬНОЕ ИМУЩЕСТВО</w:t>
      </w:r>
    </w:p>
    <w:p w:rsidR="004373DE" w:rsidRPr="004373DE" w:rsidRDefault="004373DE" w:rsidP="004373DE">
      <w:pPr>
        <w:pStyle w:val="4"/>
        <w:ind w:right="-1"/>
        <w:rPr>
          <w:rFonts w:ascii="Arial" w:hAnsi="Arial" w:cs="Arial"/>
          <w:bCs w:val="0"/>
          <w:color w:val="auto"/>
          <w:sz w:val="24"/>
          <w:szCs w:val="24"/>
        </w:rPr>
      </w:pPr>
    </w:p>
    <w:p w:rsidR="004373DE" w:rsidRPr="004373DE" w:rsidRDefault="004373DE" w:rsidP="004373DE">
      <w:pPr>
        <w:pStyle w:val="4"/>
        <w:ind w:right="-1"/>
        <w:rPr>
          <w:rFonts w:ascii="Arial" w:hAnsi="Arial" w:cs="Arial"/>
          <w:bCs w:val="0"/>
          <w:color w:val="auto"/>
          <w:sz w:val="24"/>
          <w:szCs w:val="24"/>
        </w:rPr>
      </w:pPr>
      <w:r w:rsidRPr="004373DE">
        <w:rPr>
          <w:rFonts w:ascii="Arial" w:hAnsi="Arial" w:cs="Arial"/>
          <w:bCs w:val="0"/>
          <w:color w:val="auto"/>
          <w:sz w:val="24"/>
          <w:szCs w:val="24"/>
        </w:rPr>
        <w:t>Статья 54. Бюджет поселения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Поселение имеет собственный бюджет (бюджет поселения).</w:t>
      </w:r>
    </w:p>
    <w:p w:rsidR="004373DE" w:rsidRPr="004373DE" w:rsidRDefault="004373DE" w:rsidP="004373DE">
      <w:pPr>
        <w:autoSpaceDE w:val="0"/>
        <w:autoSpaceDN w:val="0"/>
        <w:adjustRightInd w:val="0"/>
        <w:ind w:right="-1" w:firstLine="567"/>
        <w:jc w:val="both"/>
        <w:rPr>
          <w:rFonts w:ascii="Arial" w:hAnsi="Arial" w:cs="Arial"/>
          <w:bCs/>
          <w:sz w:val="24"/>
          <w:szCs w:val="24"/>
        </w:rPr>
      </w:pPr>
      <w:r w:rsidRPr="004373DE">
        <w:rPr>
          <w:rFonts w:ascii="Arial" w:hAnsi="Arial" w:cs="Arial"/>
          <w:sz w:val="24"/>
          <w:szCs w:val="24"/>
        </w:rPr>
        <w:t xml:space="preserve">2. </w:t>
      </w:r>
      <w:r w:rsidRPr="004373DE">
        <w:rPr>
          <w:rFonts w:ascii="Arial" w:hAnsi="Arial" w:cs="Arial"/>
          <w:bCs/>
          <w:sz w:val="24"/>
          <w:szCs w:val="24"/>
        </w:rPr>
        <w:t xml:space="preserve">Составление и рассмотрение проекта бюджета поселения, утверждение и исполнение бюджета поселения, осуществление </w:t>
      </w:r>
      <w:proofErr w:type="gramStart"/>
      <w:r w:rsidRPr="004373DE">
        <w:rPr>
          <w:rFonts w:ascii="Arial" w:hAnsi="Arial" w:cs="Arial"/>
          <w:bCs/>
          <w:sz w:val="24"/>
          <w:szCs w:val="24"/>
        </w:rPr>
        <w:t>контроля за</w:t>
      </w:r>
      <w:proofErr w:type="gramEnd"/>
      <w:r w:rsidRPr="004373DE">
        <w:rPr>
          <w:rFonts w:ascii="Arial" w:hAnsi="Arial" w:cs="Arial"/>
          <w:bCs/>
          <w:sz w:val="24"/>
          <w:szCs w:val="24"/>
        </w:rPr>
        <w:t xml:space="preserve">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9" w:history="1">
        <w:r w:rsidRPr="004373DE">
          <w:rPr>
            <w:rFonts w:ascii="Arial" w:hAnsi="Arial" w:cs="Arial"/>
            <w:bCs/>
            <w:sz w:val="24"/>
            <w:szCs w:val="24"/>
          </w:rPr>
          <w:t>кодексом</w:t>
        </w:r>
      </w:hyperlink>
      <w:r w:rsidRPr="004373DE">
        <w:rPr>
          <w:rFonts w:ascii="Arial" w:hAnsi="Arial" w:cs="Arial"/>
          <w:bCs/>
          <w:sz w:val="24"/>
          <w:szCs w:val="24"/>
        </w:rPr>
        <w:t xml:space="preserve"> Российской Федерации.</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3. Финансовое обеспечение деятельности органов местного самоуправления осуществляется исключительно за счет собственных доходов бюджета поселения.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lastRenderedPageBreak/>
        <w:t>4. Расходы на обеспечение деятельности Совета депутатов предусматриваются в бюджете поселения отдельной строкой в соответствии с классификацией расходов бюджетов Российской Федерации.</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Управление и (или) распоряжение Советом депутатов или отдельными депутатами (группами депутатов) в какой бы то </w:t>
      </w:r>
      <w:proofErr w:type="gramStart"/>
      <w:r w:rsidRPr="004373DE">
        <w:rPr>
          <w:rFonts w:ascii="Arial" w:hAnsi="Arial" w:cs="Arial"/>
          <w:sz w:val="24"/>
          <w:szCs w:val="24"/>
        </w:rPr>
        <w:t>ни было форме средствами бюджета поселения в процессе его исполнения не допускаются</w:t>
      </w:r>
      <w:proofErr w:type="gramEnd"/>
      <w:r w:rsidRPr="004373DE">
        <w:rPr>
          <w:rFonts w:ascii="Arial" w:hAnsi="Arial" w:cs="Arial"/>
          <w:sz w:val="24"/>
          <w:szCs w:val="24"/>
        </w:rPr>
        <w:t>, за исключением средств бюджета поселения, направляемых на обеспечение деятельности Совета депутатов и депутатов.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w:t>
      </w:r>
      <w:r w:rsidRPr="004373DE">
        <w:rPr>
          <w:rFonts w:ascii="Arial" w:hAnsi="Arial" w:cs="Arial"/>
          <w:bCs/>
          <w:sz w:val="24"/>
          <w:szCs w:val="24"/>
        </w:rPr>
        <w:t>расходов на оплату их труда,</w:t>
      </w:r>
      <w:r w:rsidRPr="004373DE">
        <w:rPr>
          <w:rFonts w:ascii="Arial" w:hAnsi="Arial" w:cs="Arial"/>
          <w:sz w:val="24"/>
          <w:szCs w:val="24"/>
        </w:rPr>
        <w:t xml:space="preserve"> подлежат официальному опубликованию.</w:t>
      </w:r>
    </w:p>
    <w:p w:rsidR="004373DE" w:rsidRPr="004373DE" w:rsidRDefault="004373DE" w:rsidP="004373DE">
      <w:pPr>
        <w:pStyle w:val="ConsPlusNormal"/>
        <w:ind w:right="-1" w:firstLine="567"/>
        <w:jc w:val="both"/>
        <w:rPr>
          <w:rFonts w:ascii="Arial" w:hAnsi="Arial" w:cs="Arial"/>
          <w:sz w:val="24"/>
          <w:szCs w:val="24"/>
        </w:rPr>
      </w:pPr>
      <w:r w:rsidRPr="004373DE">
        <w:rPr>
          <w:rFonts w:ascii="Arial" w:hAnsi="Arial" w:cs="Arial"/>
          <w:sz w:val="24"/>
          <w:szCs w:val="24"/>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4373DE" w:rsidRPr="004373DE" w:rsidRDefault="004373DE" w:rsidP="004373DE">
      <w:pPr>
        <w:pStyle w:val="ConsPlusNormal"/>
        <w:ind w:right="-1" w:firstLine="567"/>
        <w:jc w:val="both"/>
        <w:rPr>
          <w:rFonts w:ascii="Arial" w:hAnsi="Arial" w:cs="Arial"/>
          <w:sz w:val="24"/>
          <w:szCs w:val="24"/>
        </w:rPr>
      </w:pPr>
    </w:p>
    <w:p w:rsidR="004373DE" w:rsidRPr="004373DE" w:rsidRDefault="004373DE" w:rsidP="004373DE">
      <w:pPr>
        <w:autoSpaceDE w:val="0"/>
        <w:autoSpaceDN w:val="0"/>
        <w:adjustRightInd w:val="0"/>
        <w:ind w:right="-1" w:firstLine="567"/>
        <w:jc w:val="both"/>
        <w:rPr>
          <w:rFonts w:ascii="Arial" w:hAnsi="Arial" w:cs="Arial"/>
          <w:b/>
          <w:bCs/>
          <w:sz w:val="24"/>
          <w:szCs w:val="24"/>
        </w:rPr>
      </w:pPr>
      <w:r w:rsidRPr="004373DE">
        <w:rPr>
          <w:rFonts w:ascii="Arial" w:hAnsi="Arial" w:cs="Arial"/>
          <w:b/>
          <w:bCs/>
          <w:sz w:val="24"/>
          <w:szCs w:val="24"/>
        </w:rPr>
        <w:t xml:space="preserve">Статья 55. Составление и рассмотрение проекта бюджета поселения, утверждение и исполнение бюджета поселения, осуществление </w:t>
      </w:r>
      <w:proofErr w:type="gramStart"/>
      <w:r w:rsidRPr="004373DE">
        <w:rPr>
          <w:rFonts w:ascii="Arial" w:hAnsi="Arial" w:cs="Arial"/>
          <w:b/>
          <w:bCs/>
          <w:sz w:val="24"/>
          <w:szCs w:val="24"/>
        </w:rPr>
        <w:t>контроля за</w:t>
      </w:r>
      <w:proofErr w:type="gramEnd"/>
      <w:r w:rsidRPr="004373DE">
        <w:rPr>
          <w:rFonts w:ascii="Arial" w:hAnsi="Arial" w:cs="Arial"/>
          <w:b/>
          <w:bCs/>
          <w:sz w:val="24"/>
          <w:szCs w:val="24"/>
        </w:rPr>
        <w:t xml:space="preserve"> его исполнением</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20" w:tgtFrame="Logical" w:history="1">
        <w:r w:rsidRPr="004373DE">
          <w:rPr>
            <w:rStyle w:val="ac"/>
            <w:rFonts w:ascii="Arial" w:hAnsi="Arial" w:cs="Arial"/>
            <w:color w:val="auto"/>
            <w:sz w:val="24"/>
            <w:szCs w:val="24"/>
          </w:rPr>
          <w:t>Бюджетным кодексом Российской Федерации</w:t>
        </w:r>
      </w:hyperlink>
      <w:r w:rsidRPr="004373DE">
        <w:rPr>
          <w:rFonts w:ascii="Arial" w:hAnsi="Arial" w:cs="Arial"/>
          <w:sz w:val="24"/>
          <w:szCs w:val="24"/>
        </w:rPr>
        <w:t xml:space="preserve"> и принимаемыми с соблюдением его требований решениями Совета депутатов.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Глава Администрации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3. </w:t>
      </w:r>
      <w:proofErr w:type="gramStart"/>
      <w:r w:rsidRPr="004373DE">
        <w:rPr>
          <w:rFonts w:ascii="Arial" w:hAnsi="Arial" w:cs="Arial"/>
          <w:sz w:val="24"/>
          <w:szCs w:val="24"/>
        </w:rPr>
        <w:t>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4. Исполнение бюджета поселения обеспечивается Администрацией сельсовета.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5. Кассовое обслуживание исполнения бюджета поселения осуществляется в порядке, установленном </w:t>
      </w:r>
      <w:hyperlink r:id="rId21" w:tgtFrame="Logical" w:history="1">
        <w:r w:rsidRPr="004373DE">
          <w:rPr>
            <w:rStyle w:val="ac"/>
            <w:rFonts w:ascii="Arial" w:hAnsi="Arial" w:cs="Arial"/>
            <w:color w:val="auto"/>
            <w:sz w:val="24"/>
            <w:szCs w:val="24"/>
          </w:rPr>
          <w:t>Бюджетным кодексом Российской Федерации</w:t>
        </w:r>
      </w:hyperlink>
      <w:r w:rsidRPr="004373DE">
        <w:rPr>
          <w:rFonts w:ascii="Arial" w:hAnsi="Arial" w:cs="Arial"/>
          <w:sz w:val="24"/>
          <w:szCs w:val="24"/>
        </w:rPr>
        <w:t>.</w:t>
      </w:r>
    </w:p>
    <w:p w:rsidR="004373DE" w:rsidRPr="004373DE" w:rsidRDefault="004373DE" w:rsidP="004373DE">
      <w:pPr>
        <w:pStyle w:val="ConsNormal"/>
        <w:ind w:right="-1" w:firstLine="540"/>
        <w:jc w:val="both"/>
        <w:rPr>
          <w:sz w:val="24"/>
          <w:szCs w:val="24"/>
        </w:rPr>
      </w:pPr>
      <w:r w:rsidRPr="004373DE">
        <w:rPr>
          <w:sz w:val="24"/>
          <w:szCs w:val="24"/>
        </w:rPr>
        <w:t>6.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4373DE" w:rsidRPr="004373DE" w:rsidRDefault="004373DE" w:rsidP="004373DE">
      <w:pPr>
        <w:pStyle w:val="ConsNormal"/>
        <w:ind w:right="-1" w:firstLine="540"/>
        <w:jc w:val="both"/>
        <w:rPr>
          <w:sz w:val="24"/>
          <w:szCs w:val="24"/>
        </w:rPr>
      </w:pPr>
      <w:r w:rsidRPr="004373DE">
        <w:rPr>
          <w:sz w:val="24"/>
          <w:szCs w:val="24"/>
        </w:rPr>
        <w:t>Порядок осуществления полномочий Администрации сельсовета по внутреннему муниципальному финансовому контролю определяется муниципальными правовыми актами Администрации сельсовета.</w:t>
      </w:r>
    </w:p>
    <w:p w:rsidR="004373DE" w:rsidRPr="004373DE" w:rsidRDefault="004373DE" w:rsidP="004373DE">
      <w:pPr>
        <w:ind w:right="-1"/>
        <w:jc w:val="both"/>
        <w:rPr>
          <w:rFonts w:ascii="Arial" w:hAnsi="Arial" w:cs="Arial"/>
          <w:sz w:val="24"/>
          <w:szCs w:val="24"/>
        </w:rPr>
      </w:pPr>
      <w:r w:rsidRPr="004373DE">
        <w:rPr>
          <w:rFonts w:ascii="Arial" w:hAnsi="Arial" w:cs="Arial"/>
          <w:sz w:val="24"/>
          <w:szCs w:val="24"/>
        </w:rPr>
        <w:lastRenderedPageBreak/>
        <w:t xml:space="preserve">       7. Администрация сельсовета предоставляет Совету депутатов в пределах его</w:t>
      </w:r>
      <w:r w:rsidRPr="004373DE">
        <w:rPr>
          <w:rFonts w:ascii="Arial" w:hAnsi="Arial" w:cs="Arial"/>
          <w:b/>
          <w:sz w:val="24"/>
          <w:szCs w:val="24"/>
        </w:rPr>
        <w:t xml:space="preserve"> </w:t>
      </w:r>
      <w:r w:rsidRPr="004373DE">
        <w:rPr>
          <w:rFonts w:ascii="Arial" w:hAnsi="Arial" w:cs="Arial"/>
          <w:sz w:val="24"/>
          <w:szCs w:val="24"/>
        </w:rPr>
        <w:t>компетенции по бюджетным вопросам всю необходимую информацию.</w:t>
      </w: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pStyle w:val="4"/>
        <w:ind w:right="-1"/>
        <w:rPr>
          <w:rFonts w:ascii="Arial" w:hAnsi="Arial" w:cs="Arial"/>
          <w:bCs w:val="0"/>
          <w:color w:val="auto"/>
          <w:sz w:val="24"/>
          <w:szCs w:val="24"/>
        </w:rPr>
      </w:pPr>
      <w:r w:rsidRPr="004373DE">
        <w:rPr>
          <w:rFonts w:ascii="Arial" w:hAnsi="Arial" w:cs="Arial"/>
          <w:bCs w:val="0"/>
          <w:color w:val="auto"/>
          <w:sz w:val="24"/>
          <w:szCs w:val="24"/>
        </w:rPr>
        <w:t>Статья 56. Отчетность об исполнении бюджета поселения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Бюджетная отчетность поселения является годовой. Отчет об исполнении бюджета является ежеквартальным.</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2. Отчет об исполнении бюджета поселения за первый квартал, полугодие и девять месяцев текущего финансового года </w:t>
      </w:r>
      <w:proofErr w:type="gramStart"/>
      <w:r w:rsidRPr="004373DE">
        <w:rPr>
          <w:rFonts w:ascii="Arial" w:hAnsi="Arial" w:cs="Arial"/>
          <w:sz w:val="24"/>
          <w:szCs w:val="24"/>
        </w:rPr>
        <w:t>утверждается Администрацией сельсовета  направляется</w:t>
      </w:r>
      <w:proofErr w:type="gramEnd"/>
      <w:r w:rsidRPr="004373DE">
        <w:rPr>
          <w:rFonts w:ascii="Arial" w:hAnsi="Arial" w:cs="Arial"/>
          <w:sz w:val="24"/>
          <w:szCs w:val="24"/>
        </w:rPr>
        <w:t xml:space="preserve"> в Совет депутатов и контрольно-счетный орган муниципального образования.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Годовые отчеты об исполнении бюджета поселения подлежат утверждению решением Совета депутатов.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4. В случаях, установленных </w:t>
      </w:r>
      <w:hyperlink r:id="rId22" w:tgtFrame="Logical" w:history="1">
        <w:r w:rsidRPr="004373DE">
          <w:rPr>
            <w:rStyle w:val="ac"/>
            <w:rFonts w:ascii="Arial" w:hAnsi="Arial" w:cs="Arial"/>
            <w:color w:val="auto"/>
            <w:sz w:val="24"/>
            <w:szCs w:val="24"/>
          </w:rPr>
          <w:t>Бюджетным кодексом Российской Федерации</w:t>
        </w:r>
      </w:hyperlink>
      <w:r w:rsidRPr="004373DE">
        <w:rPr>
          <w:rFonts w:ascii="Arial" w:hAnsi="Arial" w:cs="Arial"/>
          <w:sz w:val="24"/>
          <w:szCs w:val="24"/>
        </w:rPr>
        <w:t>, Совет депутатов имеет право принять решение об отклонении отчета об исполнении бюджета поселения.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 </w:t>
      </w:r>
    </w:p>
    <w:p w:rsidR="004373DE" w:rsidRPr="004373DE" w:rsidRDefault="004373DE" w:rsidP="004373DE">
      <w:pPr>
        <w:pStyle w:val="4"/>
        <w:ind w:right="-1"/>
        <w:rPr>
          <w:rFonts w:ascii="Arial" w:hAnsi="Arial" w:cs="Arial"/>
          <w:bCs w:val="0"/>
          <w:color w:val="auto"/>
          <w:sz w:val="24"/>
          <w:szCs w:val="24"/>
        </w:rPr>
      </w:pPr>
      <w:r w:rsidRPr="004373DE">
        <w:rPr>
          <w:rFonts w:ascii="Arial" w:hAnsi="Arial" w:cs="Arial"/>
          <w:bCs w:val="0"/>
          <w:color w:val="auto"/>
          <w:sz w:val="24"/>
          <w:szCs w:val="24"/>
        </w:rPr>
        <w:t>Статья 57. Муниципальное имущество</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В собственности поселения может находиться имущество, определенное статьей 50 Федерального закона от 6 октября 2003 года № 131-ФЗ.</w:t>
      </w:r>
    </w:p>
    <w:p w:rsidR="004373DE" w:rsidRPr="004373DE" w:rsidRDefault="004373DE" w:rsidP="004373DE">
      <w:pPr>
        <w:autoSpaceDE w:val="0"/>
        <w:autoSpaceDN w:val="0"/>
        <w:adjustRightInd w:val="0"/>
        <w:ind w:right="-1" w:firstLine="567"/>
        <w:jc w:val="both"/>
        <w:outlineLvl w:val="0"/>
        <w:rPr>
          <w:rFonts w:ascii="Arial" w:hAnsi="Arial" w:cs="Arial"/>
          <w:b/>
          <w:sz w:val="24"/>
          <w:szCs w:val="24"/>
        </w:rPr>
      </w:pPr>
    </w:p>
    <w:p w:rsidR="004373DE" w:rsidRPr="004373DE" w:rsidRDefault="004373DE" w:rsidP="004373DE">
      <w:pPr>
        <w:autoSpaceDE w:val="0"/>
        <w:autoSpaceDN w:val="0"/>
        <w:adjustRightInd w:val="0"/>
        <w:ind w:right="-1" w:firstLine="567"/>
        <w:jc w:val="both"/>
        <w:outlineLvl w:val="0"/>
        <w:rPr>
          <w:rFonts w:ascii="Arial" w:hAnsi="Arial" w:cs="Arial"/>
          <w:sz w:val="24"/>
          <w:szCs w:val="24"/>
        </w:rPr>
      </w:pPr>
      <w:r w:rsidRPr="004373DE">
        <w:rPr>
          <w:rFonts w:ascii="Arial" w:hAnsi="Arial" w:cs="Arial"/>
          <w:b/>
          <w:sz w:val="24"/>
          <w:szCs w:val="24"/>
        </w:rPr>
        <w:t>Статья 58. Закупки для обеспечения муниципальных нужд</w:t>
      </w:r>
    </w:p>
    <w:p w:rsidR="004373DE" w:rsidRPr="004373DE" w:rsidRDefault="004373DE" w:rsidP="004373DE">
      <w:pPr>
        <w:autoSpaceDE w:val="0"/>
        <w:autoSpaceDN w:val="0"/>
        <w:adjustRightInd w:val="0"/>
        <w:ind w:right="-1" w:firstLine="567"/>
        <w:jc w:val="both"/>
        <w:rPr>
          <w:rFonts w:ascii="Arial" w:hAnsi="Arial" w:cs="Arial"/>
          <w:bCs/>
          <w:sz w:val="24"/>
          <w:szCs w:val="24"/>
        </w:rPr>
      </w:pPr>
      <w:r w:rsidRPr="004373DE">
        <w:rPr>
          <w:rFonts w:ascii="Arial" w:hAnsi="Arial" w:cs="Arial"/>
          <w:sz w:val="24"/>
          <w:szCs w:val="24"/>
        </w:rPr>
        <w:t xml:space="preserve">1. </w:t>
      </w:r>
      <w:r w:rsidRPr="004373DE">
        <w:rPr>
          <w:rFonts w:ascii="Arial" w:hAnsi="Arial" w:cs="Arial"/>
          <w:bCs/>
          <w:sz w:val="24"/>
          <w:szCs w:val="24"/>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4373DE" w:rsidRPr="004373DE" w:rsidRDefault="004373DE" w:rsidP="004373DE">
      <w:pPr>
        <w:autoSpaceDE w:val="0"/>
        <w:autoSpaceDN w:val="0"/>
        <w:adjustRightInd w:val="0"/>
        <w:ind w:right="-1" w:firstLine="567"/>
        <w:jc w:val="both"/>
        <w:rPr>
          <w:rFonts w:ascii="Arial" w:hAnsi="Arial" w:cs="Arial"/>
          <w:sz w:val="24"/>
          <w:szCs w:val="24"/>
        </w:rPr>
      </w:pPr>
      <w:r w:rsidRPr="004373DE">
        <w:rPr>
          <w:rFonts w:ascii="Arial" w:hAnsi="Arial" w:cs="Arial"/>
          <w:bCs/>
          <w:sz w:val="24"/>
          <w:szCs w:val="24"/>
        </w:rPr>
        <w:t>2. Закупки товаров, работ, услуг для обеспечения муниципальных нужд осуществляются за счет средств бюджета поселения</w:t>
      </w:r>
      <w:r w:rsidRPr="004373DE">
        <w:rPr>
          <w:rFonts w:ascii="Arial" w:hAnsi="Arial" w:cs="Arial"/>
          <w:sz w:val="24"/>
          <w:szCs w:val="24"/>
        </w:rPr>
        <w:t>.</w:t>
      </w:r>
    </w:p>
    <w:p w:rsidR="004373DE" w:rsidRPr="004373DE" w:rsidRDefault="004373DE" w:rsidP="004373DE">
      <w:pPr>
        <w:autoSpaceDE w:val="0"/>
        <w:autoSpaceDN w:val="0"/>
        <w:adjustRightInd w:val="0"/>
        <w:ind w:right="-1" w:firstLine="567"/>
        <w:jc w:val="both"/>
        <w:rPr>
          <w:rFonts w:ascii="Arial" w:hAnsi="Arial" w:cs="Arial"/>
          <w:sz w:val="24"/>
          <w:szCs w:val="24"/>
        </w:rPr>
      </w:pP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Статья 59. Муниципальный контроль</w:t>
      </w:r>
    </w:p>
    <w:p w:rsidR="004373DE" w:rsidRPr="004373DE" w:rsidRDefault="004373DE" w:rsidP="004373DE">
      <w:pPr>
        <w:autoSpaceDE w:val="0"/>
        <w:autoSpaceDN w:val="0"/>
        <w:adjustRightInd w:val="0"/>
        <w:ind w:right="-1" w:firstLine="567"/>
        <w:jc w:val="both"/>
        <w:rPr>
          <w:rFonts w:ascii="Arial" w:hAnsi="Arial" w:cs="Arial"/>
          <w:sz w:val="24"/>
          <w:szCs w:val="24"/>
        </w:rPr>
      </w:pPr>
      <w:r w:rsidRPr="004373DE">
        <w:rPr>
          <w:rFonts w:ascii="Arial" w:hAnsi="Arial" w:cs="Arial"/>
          <w:sz w:val="24"/>
          <w:szCs w:val="24"/>
        </w:rPr>
        <w:lastRenderedPageBreak/>
        <w:t xml:space="preserve">1. </w:t>
      </w:r>
      <w:proofErr w:type="gramStart"/>
      <w:r w:rsidRPr="004373DE">
        <w:rPr>
          <w:rFonts w:ascii="Arial" w:hAnsi="Arial" w:cs="Arial"/>
          <w:sz w:val="24"/>
          <w:szCs w:val="24"/>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roofErr w:type="gramEnd"/>
    </w:p>
    <w:p w:rsidR="004373DE" w:rsidRPr="004373DE" w:rsidRDefault="004373DE" w:rsidP="004373DE">
      <w:pPr>
        <w:autoSpaceDE w:val="0"/>
        <w:autoSpaceDN w:val="0"/>
        <w:adjustRightInd w:val="0"/>
        <w:ind w:right="-1" w:firstLine="567"/>
        <w:jc w:val="both"/>
        <w:rPr>
          <w:rFonts w:ascii="Arial" w:hAnsi="Arial" w:cs="Arial"/>
          <w:sz w:val="24"/>
          <w:szCs w:val="24"/>
        </w:rPr>
      </w:pPr>
      <w:r w:rsidRPr="004373DE">
        <w:rPr>
          <w:rFonts w:ascii="Arial" w:hAnsi="Arial" w:cs="Arial"/>
          <w:sz w:val="24"/>
          <w:szCs w:val="24"/>
        </w:rPr>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4373DE" w:rsidRPr="004373DE" w:rsidRDefault="004373DE" w:rsidP="004373DE">
      <w:pPr>
        <w:autoSpaceDE w:val="0"/>
        <w:autoSpaceDN w:val="0"/>
        <w:adjustRightInd w:val="0"/>
        <w:ind w:right="-1" w:firstLine="540"/>
        <w:jc w:val="both"/>
        <w:outlineLvl w:val="1"/>
        <w:rPr>
          <w:rFonts w:ascii="Arial" w:hAnsi="Arial" w:cs="Arial"/>
          <w:sz w:val="24"/>
          <w:szCs w:val="24"/>
        </w:rPr>
      </w:pPr>
      <w:r w:rsidRPr="004373DE">
        <w:rPr>
          <w:rFonts w:ascii="Arial" w:hAnsi="Arial" w:cs="Arial"/>
          <w:sz w:val="24"/>
          <w:szCs w:val="24"/>
        </w:rPr>
        <w:t>3. Положение о виде муниципального контроля утверждается Советом депутатов.</w:t>
      </w:r>
    </w:p>
    <w:p w:rsidR="004373DE" w:rsidRPr="004373DE" w:rsidRDefault="004373DE" w:rsidP="004373DE">
      <w:pPr>
        <w:autoSpaceDE w:val="0"/>
        <w:autoSpaceDN w:val="0"/>
        <w:adjustRightInd w:val="0"/>
        <w:ind w:right="-1" w:firstLine="540"/>
        <w:jc w:val="both"/>
        <w:outlineLvl w:val="1"/>
        <w:rPr>
          <w:rFonts w:ascii="Arial" w:hAnsi="Arial" w:cs="Arial"/>
          <w:sz w:val="24"/>
          <w:szCs w:val="24"/>
        </w:rPr>
      </w:pPr>
    </w:p>
    <w:p w:rsidR="004373DE" w:rsidRPr="004373DE" w:rsidRDefault="004373DE" w:rsidP="004373DE">
      <w:pPr>
        <w:autoSpaceDE w:val="0"/>
        <w:autoSpaceDN w:val="0"/>
        <w:adjustRightInd w:val="0"/>
        <w:ind w:right="-1" w:firstLine="567"/>
        <w:jc w:val="both"/>
        <w:outlineLvl w:val="1"/>
        <w:rPr>
          <w:rFonts w:ascii="Arial" w:hAnsi="Arial" w:cs="Arial"/>
          <w:b/>
          <w:bCs/>
          <w:sz w:val="24"/>
          <w:szCs w:val="24"/>
        </w:rPr>
      </w:pPr>
      <w:r w:rsidRPr="004373DE">
        <w:rPr>
          <w:rFonts w:ascii="Arial" w:hAnsi="Arial" w:cs="Arial"/>
          <w:b/>
          <w:bCs/>
          <w:sz w:val="24"/>
          <w:szCs w:val="24"/>
        </w:rPr>
        <w:t>ГЛАВА 8. ВЗАИМОДЕЙСТВИЕ ОРГАНОВ МЕСТНОГО САМОУПРАВЛЕНИЯ. ВЗАИМООТНОШЕНИЯ ОРГАНОВ МЕСТНОГО САМОУПРАВЛЕНИЯ ПОСЕЛЕНИЯ С ОРГАНАМИ МЕСТНОГО САМОУПРАВЛЕНИЯ КРАСНОЩЁКОВСКОГО РАЙОНА АЛТАЙСКОГО КРАЯ, ОРГАНАМИ ГОСУДАРСТВЕННОЙ ВЛАСТИ</w:t>
      </w: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ind w:right="-1" w:firstLine="567"/>
        <w:jc w:val="both"/>
        <w:rPr>
          <w:rFonts w:ascii="Arial" w:hAnsi="Arial" w:cs="Arial"/>
          <w:b/>
          <w:bCs/>
          <w:sz w:val="24"/>
          <w:szCs w:val="24"/>
        </w:rPr>
      </w:pPr>
      <w:r w:rsidRPr="004373DE">
        <w:rPr>
          <w:rFonts w:ascii="Arial" w:hAnsi="Arial" w:cs="Arial"/>
          <w:b/>
          <w:bCs/>
          <w:sz w:val="24"/>
          <w:szCs w:val="24"/>
        </w:rPr>
        <w:t>Статья 60. Взаимодействие Совета депутатов и Администрации сельсовета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1. Глава сельсовета и глава Администрации сельсовета обеспечивают взаимодействие Совета депутатов и Администрации сельсовета.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2. Совет депутатов вправе обратиться к главе Администрации сельсовета с предложением о внесении изменений и (или) дополнений </w:t>
      </w:r>
      <w:r w:rsidRPr="004373DE">
        <w:rPr>
          <w:rFonts w:ascii="Arial" w:hAnsi="Arial" w:cs="Arial"/>
          <w:bCs/>
          <w:iCs/>
          <w:sz w:val="24"/>
          <w:szCs w:val="24"/>
        </w:rPr>
        <w:t xml:space="preserve">в правовые акты Администрации сельсовета </w:t>
      </w:r>
      <w:r w:rsidRPr="004373DE">
        <w:rPr>
          <w:rFonts w:ascii="Arial" w:hAnsi="Arial" w:cs="Arial"/>
          <w:sz w:val="24"/>
          <w:szCs w:val="24"/>
        </w:rPr>
        <w:t>либо об их отмене, а также вправе обжаловать эти правовые акты в судебном порядке.</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Глава Администрации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3. Депутаты вправе присутствовать с правом совещательного голоса на заседаниях, проводимых главой Администрации сельсовета.</w:t>
      </w:r>
    </w:p>
    <w:p w:rsidR="004373DE" w:rsidRPr="004373DE" w:rsidRDefault="004373DE" w:rsidP="004373DE">
      <w:pPr>
        <w:pStyle w:val="22"/>
        <w:ind w:right="-1"/>
        <w:rPr>
          <w:rFonts w:ascii="Arial" w:hAnsi="Arial" w:cs="Arial"/>
        </w:rPr>
      </w:pPr>
      <w:r w:rsidRPr="004373DE">
        <w:rPr>
          <w:rFonts w:ascii="Arial" w:hAnsi="Arial" w:cs="Arial"/>
        </w:rPr>
        <w:t>Глава Администрации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4373DE" w:rsidRPr="004373DE" w:rsidRDefault="004373DE" w:rsidP="004373DE">
      <w:pPr>
        <w:ind w:right="-1" w:firstLine="567"/>
        <w:jc w:val="both"/>
        <w:rPr>
          <w:rFonts w:ascii="Arial" w:hAnsi="Arial" w:cs="Arial"/>
          <w:sz w:val="24"/>
          <w:szCs w:val="24"/>
        </w:rPr>
      </w:pPr>
      <w:r w:rsidRPr="004373DE">
        <w:rPr>
          <w:rFonts w:ascii="Arial" w:hAnsi="Arial" w:cs="Arial"/>
          <w:bCs/>
          <w:iCs/>
          <w:sz w:val="24"/>
          <w:szCs w:val="24"/>
        </w:rPr>
        <w:t>4.</w:t>
      </w:r>
      <w:r w:rsidRPr="004373DE">
        <w:rPr>
          <w:rFonts w:ascii="Arial" w:hAnsi="Arial" w:cs="Arial"/>
          <w:sz w:val="24"/>
          <w:szCs w:val="24"/>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4373DE" w:rsidRPr="004373DE" w:rsidRDefault="004373DE" w:rsidP="004373DE">
      <w:pPr>
        <w:ind w:right="-1" w:firstLine="567"/>
        <w:jc w:val="both"/>
        <w:rPr>
          <w:rFonts w:ascii="Arial" w:hAnsi="Arial" w:cs="Arial"/>
          <w:sz w:val="24"/>
          <w:szCs w:val="24"/>
        </w:rPr>
      </w:pPr>
      <w:r w:rsidRPr="004373DE">
        <w:rPr>
          <w:rFonts w:ascii="Arial" w:hAnsi="Arial" w:cs="Arial"/>
          <w:bCs/>
          <w:iCs/>
          <w:sz w:val="24"/>
          <w:szCs w:val="24"/>
        </w:rPr>
        <w:lastRenderedPageBreak/>
        <w:t>5.</w:t>
      </w:r>
      <w:r w:rsidRPr="004373DE">
        <w:rPr>
          <w:rFonts w:ascii="Arial" w:hAnsi="Arial" w:cs="Arial"/>
          <w:sz w:val="24"/>
          <w:szCs w:val="24"/>
        </w:rPr>
        <w:t xml:space="preserve"> Споры между Советом депутатов и главой Администрации сельсовета по вопросам осуществления их полномочий разрешаются путем согласительных процедур или в судебном порядке.</w:t>
      </w:r>
    </w:p>
    <w:p w:rsidR="004373DE" w:rsidRPr="004373DE" w:rsidRDefault="004373DE" w:rsidP="004373DE">
      <w:pPr>
        <w:ind w:right="-1"/>
        <w:jc w:val="both"/>
        <w:rPr>
          <w:rFonts w:ascii="Arial" w:hAnsi="Arial" w:cs="Arial"/>
          <w:b/>
          <w:bCs/>
          <w:sz w:val="24"/>
          <w:szCs w:val="24"/>
        </w:rPr>
      </w:pPr>
      <w:r w:rsidRPr="004373DE">
        <w:rPr>
          <w:rFonts w:ascii="Arial" w:hAnsi="Arial" w:cs="Arial"/>
          <w:b/>
          <w:bCs/>
          <w:sz w:val="24"/>
          <w:szCs w:val="24"/>
        </w:rPr>
        <w:t xml:space="preserve">Статья 61. Взаимоотношения органов местного самоуправления поселения с органами местного самоуправления </w:t>
      </w:r>
      <w:proofErr w:type="spellStart"/>
      <w:r w:rsidRPr="004373DE">
        <w:rPr>
          <w:rFonts w:ascii="Arial" w:hAnsi="Arial" w:cs="Arial"/>
          <w:b/>
          <w:bCs/>
          <w:sz w:val="24"/>
          <w:szCs w:val="24"/>
        </w:rPr>
        <w:t>Краснощековского</w:t>
      </w:r>
      <w:proofErr w:type="spellEnd"/>
      <w:r w:rsidRPr="004373DE">
        <w:rPr>
          <w:rFonts w:ascii="Arial" w:hAnsi="Arial" w:cs="Arial"/>
          <w:b/>
          <w:bCs/>
          <w:sz w:val="24"/>
          <w:szCs w:val="24"/>
        </w:rPr>
        <w:t xml:space="preserve"> района Алтайского края, с органами государственной власти Алтайского края</w:t>
      </w:r>
    </w:p>
    <w:p w:rsidR="004373DE" w:rsidRPr="004373DE" w:rsidRDefault="004373DE" w:rsidP="004373DE">
      <w:pPr>
        <w:pStyle w:val="22"/>
        <w:ind w:right="-1"/>
        <w:rPr>
          <w:rFonts w:ascii="Arial" w:hAnsi="Arial" w:cs="Arial"/>
        </w:rPr>
      </w:pPr>
      <w:r w:rsidRPr="004373DE">
        <w:rPr>
          <w:rFonts w:ascii="Arial" w:hAnsi="Arial" w:cs="Arial"/>
        </w:rPr>
        <w:t xml:space="preserve">1. Органы местного самоуправления поселения и органы местного самоуправления </w:t>
      </w:r>
      <w:proofErr w:type="spellStart"/>
      <w:r w:rsidRPr="004373DE">
        <w:rPr>
          <w:rFonts w:ascii="Arial" w:hAnsi="Arial" w:cs="Arial"/>
        </w:rPr>
        <w:t>Краснощековского</w:t>
      </w:r>
      <w:proofErr w:type="spellEnd"/>
      <w:r w:rsidRPr="004373DE">
        <w:rPr>
          <w:rFonts w:ascii="Arial" w:hAnsi="Arial" w:cs="Arial"/>
        </w:rPr>
        <w:t xml:space="preserve">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4373DE" w:rsidRPr="004373DE" w:rsidRDefault="004373DE" w:rsidP="004373DE">
      <w:pPr>
        <w:pStyle w:val="22"/>
        <w:ind w:right="-1"/>
        <w:rPr>
          <w:rFonts w:ascii="Arial" w:hAnsi="Arial" w:cs="Arial"/>
        </w:rPr>
      </w:pPr>
      <w:r w:rsidRPr="004373DE">
        <w:rPr>
          <w:rFonts w:ascii="Arial" w:hAnsi="Arial" w:cs="Arial"/>
        </w:rPr>
        <w:t>Порядок заключения указанных соглашений определяется решением Совета депутатов.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2. Органы местного самоуправления поселения рассматрива</w:t>
      </w:r>
      <w:r w:rsidRPr="004373DE">
        <w:rPr>
          <w:rFonts w:ascii="Arial" w:hAnsi="Arial" w:cs="Arial"/>
          <w:bCs/>
          <w:iCs/>
          <w:sz w:val="24"/>
          <w:szCs w:val="24"/>
        </w:rPr>
        <w:t>ют</w:t>
      </w:r>
      <w:r w:rsidRPr="004373DE">
        <w:rPr>
          <w:rFonts w:ascii="Arial" w:hAnsi="Arial" w:cs="Arial"/>
          <w:sz w:val="24"/>
          <w:szCs w:val="24"/>
        </w:rPr>
        <w:t xml:space="preserve"> и учитыва</w:t>
      </w:r>
      <w:r w:rsidRPr="004373DE">
        <w:rPr>
          <w:rFonts w:ascii="Arial" w:hAnsi="Arial" w:cs="Arial"/>
          <w:bCs/>
          <w:iCs/>
          <w:sz w:val="24"/>
          <w:szCs w:val="24"/>
        </w:rPr>
        <w:t>ют</w:t>
      </w:r>
      <w:r w:rsidRPr="004373DE">
        <w:rPr>
          <w:rFonts w:ascii="Arial" w:hAnsi="Arial" w:cs="Arial"/>
          <w:sz w:val="24"/>
          <w:szCs w:val="24"/>
        </w:rPr>
        <w:t xml:space="preserve"> в своей деятельности предложения органов местного самоуправления </w:t>
      </w:r>
      <w:proofErr w:type="spellStart"/>
      <w:r w:rsidRPr="004373DE">
        <w:rPr>
          <w:rFonts w:ascii="Arial" w:hAnsi="Arial" w:cs="Arial"/>
          <w:sz w:val="24"/>
          <w:szCs w:val="24"/>
        </w:rPr>
        <w:t>Краснощековского</w:t>
      </w:r>
      <w:proofErr w:type="spellEnd"/>
      <w:r w:rsidRPr="004373DE">
        <w:rPr>
          <w:rFonts w:ascii="Arial" w:hAnsi="Arial" w:cs="Arial"/>
          <w:sz w:val="24"/>
          <w:szCs w:val="24"/>
        </w:rPr>
        <w:t xml:space="preserve"> района по решению проблем поселения и сообща</w:t>
      </w:r>
      <w:r w:rsidRPr="004373DE">
        <w:rPr>
          <w:rFonts w:ascii="Arial" w:hAnsi="Arial" w:cs="Arial"/>
          <w:bCs/>
          <w:iCs/>
          <w:sz w:val="24"/>
          <w:szCs w:val="24"/>
        </w:rPr>
        <w:t>ют</w:t>
      </w:r>
      <w:r w:rsidRPr="004373DE">
        <w:rPr>
          <w:rFonts w:ascii="Arial" w:hAnsi="Arial" w:cs="Arial"/>
          <w:sz w:val="24"/>
          <w:szCs w:val="24"/>
        </w:rPr>
        <w:t xml:space="preserve"> им о результатах рассмотрения этих предложений.</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3. Органы местного самоуправления </w:t>
      </w:r>
      <w:proofErr w:type="spellStart"/>
      <w:r w:rsidRPr="004373DE">
        <w:rPr>
          <w:rFonts w:ascii="Arial" w:hAnsi="Arial" w:cs="Arial"/>
          <w:sz w:val="24"/>
          <w:szCs w:val="24"/>
        </w:rPr>
        <w:t>Краснощековского</w:t>
      </w:r>
      <w:proofErr w:type="spellEnd"/>
      <w:r w:rsidRPr="004373DE">
        <w:rPr>
          <w:rFonts w:ascii="Arial" w:hAnsi="Arial" w:cs="Arial"/>
          <w:sz w:val="24"/>
          <w:szCs w:val="24"/>
        </w:rPr>
        <w:t xml:space="preserve">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w:t>
      </w:r>
      <w:proofErr w:type="gramStart"/>
      <w:r w:rsidRPr="004373DE">
        <w:rPr>
          <w:rFonts w:ascii="Arial" w:hAnsi="Arial" w:cs="Arial"/>
          <w:sz w:val="24"/>
          <w:szCs w:val="24"/>
        </w:rPr>
        <w:t>позднее</w:t>
      </w:r>
      <w:proofErr w:type="gramEnd"/>
      <w:r w:rsidRPr="004373DE">
        <w:rPr>
          <w:rFonts w:ascii="Arial" w:hAnsi="Arial" w:cs="Arial"/>
          <w:sz w:val="24"/>
          <w:szCs w:val="24"/>
        </w:rPr>
        <w:t xml:space="preserve"> чем за 14 дней до ее проведения.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На обращения, направленные в Администрацию сельсовета, главой Администрации сельсовета в течение 30 дней должен быть предоставлен ответ по существу.</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4.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местного значения.</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5.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4373DE">
        <w:rPr>
          <w:rFonts w:ascii="Arial" w:hAnsi="Arial" w:cs="Arial"/>
          <w:sz w:val="24"/>
          <w:szCs w:val="24"/>
        </w:rPr>
        <w:t>полномочий</w:t>
      </w:r>
      <w:proofErr w:type="gramEnd"/>
      <w:r w:rsidRPr="004373DE">
        <w:rPr>
          <w:rFonts w:ascii="Arial" w:hAnsi="Arial" w:cs="Arial"/>
          <w:sz w:val="24"/>
          <w:szCs w:val="24"/>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lastRenderedPageBreak/>
        <w:t>6.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ind w:right="-1" w:firstLine="567"/>
        <w:jc w:val="both"/>
        <w:rPr>
          <w:rFonts w:ascii="Arial" w:hAnsi="Arial" w:cs="Arial"/>
          <w:b/>
          <w:bCs/>
          <w:sz w:val="24"/>
          <w:szCs w:val="24"/>
        </w:rPr>
      </w:pPr>
      <w:r w:rsidRPr="004373DE">
        <w:rPr>
          <w:rFonts w:ascii="Arial" w:hAnsi="Arial" w:cs="Arial"/>
          <w:b/>
          <w:bCs/>
          <w:sz w:val="24"/>
          <w:szCs w:val="24"/>
        </w:rPr>
        <w:t>ГЛАВА 9. ОТВЕТСТВЕННОСТЬ СОВЕТА ДЕПУТАТОВ, ГЛАВЫ СЕЛЬСОВЕТА, ГЛАВЫ АДМИНИСТРАЦИИ СЕЛЬСОВЕТА, АДМИНИСТРАЦИИ СЕЛЬСОВЕТА</w:t>
      </w:r>
    </w:p>
    <w:p w:rsidR="004373DE" w:rsidRPr="004373DE" w:rsidRDefault="004373DE" w:rsidP="004373DE">
      <w:pPr>
        <w:ind w:right="-1" w:firstLine="567"/>
        <w:jc w:val="both"/>
        <w:rPr>
          <w:rFonts w:ascii="Arial" w:hAnsi="Arial" w:cs="Arial"/>
          <w:b/>
          <w:bCs/>
          <w:sz w:val="24"/>
          <w:szCs w:val="24"/>
        </w:rPr>
      </w:pPr>
      <w:r w:rsidRPr="004373DE">
        <w:rPr>
          <w:rFonts w:ascii="Arial" w:hAnsi="Arial" w:cs="Arial"/>
          <w:b/>
          <w:bCs/>
          <w:sz w:val="24"/>
          <w:szCs w:val="24"/>
        </w:rPr>
        <w:t>Статья 62. Ответственность Совета депутатов, главы сельсовета, Администрации сельсовета, главы Администрации сельсовета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Совет депутатов, глава сельсовета, Администрация сельсовета, глава Администрации сельсовета несут ответственность перед населением поселения, государством, юридическими и физическими лицами в соответствии с федеральными законами.</w:t>
      </w:r>
    </w:p>
    <w:p w:rsidR="004373DE" w:rsidRPr="004373DE" w:rsidRDefault="004373DE" w:rsidP="004373DE">
      <w:pPr>
        <w:ind w:right="-1" w:firstLine="567"/>
        <w:jc w:val="both"/>
        <w:rPr>
          <w:rFonts w:ascii="Arial" w:hAnsi="Arial" w:cs="Arial"/>
          <w:b/>
          <w:bCs/>
          <w:sz w:val="24"/>
          <w:szCs w:val="24"/>
        </w:rPr>
      </w:pPr>
    </w:p>
    <w:p w:rsidR="004373DE" w:rsidRPr="004373DE" w:rsidRDefault="004373DE" w:rsidP="004373DE">
      <w:pPr>
        <w:ind w:right="-1" w:firstLine="567"/>
        <w:jc w:val="both"/>
        <w:rPr>
          <w:rFonts w:ascii="Arial" w:hAnsi="Arial" w:cs="Arial"/>
          <w:b/>
          <w:bCs/>
          <w:sz w:val="24"/>
          <w:szCs w:val="24"/>
        </w:rPr>
      </w:pPr>
      <w:r w:rsidRPr="004373DE">
        <w:rPr>
          <w:rFonts w:ascii="Arial" w:hAnsi="Arial" w:cs="Arial"/>
          <w:b/>
          <w:bCs/>
          <w:sz w:val="24"/>
          <w:szCs w:val="24"/>
        </w:rPr>
        <w:t>Статья 63. Ответственность органов местного самоуправления, депутатов и главы сельсовета перед населением</w:t>
      </w:r>
    </w:p>
    <w:p w:rsidR="004373DE" w:rsidRPr="004373DE" w:rsidRDefault="004373DE" w:rsidP="004373DE">
      <w:pPr>
        <w:ind w:right="-1"/>
        <w:jc w:val="both"/>
        <w:rPr>
          <w:rFonts w:ascii="Arial" w:hAnsi="Arial" w:cs="Arial"/>
          <w:b/>
          <w:bCs/>
          <w:sz w:val="24"/>
          <w:szCs w:val="24"/>
        </w:rPr>
      </w:pPr>
      <w:r w:rsidRPr="004373DE">
        <w:rPr>
          <w:rFonts w:ascii="Arial" w:hAnsi="Arial" w:cs="Arial"/>
          <w:sz w:val="24"/>
          <w:szCs w:val="24"/>
        </w:rPr>
        <w:t xml:space="preserve">1. Органы местного самоуправления, депутаты, глава сельсовета несут ответственность перед населением. </w:t>
      </w:r>
    </w:p>
    <w:p w:rsidR="004373DE" w:rsidRPr="004373DE" w:rsidRDefault="004373DE" w:rsidP="004373DE">
      <w:pPr>
        <w:ind w:right="-1"/>
        <w:jc w:val="both"/>
        <w:rPr>
          <w:rFonts w:ascii="Arial" w:hAnsi="Arial" w:cs="Arial"/>
          <w:sz w:val="24"/>
          <w:szCs w:val="24"/>
        </w:rPr>
      </w:pPr>
      <w:r w:rsidRPr="004373DE">
        <w:rPr>
          <w:rFonts w:ascii="Arial" w:hAnsi="Arial" w:cs="Arial"/>
          <w:sz w:val="24"/>
          <w:szCs w:val="24"/>
        </w:rPr>
        <w:t xml:space="preserve"> 2. Население поселения вправе отозвать депутата, главу сельсовета по основаниям и в порядке, предусмотренном федеральными законами и настоящим Уставом. </w:t>
      </w:r>
    </w:p>
    <w:p w:rsidR="004373DE" w:rsidRPr="004373DE" w:rsidRDefault="004373DE" w:rsidP="004373DE">
      <w:pPr>
        <w:ind w:right="-1" w:firstLine="567"/>
        <w:jc w:val="both"/>
        <w:rPr>
          <w:rFonts w:ascii="Arial" w:hAnsi="Arial" w:cs="Arial"/>
          <w:b/>
          <w:sz w:val="24"/>
          <w:szCs w:val="24"/>
        </w:rPr>
      </w:pPr>
    </w:p>
    <w:p w:rsidR="004373DE" w:rsidRPr="004373DE" w:rsidRDefault="004373DE" w:rsidP="004373DE">
      <w:pPr>
        <w:ind w:right="-1" w:firstLine="567"/>
        <w:jc w:val="both"/>
        <w:rPr>
          <w:rFonts w:ascii="Arial" w:hAnsi="Arial" w:cs="Arial"/>
          <w:b/>
          <w:bCs/>
          <w:sz w:val="24"/>
          <w:szCs w:val="24"/>
        </w:rPr>
      </w:pPr>
      <w:r w:rsidRPr="004373DE">
        <w:rPr>
          <w:rFonts w:ascii="Arial" w:hAnsi="Arial" w:cs="Arial"/>
          <w:b/>
          <w:bCs/>
          <w:sz w:val="24"/>
          <w:szCs w:val="24"/>
        </w:rPr>
        <w:t>Статья 64. Ответственность Совета депутатов, главы сельсовета, главы Администрации сельсовета перед государством</w:t>
      </w:r>
    </w:p>
    <w:p w:rsidR="004373DE" w:rsidRPr="004373DE" w:rsidRDefault="004373DE" w:rsidP="004373DE">
      <w:pPr>
        <w:pStyle w:val="22"/>
        <w:ind w:right="-1"/>
        <w:rPr>
          <w:rFonts w:ascii="Arial" w:hAnsi="Arial" w:cs="Arial"/>
        </w:rPr>
      </w:pPr>
      <w:r w:rsidRPr="004373DE">
        <w:rPr>
          <w:rFonts w:ascii="Arial" w:hAnsi="Arial" w:cs="Arial"/>
        </w:rPr>
        <w:t xml:space="preserve">1. </w:t>
      </w:r>
      <w:proofErr w:type="gramStart"/>
      <w:r w:rsidRPr="004373DE">
        <w:rPr>
          <w:rFonts w:ascii="Arial" w:hAnsi="Arial" w:cs="Arial"/>
        </w:rPr>
        <w:t>Ответственность Совета депутатов, главы сельсовета, главы Администрации сельсовета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2. Порядок наступления ответственности Совета депутатов, главы сельсовета, главы Администрации сельсовета  перед государством регулируется статьями 73, 74, </w:t>
      </w:r>
      <w:r w:rsidRPr="004373DE">
        <w:rPr>
          <w:rFonts w:ascii="Arial" w:hAnsi="Arial" w:cs="Arial"/>
          <w:bCs/>
          <w:iCs/>
          <w:sz w:val="24"/>
          <w:szCs w:val="24"/>
        </w:rPr>
        <w:t>74.1</w:t>
      </w:r>
      <w:r w:rsidRPr="004373DE">
        <w:rPr>
          <w:rFonts w:ascii="Arial" w:hAnsi="Arial" w:cs="Arial"/>
          <w:sz w:val="24"/>
          <w:szCs w:val="24"/>
        </w:rPr>
        <w:t xml:space="preserve"> Федерального закона от 6 октября 2003 года № 131-ФЗ.</w:t>
      </w: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ind w:right="-1" w:firstLine="567"/>
        <w:jc w:val="both"/>
        <w:rPr>
          <w:rFonts w:ascii="Arial" w:hAnsi="Arial" w:cs="Arial"/>
          <w:b/>
          <w:bCs/>
          <w:sz w:val="24"/>
          <w:szCs w:val="24"/>
        </w:rPr>
      </w:pPr>
      <w:r w:rsidRPr="004373DE">
        <w:rPr>
          <w:rFonts w:ascii="Arial" w:hAnsi="Arial" w:cs="Arial"/>
          <w:b/>
          <w:bCs/>
          <w:sz w:val="24"/>
          <w:szCs w:val="24"/>
        </w:rPr>
        <w:t>Статья 65. Ответственность Совета депутатов, главы сельсовета, главы Администрации сельсовета, Администрации сельсовета перед физическими и юридическими лицами</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Ответственность Совета депутатов, главы сельсовета, главы Администрации сельсовета, Администрации сельсовета перед физическими и юридическими лицами наступает в порядке, установленном федеральными законами.</w:t>
      </w: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pStyle w:val="4"/>
        <w:ind w:right="-1"/>
        <w:rPr>
          <w:rFonts w:ascii="Arial" w:hAnsi="Arial" w:cs="Arial"/>
          <w:bCs w:val="0"/>
          <w:color w:val="auto"/>
          <w:sz w:val="24"/>
          <w:szCs w:val="24"/>
        </w:rPr>
      </w:pPr>
      <w:r w:rsidRPr="004373DE">
        <w:rPr>
          <w:rFonts w:ascii="Arial" w:hAnsi="Arial" w:cs="Arial"/>
          <w:bCs w:val="0"/>
          <w:color w:val="auto"/>
          <w:sz w:val="24"/>
          <w:szCs w:val="24"/>
        </w:rPr>
        <w:t>ГЛАВА 10. ЗАКЛЮЧИТЕЛЬНЫЕ ПОЛОЖЕНИЯ</w:t>
      </w:r>
    </w:p>
    <w:p w:rsidR="004373DE" w:rsidRPr="004373DE" w:rsidRDefault="004373DE" w:rsidP="004373DE">
      <w:pPr>
        <w:pStyle w:val="4"/>
        <w:ind w:right="-1"/>
        <w:rPr>
          <w:rFonts w:ascii="Arial" w:hAnsi="Arial" w:cs="Arial"/>
          <w:bCs w:val="0"/>
          <w:color w:val="auto"/>
          <w:sz w:val="24"/>
          <w:szCs w:val="24"/>
        </w:rPr>
      </w:pPr>
      <w:r w:rsidRPr="004373DE">
        <w:rPr>
          <w:rFonts w:ascii="Arial" w:hAnsi="Arial" w:cs="Arial"/>
          <w:bCs w:val="0"/>
          <w:color w:val="auto"/>
          <w:sz w:val="24"/>
          <w:szCs w:val="24"/>
        </w:rPr>
        <w:t>Статья 66. Вступление настоящего Устава в силу</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Настоящий Устав, пройдя государственную регистрацию в органах юстиции, подлежит официальному обнародованию на информационном стенде Администрации сельсовета, </w:t>
      </w:r>
      <w:r w:rsidRPr="004373DE">
        <w:rPr>
          <w:rFonts w:ascii="Arial" w:hAnsi="Arial" w:cs="Arial"/>
          <w:b/>
          <w:sz w:val="24"/>
          <w:szCs w:val="24"/>
        </w:rPr>
        <w:t>вступает в силу и действует</w:t>
      </w:r>
      <w:r w:rsidRPr="004373DE">
        <w:rPr>
          <w:rFonts w:ascii="Arial" w:hAnsi="Arial" w:cs="Arial"/>
          <w:sz w:val="24"/>
          <w:szCs w:val="24"/>
        </w:rPr>
        <w:t xml:space="preserve"> в соответствии с Федеральным законом от 6 октября 2003 года № 131-ФЗ.</w:t>
      </w:r>
    </w:p>
    <w:p w:rsidR="004373DE" w:rsidRPr="004373DE" w:rsidRDefault="004373DE" w:rsidP="004373DE">
      <w:pPr>
        <w:ind w:right="-1" w:firstLine="567"/>
        <w:jc w:val="both"/>
        <w:rPr>
          <w:rFonts w:ascii="Arial" w:hAnsi="Arial" w:cs="Arial"/>
          <w:b/>
          <w:bCs/>
          <w:sz w:val="24"/>
          <w:szCs w:val="24"/>
        </w:rPr>
      </w:pPr>
      <w:r w:rsidRPr="004373DE">
        <w:rPr>
          <w:rFonts w:ascii="Arial" w:hAnsi="Arial" w:cs="Arial"/>
          <w:b/>
          <w:bCs/>
          <w:sz w:val="24"/>
          <w:szCs w:val="24"/>
        </w:rPr>
        <w:t xml:space="preserve">Статья 67. Признание </w:t>
      </w:r>
      <w:proofErr w:type="gramStart"/>
      <w:r w:rsidRPr="004373DE">
        <w:rPr>
          <w:rFonts w:ascii="Arial" w:hAnsi="Arial" w:cs="Arial"/>
          <w:b/>
          <w:bCs/>
          <w:sz w:val="24"/>
          <w:szCs w:val="24"/>
        </w:rPr>
        <w:t>утратившими</w:t>
      </w:r>
      <w:proofErr w:type="gramEnd"/>
      <w:r w:rsidRPr="004373DE">
        <w:rPr>
          <w:rFonts w:ascii="Arial" w:hAnsi="Arial" w:cs="Arial"/>
          <w:b/>
          <w:bCs/>
          <w:sz w:val="24"/>
          <w:szCs w:val="24"/>
        </w:rPr>
        <w:t xml:space="preserve"> силу муниципальных правовых актов</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Признать утратившими силу со дня вступления в силу настоящего Устава:</w:t>
      </w: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 Устав муниципального образования </w:t>
      </w:r>
      <w:proofErr w:type="spellStart"/>
      <w:r w:rsidRPr="004373DE">
        <w:rPr>
          <w:rFonts w:ascii="Arial" w:hAnsi="Arial" w:cs="Arial"/>
          <w:sz w:val="24"/>
          <w:szCs w:val="24"/>
        </w:rPr>
        <w:t>Суетский</w:t>
      </w:r>
      <w:proofErr w:type="spellEnd"/>
      <w:r w:rsidRPr="004373DE">
        <w:rPr>
          <w:rFonts w:ascii="Arial" w:hAnsi="Arial" w:cs="Arial"/>
          <w:sz w:val="24"/>
          <w:szCs w:val="24"/>
        </w:rPr>
        <w:t xml:space="preserve">  сельсовет </w:t>
      </w:r>
      <w:proofErr w:type="spellStart"/>
      <w:r w:rsidRPr="004373DE">
        <w:rPr>
          <w:rFonts w:ascii="Arial" w:hAnsi="Arial" w:cs="Arial"/>
          <w:sz w:val="24"/>
          <w:szCs w:val="24"/>
        </w:rPr>
        <w:t>Краснощёковского</w:t>
      </w:r>
      <w:proofErr w:type="spellEnd"/>
      <w:r w:rsidRPr="004373DE">
        <w:rPr>
          <w:rFonts w:ascii="Arial" w:hAnsi="Arial" w:cs="Arial"/>
          <w:sz w:val="24"/>
          <w:szCs w:val="24"/>
        </w:rPr>
        <w:t xml:space="preserve"> района Алтайского края, принятый решением Совета депутатов </w:t>
      </w:r>
      <w:proofErr w:type="spellStart"/>
      <w:r w:rsidRPr="004373DE">
        <w:rPr>
          <w:rFonts w:ascii="Arial" w:hAnsi="Arial" w:cs="Arial"/>
          <w:sz w:val="24"/>
          <w:szCs w:val="24"/>
        </w:rPr>
        <w:t>Суетского</w:t>
      </w:r>
      <w:proofErr w:type="spellEnd"/>
      <w:r w:rsidRPr="004373DE">
        <w:rPr>
          <w:rFonts w:ascii="Arial" w:hAnsi="Arial" w:cs="Arial"/>
          <w:sz w:val="24"/>
          <w:szCs w:val="24"/>
        </w:rPr>
        <w:t xml:space="preserve"> сельсовета </w:t>
      </w:r>
      <w:proofErr w:type="spellStart"/>
      <w:r w:rsidRPr="004373DE">
        <w:rPr>
          <w:rFonts w:ascii="Arial" w:hAnsi="Arial" w:cs="Arial"/>
          <w:sz w:val="24"/>
          <w:szCs w:val="24"/>
        </w:rPr>
        <w:t>Краснощёковского</w:t>
      </w:r>
      <w:proofErr w:type="spellEnd"/>
      <w:r w:rsidRPr="004373DE">
        <w:rPr>
          <w:rFonts w:ascii="Arial" w:hAnsi="Arial" w:cs="Arial"/>
          <w:sz w:val="24"/>
          <w:szCs w:val="24"/>
        </w:rPr>
        <w:t xml:space="preserve"> района Алтайского края от 10 марта 2021 года №</w:t>
      </w:r>
      <w:proofErr w:type="gramStart"/>
      <w:r w:rsidRPr="004373DE">
        <w:rPr>
          <w:rFonts w:ascii="Arial" w:hAnsi="Arial" w:cs="Arial"/>
          <w:sz w:val="24"/>
          <w:szCs w:val="24"/>
        </w:rPr>
        <w:t xml:space="preserve"> ;</w:t>
      </w:r>
      <w:proofErr w:type="gramEnd"/>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ind w:right="-1" w:firstLine="567"/>
        <w:jc w:val="both"/>
        <w:rPr>
          <w:rFonts w:ascii="Arial" w:hAnsi="Arial" w:cs="Arial"/>
          <w:sz w:val="24"/>
          <w:szCs w:val="24"/>
        </w:rPr>
      </w:pPr>
      <w:r w:rsidRPr="004373DE">
        <w:rPr>
          <w:rFonts w:ascii="Arial" w:hAnsi="Arial" w:cs="Arial"/>
          <w:sz w:val="24"/>
          <w:szCs w:val="24"/>
        </w:rPr>
        <w:t xml:space="preserve"> </w:t>
      </w:r>
    </w:p>
    <w:p w:rsidR="004373DE" w:rsidRPr="004373DE" w:rsidRDefault="004373DE" w:rsidP="004373DE">
      <w:pPr>
        <w:ind w:right="-1"/>
        <w:jc w:val="both"/>
        <w:rPr>
          <w:rFonts w:ascii="Arial" w:hAnsi="Arial" w:cs="Arial"/>
          <w:sz w:val="24"/>
          <w:szCs w:val="24"/>
        </w:rPr>
      </w:pPr>
      <w:r w:rsidRPr="004373DE">
        <w:rPr>
          <w:rFonts w:ascii="Arial" w:hAnsi="Arial" w:cs="Arial"/>
          <w:sz w:val="24"/>
          <w:szCs w:val="24"/>
        </w:rPr>
        <w:t xml:space="preserve">Глава сельсовета                                                                                 В.В. Гусева                                                      </w:t>
      </w:r>
    </w:p>
    <w:p w:rsidR="004373DE" w:rsidRPr="004373DE" w:rsidRDefault="004373DE" w:rsidP="004373DE">
      <w:pPr>
        <w:ind w:right="-1"/>
        <w:jc w:val="both"/>
        <w:rPr>
          <w:rFonts w:ascii="Arial" w:hAnsi="Arial" w:cs="Arial"/>
          <w:sz w:val="24"/>
          <w:szCs w:val="24"/>
        </w:rPr>
      </w:pPr>
    </w:p>
    <w:p w:rsidR="004373DE" w:rsidRPr="004373DE" w:rsidRDefault="004373DE" w:rsidP="004373DE">
      <w:pPr>
        <w:ind w:right="-1"/>
        <w:jc w:val="both"/>
        <w:rPr>
          <w:rFonts w:ascii="Arial" w:hAnsi="Arial" w:cs="Arial"/>
          <w:sz w:val="24"/>
          <w:szCs w:val="24"/>
        </w:rPr>
      </w:pPr>
      <w:r w:rsidRPr="004373DE">
        <w:rPr>
          <w:rFonts w:ascii="Arial" w:hAnsi="Arial" w:cs="Arial"/>
          <w:sz w:val="24"/>
          <w:szCs w:val="24"/>
        </w:rPr>
        <w:t xml:space="preserve">«29» декабря </w:t>
      </w:r>
      <w:smartTag w:uri="urn:schemas-microsoft-com:office:smarttags" w:element="metricconverter">
        <w:smartTagPr>
          <w:attr w:name="ProductID" w:val="2021 г"/>
        </w:smartTagPr>
        <w:r w:rsidRPr="004373DE">
          <w:rPr>
            <w:rFonts w:ascii="Arial" w:hAnsi="Arial" w:cs="Arial"/>
            <w:sz w:val="24"/>
            <w:szCs w:val="24"/>
          </w:rPr>
          <w:t>2021 г</w:t>
        </w:r>
      </w:smartTag>
      <w:r w:rsidRPr="004373DE">
        <w:rPr>
          <w:rFonts w:ascii="Arial" w:hAnsi="Arial" w:cs="Arial"/>
          <w:sz w:val="24"/>
          <w:szCs w:val="24"/>
        </w:rPr>
        <w:t xml:space="preserve">. №15 </w:t>
      </w:r>
    </w:p>
    <w:p w:rsidR="004373DE" w:rsidRPr="004373DE" w:rsidRDefault="004373DE" w:rsidP="004373DE">
      <w:pPr>
        <w:ind w:right="-1"/>
        <w:jc w:val="both"/>
        <w:rPr>
          <w:rFonts w:ascii="Arial" w:hAnsi="Arial" w:cs="Arial"/>
          <w:sz w:val="24"/>
          <w:szCs w:val="24"/>
        </w:rPr>
      </w:pPr>
    </w:p>
    <w:p w:rsidR="004373DE" w:rsidRPr="004373DE" w:rsidRDefault="004373DE" w:rsidP="004373DE">
      <w:pPr>
        <w:ind w:right="-1"/>
        <w:jc w:val="both"/>
        <w:rPr>
          <w:rFonts w:ascii="Arial" w:hAnsi="Arial" w:cs="Arial"/>
          <w:sz w:val="24"/>
          <w:szCs w:val="24"/>
        </w:rPr>
      </w:pPr>
    </w:p>
    <w:p w:rsidR="004373DE" w:rsidRPr="004373DE" w:rsidRDefault="004373DE" w:rsidP="004373DE">
      <w:pPr>
        <w:ind w:right="-1"/>
        <w:jc w:val="both"/>
        <w:rPr>
          <w:rFonts w:ascii="Arial" w:hAnsi="Arial" w:cs="Arial"/>
          <w:sz w:val="24"/>
          <w:szCs w:val="24"/>
        </w:rPr>
      </w:pPr>
    </w:p>
    <w:p w:rsidR="004373DE" w:rsidRPr="004373DE" w:rsidRDefault="004373DE" w:rsidP="004373DE">
      <w:pPr>
        <w:ind w:right="-1"/>
        <w:jc w:val="both"/>
        <w:rPr>
          <w:rFonts w:ascii="Arial" w:hAnsi="Arial" w:cs="Arial"/>
          <w:sz w:val="24"/>
          <w:szCs w:val="24"/>
        </w:rPr>
      </w:pPr>
    </w:p>
    <w:p w:rsidR="004373DE" w:rsidRPr="004373DE" w:rsidRDefault="004373DE" w:rsidP="004373DE">
      <w:pPr>
        <w:ind w:right="-1"/>
        <w:jc w:val="both"/>
        <w:rPr>
          <w:rFonts w:ascii="Arial" w:hAnsi="Arial" w:cs="Arial"/>
          <w:sz w:val="24"/>
          <w:szCs w:val="24"/>
        </w:rPr>
      </w:pPr>
    </w:p>
    <w:p w:rsidR="004373DE" w:rsidRPr="004373DE" w:rsidRDefault="004373DE" w:rsidP="004373DE">
      <w:pPr>
        <w:ind w:right="-1"/>
        <w:jc w:val="both"/>
        <w:rPr>
          <w:rFonts w:ascii="Arial" w:hAnsi="Arial" w:cs="Arial"/>
          <w:sz w:val="24"/>
          <w:szCs w:val="24"/>
        </w:rPr>
      </w:pPr>
    </w:p>
    <w:p w:rsidR="004373DE" w:rsidRPr="004373DE" w:rsidRDefault="004373DE" w:rsidP="004373DE">
      <w:pPr>
        <w:ind w:right="-1"/>
        <w:jc w:val="both"/>
        <w:rPr>
          <w:rFonts w:ascii="Arial" w:hAnsi="Arial" w:cs="Arial"/>
          <w:sz w:val="24"/>
          <w:szCs w:val="24"/>
        </w:rPr>
      </w:pPr>
    </w:p>
    <w:p w:rsidR="004373DE" w:rsidRPr="004373DE" w:rsidRDefault="004373DE" w:rsidP="004373DE">
      <w:pPr>
        <w:rPr>
          <w:rFonts w:ascii="Arial" w:hAnsi="Arial" w:cs="Arial"/>
          <w:sz w:val="24"/>
          <w:szCs w:val="24"/>
        </w:rPr>
      </w:pP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rPr>
          <w:rFonts w:ascii="Arial" w:hAnsi="Arial" w:cs="Arial"/>
          <w:sz w:val="24"/>
          <w:szCs w:val="24"/>
        </w:rPr>
      </w:pPr>
    </w:p>
    <w:p w:rsidR="004373DE" w:rsidRPr="004373DE" w:rsidRDefault="004373DE" w:rsidP="004373DE">
      <w:pPr>
        <w:rPr>
          <w:rFonts w:ascii="Arial" w:hAnsi="Arial" w:cs="Arial"/>
          <w:sz w:val="24"/>
          <w:szCs w:val="24"/>
        </w:rPr>
      </w:pPr>
    </w:p>
    <w:p w:rsidR="004373DE" w:rsidRPr="004373DE" w:rsidRDefault="004373DE" w:rsidP="004373DE">
      <w:pPr>
        <w:rPr>
          <w:rFonts w:ascii="Arial" w:hAnsi="Arial" w:cs="Arial"/>
          <w:sz w:val="24"/>
          <w:szCs w:val="24"/>
        </w:rPr>
      </w:pPr>
    </w:p>
    <w:p w:rsidR="004373DE" w:rsidRPr="004373DE" w:rsidRDefault="004373DE" w:rsidP="004373DE">
      <w:pPr>
        <w:rPr>
          <w:rFonts w:ascii="Arial" w:hAnsi="Arial" w:cs="Arial"/>
          <w:sz w:val="24"/>
          <w:szCs w:val="24"/>
        </w:rPr>
      </w:pPr>
    </w:p>
    <w:p w:rsidR="004373DE" w:rsidRPr="004373DE" w:rsidRDefault="004373DE" w:rsidP="004373DE">
      <w:pPr>
        <w:rPr>
          <w:rFonts w:ascii="Arial" w:hAnsi="Arial" w:cs="Arial"/>
          <w:sz w:val="24"/>
          <w:szCs w:val="24"/>
        </w:rPr>
      </w:pPr>
    </w:p>
    <w:p w:rsidR="004373DE" w:rsidRPr="004373DE" w:rsidRDefault="004373DE" w:rsidP="004373DE">
      <w:pPr>
        <w:rPr>
          <w:rFonts w:ascii="Arial" w:hAnsi="Arial" w:cs="Arial"/>
          <w:sz w:val="24"/>
          <w:szCs w:val="24"/>
        </w:rPr>
      </w:pPr>
    </w:p>
    <w:p w:rsidR="004373DE" w:rsidRPr="004373DE" w:rsidRDefault="004373DE" w:rsidP="004373DE">
      <w:pPr>
        <w:rPr>
          <w:rFonts w:ascii="Arial" w:hAnsi="Arial" w:cs="Arial"/>
          <w:sz w:val="24"/>
          <w:szCs w:val="24"/>
        </w:rPr>
      </w:pPr>
    </w:p>
    <w:p w:rsidR="004373DE" w:rsidRPr="004373DE" w:rsidRDefault="004373DE" w:rsidP="004373DE">
      <w:pPr>
        <w:rPr>
          <w:rFonts w:ascii="Arial" w:hAnsi="Arial" w:cs="Arial"/>
          <w:sz w:val="24"/>
          <w:szCs w:val="24"/>
        </w:rPr>
      </w:pPr>
    </w:p>
    <w:p w:rsidR="004373DE" w:rsidRPr="004373DE" w:rsidRDefault="004373DE" w:rsidP="004373DE">
      <w:pPr>
        <w:rPr>
          <w:rFonts w:ascii="Arial" w:hAnsi="Arial" w:cs="Arial"/>
          <w:sz w:val="24"/>
          <w:szCs w:val="24"/>
        </w:rPr>
      </w:pPr>
    </w:p>
    <w:p w:rsidR="004373DE" w:rsidRPr="004373DE" w:rsidRDefault="004373DE" w:rsidP="004373DE">
      <w:pPr>
        <w:rPr>
          <w:rFonts w:ascii="Arial" w:hAnsi="Arial" w:cs="Arial"/>
          <w:sz w:val="24"/>
          <w:szCs w:val="24"/>
        </w:rPr>
      </w:pPr>
    </w:p>
    <w:p w:rsidR="004373DE" w:rsidRPr="004373DE" w:rsidRDefault="004373DE" w:rsidP="004373DE">
      <w:pPr>
        <w:rPr>
          <w:rFonts w:ascii="Arial" w:hAnsi="Arial" w:cs="Arial"/>
          <w:sz w:val="24"/>
          <w:szCs w:val="24"/>
        </w:rPr>
      </w:pPr>
    </w:p>
    <w:p w:rsidR="004373DE" w:rsidRPr="004373DE" w:rsidRDefault="004373DE" w:rsidP="004373DE">
      <w:pPr>
        <w:rPr>
          <w:rFonts w:ascii="Arial" w:hAnsi="Arial" w:cs="Arial"/>
          <w:sz w:val="24"/>
          <w:szCs w:val="24"/>
        </w:rPr>
      </w:pP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ind w:right="-1" w:firstLine="567"/>
        <w:jc w:val="both"/>
        <w:rPr>
          <w:rFonts w:ascii="Arial" w:hAnsi="Arial" w:cs="Arial"/>
          <w:sz w:val="24"/>
          <w:szCs w:val="24"/>
        </w:rPr>
      </w:pPr>
    </w:p>
    <w:p w:rsidR="004373DE" w:rsidRPr="004373DE" w:rsidRDefault="004373DE" w:rsidP="004373DE">
      <w:pPr>
        <w:rPr>
          <w:rFonts w:ascii="Arial" w:hAnsi="Arial" w:cs="Arial"/>
          <w:sz w:val="24"/>
          <w:szCs w:val="24"/>
        </w:rPr>
      </w:pPr>
    </w:p>
    <w:p w:rsidR="004373DE" w:rsidRPr="004373DE" w:rsidRDefault="004373DE" w:rsidP="004373DE">
      <w:pPr>
        <w:rPr>
          <w:rFonts w:ascii="Arial" w:hAnsi="Arial" w:cs="Arial"/>
          <w:sz w:val="24"/>
          <w:szCs w:val="24"/>
        </w:rPr>
      </w:pPr>
    </w:p>
    <w:p w:rsidR="004A6331" w:rsidRPr="004373DE" w:rsidRDefault="004A6331">
      <w:pPr>
        <w:rPr>
          <w:rFonts w:ascii="Arial" w:hAnsi="Arial" w:cs="Arial"/>
          <w:sz w:val="24"/>
          <w:szCs w:val="24"/>
        </w:rPr>
      </w:pPr>
    </w:p>
    <w:sectPr w:rsidR="004A6331" w:rsidRPr="004373DE" w:rsidSect="004373DE">
      <w:pgSz w:w="11906" w:h="16838"/>
      <w:pgMar w:top="1134" w:right="567" w:bottom="1134"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Peterburg">
    <w:altName w:val="Times New Roman"/>
    <w:charset w:val="00"/>
    <w:family w:val="auto"/>
    <w:pitch w:val="variable"/>
    <w:sig w:usb0="00000007" w:usb1="00000000" w:usb2="00000000" w:usb3="00000000" w:csb0="00000013"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728FD"/>
    <w:multiLevelType w:val="hybridMultilevel"/>
    <w:tmpl w:val="7B5A89C8"/>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710248A"/>
    <w:multiLevelType w:val="hybridMultilevel"/>
    <w:tmpl w:val="FAFE8F06"/>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D714984"/>
    <w:multiLevelType w:val="hybridMultilevel"/>
    <w:tmpl w:val="EAB4A212"/>
    <w:lvl w:ilvl="0" w:tplc="BF80099C">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
    <w:nsid w:val="0FB70EEF"/>
    <w:multiLevelType w:val="hybridMultilevel"/>
    <w:tmpl w:val="191A6AC4"/>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04E3CE0"/>
    <w:multiLevelType w:val="hybridMultilevel"/>
    <w:tmpl w:val="036451D8"/>
    <w:lvl w:ilvl="0" w:tplc="B100C4A2">
      <w:start w:val="1"/>
      <w:numFmt w:val="decimal"/>
      <w:lvlText w:val="%1."/>
      <w:lvlJc w:val="left"/>
      <w:pPr>
        <w:ind w:left="1665" w:hanging="94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09C6D6E"/>
    <w:multiLevelType w:val="hybridMultilevel"/>
    <w:tmpl w:val="D80E0E14"/>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7B863F8C">
      <w:start w:val="1"/>
      <w:numFmt w:val="bullet"/>
      <w:lvlText w:val="−"/>
      <w:lvlJc w:val="left"/>
      <w:pPr>
        <w:ind w:left="2160" w:hanging="360"/>
      </w:pPr>
      <w:rPr>
        <w:rFonts w:ascii="Times New Roman" w:hAnsi="Times New Roman" w:cs="Times New Roman"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DE5165"/>
    <w:multiLevelType w:val="hybridMultilevel"/>
    <w:tmpl w:val="90DA749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16F855A7"/>
    <w:multiLevelType w:val="hybridMultilevel"/>
    <w:tmpl w:val="65C010FE"/>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ECD6367"/>
    <w:multiLevelType w:val="hybridMultilevel"/>
    <w:tmpl w:val="45C61698"/>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7B863F8C">
      <w:start w:val="1"/>
      <w:numFmt w:val="bullet"/>
      <w:lvlText w:val="−"/>
      <w:lvlJc w:val="left"/>
      <w:pPr>
        <w:ind w:left="2160" w:hanging="360"/>
      </w:pPr>
      <w:rPr>
        <w:rFonts w:ascii="Times New Roman" w:hAnsi="Times New Roman" w:cs="Times New Roman"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6D32747"/>
    <w:multiLevelType w:val="hybridMultilevel"/>
    <w:tmpl w:val="0E366990"/>
    <w:lvl w:ilvl="0" w:tplc="E076B8C8">
      <w:start w:val="1"/>
      <w:numFmt w:val="bullet"/>
      <w:lvlText w:val="−"/>
      <w:lvlJc w:val="left"/>
      <w:pPr>
        <w:ind w:left="1429" w:hanging="360"/>
      </w:pPr>
      <w:rPr>
        <w:rFonts w:ascii="Times New Roman" w:hAnsi="Times New Roman" w:cs="Times New Roman" w:hint="default"/>
        <w:color w:val="auto"/>
      </w:rPr>
    </w:lvl>
    <w:lvl w:ilvl="1" w:tplc="5058C6DC" w:tentative="1">
      <w:start w:val="1"/>
      <w:numFmt w:val="bullet"/>
      <w:lvlText w:val="o"/>
      <w:lvlJc w:val="left"/>
      <w:pPr>
        <w:ind w:left="2149" w:hanging="360"/>
      </w:pPr>
      <w:rPr>
        <w:rFonts w:ascii="Courier New" w:hAnsi="Courier New" w:cs="Courier New" w:hint="default"/>
      </w:rPr>
    </w:lvl>
    <w:lvl w:ilvl="2" w:tplc="871491D6" w:tentative="1">
      <w:start w:val="1"/>
      <w:numFmt w:val="bullet"/>
      <w:lvlText w:val=""/>
      <w:lvlJc w:val="left"/>
      <w:pPr>
        <w:ind w:left="2869" w:hanging="360"/>
      </w:pPr>
      <w:rPr>
        <w:rFonts w:ascii="Wingdings" w:hAnsi="Wingdings" w:hint="default"/>
      </w:rPr>
    </w:lvl>
    <w:lvl w:ilvl="3" w:tplc="3EFA50EA" w:tentative="1">
      <w:start w:val="1"/>
      <w:numFmt w:val="bullet"/>
      <w:lvlText w:val=""/>
      <w:lvlJc w:val="left"/>
      <w:pPr>
        <w:ind w:left="3589" w:hanging="360"/>
      </w:pPr>
      <w:rPr>
        <w:rFonts w:ascii="Symbol" w:hAnsi="Symbol" w:hint="default"/>
      </w:rPr>
    </w:lvl>
    <w:lvl w:ilvl="4" w:tplc="B496777A" w:tentative="1">
      <w:start w:val="1"/>
      <w:numFmt w:val="bullet"/>
      <w:lvlText w:val="o"/>
      <w:lvlJc w:val="left"/>
      <w:pPr>
        <w:ind w:left="4309" w:hanging="360"/>
      </w:pPr>
      <w:rPr>
        <w:rFonts w:ascii="Courier New" w:hAnsi="Courier New" w:cs="Courier New" w:hint="default"/>
      </w:rPr>
    </w:lvl>
    <w:lvl w:ilvl="5" w:tplc="FAF672AE" w:tentative="1">
      <w:start w:val="1"/>
      <w:numFmt w:val="bullet"/>
      <w:lvlText w:val=""/>
      <w:lvlJc w:val="left"/>
      <w:pPr>
        <w:ind w:left="5029" w:hanging="360"/>
      </w:pPr>
      <w:rPr>
        <w:rFonts w:ascii="Wingdings" w:hAnsi="Wingdings" w:hint="default"/>
      </w:rPr>
    </w:lvl>
    <w:lvl w:ilvl="6" w:tplc="F190B52A" w:tentative="1">
      <w:start w:val="1"/>
      <w:numFmt w:val="bullet"/>
      <w:lvlText w:val=""/>
      <w:lvlJc w:val="left"/>
      <w:pPr>
        <w:ind w:left="5749" w:hanging="360"/>
      </w:pPr>
      <w:rPr>
        <w:rFonts w:ascii="Symbol" w:hAnsi="Symbol" w:hint="default"/>
      </w:rPr>
    </w:lvl>
    <w:lvl w:ilvl="7" w:tplc="A4062AD8" w:tentative="1">
      <w:start w:val="1"/>
      <w:numFmt w:val="bullet"/>
      <w:lvlText w:val="o"/>
      <w:lvlJc w:val="left"/>
      <w:pPr>
        <w:ind w:left="6469" w:hanging="360"/>
      </w:pPr>
      <w:rPr>
        <w:rFonts w:ascii="Courier New" w:hAnsi="Courier New" w:cs="Courier New" w:hint="default"/>
      </w:rPr>
    </w:lvl>
    <w:lvl w:ilvl="8" w:tplc="E50226C8" w:tentative="1">
      <w:start w:val="1"/>
      <w:numFmt w:val="bullet"/>
      <w:lvlText w:val=""/>
      <w:lvlJc w:val="left"/>
      <w:pPr>
        <w:ind w:left="7189" w:hanging="360"/>
      </w:pPr>
      <w:rPr>
        <w:rFonts w:ascii="Wingdings" w:hAnsi="Wingdings" w:hint="default"/>
      </w:rPr>
    </w:lvl>
  </w:abstractNum>
  <w:abstractNum w:abstractNumId="10">
    <w:nsid w:val="275513B0"/>
    <w:multiLevelType w:val="hybridMultilevel"/>
    <w:tmpl w:val="0EC287AC"/>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80F0E78"/>
    <w:multiLevelType w:val="hybridMultilevel"/>
    <w:tmpl w:val="7910D1B8"/>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83A7D09"/>
    <w:multiLevelType w:val="hybridMultilevel"/>
    <w:tmpl w:val="3D08E6C0"/>
    <w:lvl w:ilvl="0" w:tplc="7B863F8C">
      <w:start w:val="1"/>
      <w:numFmt w:val="bullet"/>
      <w:lvlText w:val="−"/>
      <w:lvlJc w:val="left"/>
      <w:pPr>
        <w:ind w:left="1440" w:hanging="360"/>
      </w:pPr>
      <w:rPr>
        <w:rFonts w:ascii="Times New Roman" w:hAnsi="Times New Roman" w:cs="Times New Roman"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8BC784C"/>
    <w:multiLevelType w:val="hybridMultilevel"/>
    <w:tmpl w:val="B8646B36"/>
    <w:lvl w:ilvl="0" w:tplc="7B863F8C">
      <w:start w:val="1"/>
      <w:numFmt w:val="bullet"/>
      <w:lvlText w:val="−"/>
      <w:lvlJc w:val="left"/>
      <w:pPr>
        <w:ind w:left="2141" w:hanging="360"/>
      </w:pPr>
      <w:rPr>
        <w:rFonts w:ascii="Times New Roman" w:hAnsi="Times New Roman" w:cs="Times New Roman" w:hint="default"/>
        <w:color w:val="auto"/>
      </w:rPr>
    </w:lvl>
    <w:lvl w:ilvl="1" w:tplc="04190003" w:tentative="1">
      <w:start w:val="1"/>
      <w:numFmt w:val="bullet"/>
      <w:lvlText w:val="o"/>
      <w:lvlJc w:val="left"/>
      <w:pPr>
        <w:ind w:left="2861" w:hanging="360"/>
      </w:pPr>
      <w:rPr>
        <w:rFonts w:ascii="Courier New" w:hAnsi="Courier New" w:cs="Courier New" w:hint="default"/>
      </w:rPr>
    </w:lvl>
    <w:lvl w:ilvl="2" w:tplc="04190005" w:tentative="1">
      <w:start w:val="1"/>
      <w:numFmt w:val="bullet"/>
      <w:lvlText w:val=""/>
      <w:lvlJc w:val="left"/>
      <w:pPr>
        <w:ind w:left="3581" w:hanging="360"/>
      </w:pPr>
      <w:rPr>
        <w:rFonts w:ascii="Wingdings" w:hAnsi="Wingdings" w:hint="default"/>
      </w:rPr>
    </w:lvl>
    <w:lvl w:ilvl="3" w:tplc="04190001" w:tentative="1">
      <w:start w:val="1"/>
      <w:numFmt w:val="bullet"/>
      <w:lvlText w:val=""/>
      <w:lvlJc w:val="left"/>
      <w:pPr>
        <w:ind w:left="4301" w:hanging="360"/>
      </w:pPr>
      <w:rPr>
        <w:rFonts w:ascii="Symbol" w:hAnsi="Symbol" w:hint="default"/>
      </w:rPr>
    </w:lvl>
    <w:lvl w:ilvl="4" w:tplc="04190003" w:tentative="1">
      <w:start w:val="1"/>
      <w:numFmt w:val="bullet"/>
      <w:lvlText w:val="o"/>
      <w:lvlJc w:val="left"/>
      <w:pPr>
        <w:ind w:left="5021" w:hanging="360"/>
      </w:pPr>
      <w:rPr>
        <w:rFonts w:ascii="Courier New" w:hAnsi="Courier New" w:cs="Courier New" w:hint="default"/>
      </w:rPr>
    </w:lvl>
    <w:lvl w:ilvl="5" w:tplc="04190005" w:tentative="1">
      <w:start w:val="1"/>
      <w:numFmt w:val="bullet"/>
      <w:lvlText w:val=""/>
      <w:lvlJc w:val="left"/>
      <w:pPr>
        <w:ind w:left="5741" w:hanging="360"/>
      </w:pPr>
      <w:rPr>
        <w:rFonts w:ascii="Wingdings" w:hAnsi="Wingdings" w:hint="default"/>
      </w:rPr>
    </w:lvl>
    <w:lvl w:ilvl="6" w:tplc="04190001" w:tentative="1">
      <w:start w:val="1"/>
      <w:numFmt w:val="bullet"/>
      <w:lvlText w:val=""/>
      <w:lvlJc w:val="left"/>
      <w:pPr>
        <w:ind w:left="6461" w:hanging="360"/>
      </w:pPr>
      <w:rPr>
        <w:rFonts w:ascii="Symbol" w:hAnsi="Symbol" w:hint="default"/>
      </w:rPr>
    </w:lvl>
    <w:lvl w:ilvl="7" w:tplc="04190003" w:tentative="1">
      <w:start w:val="1"/>
      <w:numFmt w:val="bullet"/>
      <w:lvlText w:val="o"/>
      <w:lvlJc w:val="left"/>
      <w:pPr>
        <w:ind w:left="7181" w:hanging="360"/>
      </w:pPr>
      <w:rPr>
        <w:rFonts w:ascii="Courier New" w:hAnsi="Courier New" w:cs="Courier New" w:hint="default"/>
      </w:rPr>
    </w:lvl>
    <w:lvl w:ilvl="8" w:tplc="04190005" w:tentative="1">
      <w:start w:val="1"/>
      <w:numFmt w:val="bullet"/>
      <w:lvlText w:val=""/>
      <w:lvlJc w:val="left"/>
      <w:pPr>
        <w:ind w:left="7901" w:hanging="360"/>
      </w:pPr>
      <w:rPr>
        <w:rFonts w:ascii="Wingdings" w:hAnsi="Wingdings" w:hint="default"/>
      </w:rPr>
    </w:lvl>
  </w:abstractNum>
  <w:abstractNum w:abstractNumId="14">
    <w:nsid w:val="2C655BEF"/>
    <w:multiLevelType w:val="hybridMultilevel"/>
    <w:tmpl w:val="75745118"/>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D001DEC"/>
    <w:multiLevelType w:val="hybridMultilevel"/>
    <w:tmpl w:val="4C666B8E"/>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Times New Roman" w:hAnsi="Times New Roman" w:cs="Times New Roman" w:hint="default"/>
        <w:color w:val="auto"/>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27867DA"/>
    <w:multiLevelType w:val="hybridMultilevel"/>
    <w:tmpl w:val="70CCA6B6"/>
    <w:lvl w:ilvl="0" w:tplc="7B863F8C">
      <w:start w:val="1"/>
      <w:numFmt w:val="decimal"/>
      <w:lvlText w:val="%1."/>
      <w:lvlJc w:val="left"/>
      <w:pPr>
        <w:ind w:left="720" w:hanging="360"/>
      </w:pPr>
      <w:rPr>
        <w:rFonts w:hint="default"/>
      </w:rPr>
    </w:lvl>
    <w:lvl w:ilvl="1" w:tplc="04190003" w:tentative="1">
      <w:start w:val="1"/>
      <w:numFmt w:val="lowerLetter"/>
      <w:lvlText w:val="%2."/>
      <w:lvlJc w:val="left"/>
      <w:pPr>
        <w:ind w:left="1440" w:hanging="360"/>
      </w:pPr>
    </w:lvl>
    <w:lvl w:ilvl="2" w:tplc="7B863F8C"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7">
    <w:nsid w:val="34F84928"/>
    <w:multiLevelType w:val="hybridMultilevel"/>
    <w:tmpl w:val="971C75E4"/>
    <w:lvl w:ilvl="0" w:tplc="0419000F">
      <w:start w:val="1"/>
      <w:numFmt w:val="decimal"/>
      <w:lvlText w:val="%1)"/>
      <w:lvlJc w:val="left"/>
      <w:pPr>
        <w:ind w:left="1684" w:hanging="975"/>
      </w:pPr>
      <w:rPr>
        <w:rFonts w:hint="default"/>
        <w:b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67A3672"/>
    <w:multiLevelType w:val="hybridMultilevel"/>
    <w:tmpl w:val="E8AE1C32"/>
    <w:lvl w:ilvl="0" w:tplc="295C208A">
      <w:start w:val="1"/>
      <w:numFmt w:val="bullet"/>
      <w:lvlText w:val="−"/>
      <w:lvlJc w:val="left"/>
      <w:pPr>
        <w:ind w:left="1287" w:hanging="360"/>
      </w:pPr>
      <w:rPr>
        <w:rFonts w:ascii="Times New Roman" w:hAnsi="Times New Roman" w:cs="Times New Roman" w:hint="default"/>
        <w:color w:val="auto"/>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9">
    <w:nsid w:val="42877EDF"/>
    <w:multiLevelType w:val="hybridMultilevel"/>
    <w:tmpl w:val="F6387170"/>
    <w:lvl w:ilvl="0" w:tplc="7B863F8C">
      <w:start w:val="1"/>
      <w:numFmt w:val="bullet"/>
      <w:lvlText w:val="−"/>
      <w:lvlJc w:val="left"/>
      <w:pPr>
        <w:ind w:left="1440" w:hanging="360"/>
      </w:pPr>
      <w:rPr>
        <w:rFonts w:ascii="Times New Roman" w:hAnsi="Times New Roman" w:cs="Times New Roman"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477B0611"/>
    <w:multiLevelType w:val="hybridMultilevel"/>
    <w:tmpl w:val="D1E6F162"/>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Times New Roman" w:hAnsi="Times New Roman" w:cs="Times New Roman"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A9274A2"/>
    <w:multiLevelType w:val="hybridMultilevel"/>
    <w:tmpl w:val="5F909E4E"/>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51392BE1"/>
    <w:multiLevelType w:val="hybridMultilevel"/>
    <w:tmpl w:val="44909F6A"/>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52E15B08"/>
    <w:multiLevelType w:val="hybridMultilevel"/>
    <w:tmpl w:val="0396E9D0"/>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5687505D"/>
    <w:multiLevelType w:val="hybridMultilevel"/>
    <w:tmpl w:val="1B20058E"/>
    <w:lvl w:ilvl="0" w:tplc="7B863F8C">
      <w:start w:val="1"/>
      <w:numFmt w:val="decimal"/>
      <w:lvlText w:val="%1."/>
      <w:lvlJc w:val="left"/>
      <w:pPr>
        <w:tabs>
          <w:tab w:val="num" w:pos="720"/>
        </w:tabs>
        <w:ind w:left="720" w:hanging="360"/>
      </w:pPr>
      <w:rPr>
        <w:rFonts w:cs="Times New Roman" w:hint="default"/>
      </w:rPr>
    </w:lvl>
    <w:lvl w:ilvl="1" w:tplc="04190003" w:tentative="1">
      <w:start w:val="1"/>
      <w:numFmt w:val="lowerLetter"/>
      <w:lvlText w:val="%2."/>
      <w:lvlJc w:val="left"/>
      <w:pPr>
        <w:tabs>
          <w:tab w:val="num" w:pos="1440"/>
        </w:tabs>
        <w:ind w:left="1440" w:hanging="360"/>
      </w:pPr>
      <w:rPr>
        <w:rFonts w:cs="Times New Roman"/>
      </w:rPr>
    </w:lvl>
    <w:lvl w:ilvl="2" w:tplc="7B863F8C"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25">
    <w:nsid w:val="59FD76B6"/>
    <w:multiLevelType w:val="hybridMultilevel"/>
    <w:tmpl w:val="F29CF224"/>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5ADA1876"/>
    <w:multiLevelType w:val="hybridMultilevel"/>
    <w:tmpl w:val="B33A249E"/>
    <w:lvl w:ilvl="0" w:tplc="0419000F">
      <w:start w:val="1"/>
      <w:numFmt w:val="decimal"/>
      <w:lvlText w:val="%1."/>
      <w:lvlJc w:val="left"/>
      <w:pPr>
        <w:tabs>
          <w:tab w:val="num" w:pos="1425"/>
        </w:tabs>
        <w:ind w:left="1425" w:hanging="1065"/>
      </w:pPr>
      <w:rPr>
        <w:rFonts w:hint="default"/>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62FB104D"/>
    <w:multiLevelType w:val="multilevel"/>
    <w:tmpl w:val="9D88D1BC"/>
    <w:lvl w:ilvl="0">
      <w:start w:val="1"/>
      <w:numFmt w:val="decimal"/>
      <w:pStyle w:val="a"/>
      <w:lvlText w:val="Статья 2-%1."/>
      <w:lvlJc w:val="left"/>
      <w:pPr>
        <w:tabs>
          <w:tab w:val="num" w:pos="2007"/>
        </w:tabs>
        <w:ind w:left="1134" w:hanging="567"/>
      </w:pPr>
      <w:rPr>
        <w:rFonts w:hint="default"/>
      </w:rPr>
    </w:lvl>
    <w:lvl w:ilvl="1">
      <w:start w:val="1"/>
      <w:numFmt w:val="decimal"/>
      <w:lvlRestart w:val="0"/>
      <w:lvlText w:val="Статья 2-%2."/>
      <w:lvlJc w:val="left"/>
      <w:pPr>
        <w:tabs>
          <w:tab w:val="num" w:pos="2007"/>
        </w:tabs>
        <w:ind w:left="1134" w:hanging="567"/>
      </w:pPr>
      <w:rPr>
        <w:rFonts w:hint="default"/>
      </w:rPr>
    </w:lvl>
    <w:lvl w:ilvl="2">
      <w:start w:val="1"/>
      <w:numFmt w:val="decimal"/>
      <w:lvlText w:val="%1.%2.%3."/>
      <w:lvlJc w:val="left"/>
      <w:pPr>
        <w:tabs>
          <w:tab w:val="num" w:pos="1791"/>
        </w:tabs>
        <w:ind w:left="1791" w:hanging="504"/>
      </w:pPr>
      <w:rPr>
        <w:rFonts w:hint="default"/>
      </w:rPr>
    </w:lvl>
    <w:lvl w:ilvl="3">
      <w:start w:val="1"/>
      <w:numFmt w:val="decimal"/>
      <w:lvlText w:val="%1.%2.%3.%4."/>
      <w:lvlJc w:val="left"/>
      <w:pPr>
        <w:tabs>
          <w:tab w:val="num" w:pos="2295"/>
        </w:tabs>
        <w:ind w:left="2295" w:hanging="648"/>
      </w:pPr>
      <w:rPr>
        <w:rFonts w:hint="default"/>
      </w:rPr>
    </w:lvl>
    <w:lvl w:ilvl="4">
      <w:start w:val="1"/>
      <w:numFmt w:val="decimal"/>
      <w:lvlText w:val="%1.%2.%3.%4.%5."/>
      <w:lvlJc w:val="left"/>
      <w:pPr>
        <w:tabs>
          <w:tab w:val="num" w:pos="2799"/>
        </w:tabs>
        <w:ind w:left="2799" w:hanging="792"/>
      </w:pPr>
      <w:rPr>
        <w:rFonts w:hint="default"/>
      </w:rPr>
    </w:lvl>
    <w:lvl w:ilvl="5">
      <w:start w:val="1"/>
      <w:numFmt w:val="decimal"/>
      <w:lvlText w:val="%1.%2.%3.%4.%5.%6."/>
      <w:lvlJc w:val="left"/>
      <w:pPr>
        <w:tabs>
          <w:tab w:val="num" w:pos="3303"/>
        </w:tabs>
        <w:ind w:left="3303" w:hanging="936"/>
      </w:pPr>
      <w:rPr>
        <w:rFonts w:hint="default"/>
      </w:rPr>
    </w:lvl>
    <w:lvl w:ilvl="6">
      <w:start w:val="1"/>
      <w:numFmt w:val="decimal"/>
      <w:lvlText w:val="%1.%2.%3.%4.%5.%6.%7."/>
      <w:lvlJc w:val="left"/>
      <w:pPr>
        <w:tabs>
          <w:tab w:val="num" w:pos="3807"/>
        </w:tabs>
        <w:ind w:left="3807" w:hanging="1080"/>
      </w:pPr>
      <w:rPr>
        <w:rFonts w:hint="default"/>
      </w:rPr>
    </w:lvl>
    <w:lvl w:ilvl="7">
      <w:start w:val="1"/>
      <w:numFmt w:val="decimal"/>
      <w:lvlText w:val="%1.%2.%3.%4.%5.%6.%7.%8."/>
      <w:lvlJc w:val="left"/>
      <w:pPr>
        <w:tabs>
          <w:tab w:val="num" w:pos="4311"/>
        </w:tabs>
        <w:ind w:left="4311" w:hanging="1224"/>
      </w:pPr>
      <w:rPr>
        <w:rFonts w:hint="default"/>
      </w:rPr>
    </w:lvl>
    <w:lvl w:ilvl="8">
      <w:start w:val="1"/>
      <w:numFmt w:val="decimal"/>
      <w:lvlText w:val="%1.%2.%3.%4.%5.%6.%7.%8.%9."/>
      <w:lvlJc w:val="left"/>
      <w:pPr>
        <w:tabs>
          <w:tab w:val="num" w:pos="4887"/>
        </w:tabs>
        <w:ind w:left="4887" w:hanging="1440"/>
      </w:pPr>
      <w:rPr>
        <w:rFonts w:hint="default"/>
      </w:rPr>
    </w:lvl>
  </w:abstractNum>
  <w:abstractNum w:abstractNumId="28">
    <w:nsid w:val="67A446F3"/>
    <w:multiLevelType w:val="hybridMultilevel"/>
    <w:tmpl w:val="1C0A27E0"/>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940033D"/>
    <w:multiLevelType w:val="hybridMultilevel"/>
    <w:tmpl w:val="CC1496D2"/>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BD04ACA"/>
    <w:multiLevelType w:val="hybridMultilevel"/>
    <w:tmpl w:val="D53CF562"/>
    <w:lvl w:ilvl="0" w:tplc="846A79E0">
      <w:start w:val="1"/>
      <w:numFmt w:val="bullet"/>
      <w:lvlText w:val="−"/>
      <w:lvlJc w:val="left"/>
      <w:pPr>
        <w:ind w:left="1440" w:hanging="360"/>
      </w:pPr>
      <w:rPr>
        <w:rFonts w:ascii="Times New Roman" w:hAnsi="Times New Roman" w:cs="Times New Roman" w:hint="default"/>
        <w:color w:val="auto"/>
      </w:rPr>
    </w:lvl>
    <w:lvl w:ilvl="1" w:tplc="ED72F3A4" w:tentative="1">
      <w:start w:val="1"/>
      <w:numFmt w:val="bullet"/>
      <w:lvlText w:val="o"/>
      <w:lvlJc w:val="left"/>
      <w:pPr>
        <w:ind w:left="2160" w:hanging="360"/>
      </w:pPr>
      <w:rPr>
        <w:rFonts w:ascii="Courier New" w:hAnsi="Courier New" w:cs="Courier New" w:hint="default"/>
      </w:rPr>
    </w:lvl>
    <w:lvl w:ilvl="2" w:tplc="6568E442" w:tentative="1">
      <w:start w:val="1"/>
      <w:numFmt w:val="bullet"/>
      <w:lvlText w:val=""/>
      <w:lvlJc w:val="left"/>
      <w:pPr>
        <w:ind w:left="2880" w:hanging="360"/>
      </w:pPr>
      <w:rPr>
        <w:rFonts w:ascii="Wingdings" w:hAnsi="Wingdings" w:hint="default"/>
      </w:rPr>
    </w:lvl>
    <w:lvl w:ilvl="3" w:tplc="7D6AA960" w:tentative="1">
      <w:start w:val="1"/>
      <w:numFmt w:val="bullet"/>
      <w:lvlText w:val=""/>
      <w:lvlJc w:val="left"/>
      <w:pPr>
        <w:ind w:left="3600" w:hanging="360"/>
      </w:pPr>
      <w:rPr>
        <w:rFonts w:ascii="Symbol" w:hAnsi="Symbol" w:hint="default"/>
      </w:rPr>
    </w:lvl>
    <w:lvl w:ilvl="4" w:tplc="4B4AB6C0" w:tentative="1">
      <w:start w:val="1"/>
      <w:numFmt w:val="bullet"/>
      <w:lvlText w:val="o"/>
      <w:lvlJc w:val="left"/>
      <w:pPr>
        <w:ind w:left="4320" w:hanging="360"/>
      </w:pPr>
      <w:rPr>
        <w:rFonts w:ascii="Courier New" w:hAnsi="Courier New" w:cs="Courier New" w:hint="default"/>
      </w:rPr>
    </w:lvl>
    <w:lvl w:ilvl="5" w:tplc="593A7C84" w:tentative="1">
      <w:start w:val="1"/>
      <w:numFmt w:val="bullet"/>
      <w:lvlText w:val=""/>
      <w:lvlJc w:val="left"/>
      <w:pPr>
        <w:ind w:left="5040" w:hanging="360"/>
      </w:pPr>
      <w:rPr>
        <w:rFonts w:ascii="Wingdings" w:hAnsi="Wingdings" w:hint="default"/>
      </w:rPr>
    </w:lvl>
    <w:lvl w:ilvl="6" w:tplc="6B341052" w:tentative="1">
      <w:start w:val="1"/>
      <w:numFmt w:val="bullet"/>
      <w:lvlText w:val=""/>
      <w:lvlJc w:val="left"/>
      <w:pPr>
        <w:ind w:left="5760" w:hanging="360"/>
      </w:pPr>
      <w:rPr>
        <w:rFonts w:ascii="Symbol" w:hAnsi="Symbol" w:hint="default"/>
      </w:rPr>
    </w:lvl>
    <w:lvl w:ilvl="7" w:tplc="94D8BCA6" w:tentative="1">
      <w:start w:val="1"/>
      <w:numFmt w:val="bullet"/>
      <w:lvlText w:val="o"/>
      <w:lvlJc w:val="left"/>
      <w:pPr>
        <w:ind w:left="6480" w:hanging="360"/>
      </w:pPr>
      <w:rPr>
        <w:rFonts w:ascii="Courier New" w:hAnsi="Courier New" w:cs="Courier New" w:hint="default"/>
      </w:rPr>
    </w:lvl>
    <w:lvl w:ilvl="8" w:tplc="DD48D712" w:tentative="1">
      <w:start w:val="1"/>
      <w:numFmt w:val="bullet"/>
      <w:lvlText w:val=""/>
      <w:lvlJc w:val="left"/>
      <w:pPr>
        <w:ind w:left="7200" w:hanging="360"/>
      </w:pPr>
      <w:rPr>
        <w:rFonts w:ascii="Wingdings" w:hAnsi="Wingdings" w:hint="default"/>
      </w:rPr>
    </w:lvl>
  </w:abstractNum>
  <w:abstractNum w:abstractNumId="31">
    <w:nsid w:val="6F457E06"/>
    <w:multiLevelType w:val="hybridMultilevel"/>
    <w:tmpl w:val="079C3BB6"/>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769F0BC1"/>
    <w:multiLevelType w:val="hybridMultilevel"/>
    <w:tmpl w:val="D4485622"/>
    <w:lvl w:ilvl="0" w:tplc="7B863F8C">
      <w:start w:val="1"/>
      <w:numFmt w:val="bullet"/>
      <w:lvlText w:val="−"/>
      <w:lvlJc w:val="left"/>
      <w:pPr>
        <w:ind w:left="1259" w:hanging="360"/>
      </w:pPr>
      <w:rPr>
        <w:rFonts w:ascii="Times New Roman" w:hAnsi="Times New Roman" w:cs="Times New Roman" w:hint="default"/>
        <w:color w:val="auto"/>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3">
    <w:nsid w:val="774C7EF2"/>
    <w:multiLevelType w:val="hybridMultilevel"/>
    <w:tmpl w:val="9F262506"/>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7B2B0055"/>
    <w:multiLevelType w:val="hybridMultilevel"/>
    <w:tmpl w:val="C640018C"/>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24"/>
  </w:num>
  <w:num w:numId="3">
    <w:abstractNumId w:val="26"/>
  </w:num>
  <w:num w:numId="4">
    <w:abstractNumId w:val="2"/>
  </w:num>
  <w:num w:numId="5">
    <w:abstractNumId w:val="27"/>
  </w:num>
  <w:num w:numId="6">
    <w:abstractNumId w:val="32"/>
  </w:num>
  <w:num w:numId="7">
    <w:abstractNumId w:val="34"/>
  </w:num>
  <w:num w:numId="8">
    <w:abstractNumId w:val="30"/>
  </w:num>
  <w:num w:numId="9">
    <w:abstractNumId w:val="12"/>
  </w:num>
  <w:num w:numId="10">
    <w:abstractNumId w:val="19"/>
  </w:num>
  <w:num w:numId="11">
    <w:abstractNumId w:val="14"/>
  </w:num>
  <w:num w:numId="12">
    <w:abstractNumId w:val="13"/>
  </w:num>
  <w:num w:numId="13">
    <w:abstractNumId w:val="5"/>
  </w:num>
  <w:num w:numId="14">
    <w:abstractNumId w:val="9"/>
  </w:num>
  <w:num w:numId="15">
    <w:abstractNumId w:val="20"/>
  </w:num>
  <w:num w:numId="16">
    <w:abstractNumId w:val="15"/>
  </w:num>
  <w:num w:numId="17">
    <w:abstractNumId w:val="3"/>
  </w:num>
  <w:num w:numId="18">
    <w:abstractNumId w:val="10"/>
  </w:num>
  <w:num w:numId="19">
    <w:abstractNumId w:val="33"/>
  </w:num>
  <w:num w:numId="20">
    <w:abstractNumId w:val="7"/>
  </w:num>
  <w:num w:numId="21">
    <w:abstractNumId w:val="18"/>
  </w:num>
  <w:num w:numId="22">
    <w:abstractNumId w:val="17"/>
  </w:num>
  <w:num w:numId="23">
    <w:abstractNumId w:val="6"/>
  </w:num>
  <w:num w:numId="24">
    <w:abstractNumId w:val="25"/>
  </w:num>
  <w:num w:numId="25">
    <w:abstractNumId w:val="21"/>
  </w:num>
  <w:num w:numId="26">
    <w:abstractNumId w:val="29"/>
  </w:num>
  <w:num w:numId="27">
    <w:abstractNumId w:val="22"/>
  </w:num>
  <w:num w:numId="28">
    <w:abstractNumId w:val="1"/>
  </w:num>
  <w:num w:numId="29">
    <w:abstractNumId w:val="31"/>
  </w:num>
  <w:num w:numId="30">
    <w:abstractNumId w:val="28"/>
  </w:num>
  <w:num w:numId="31">
    <w:abstractNumId w:val="11"/>
  </w:num>
  <w:num w:numId="32">
    <w:abstractNumId w:val="8"/>
  </w:num>
  <w:num w:numId="33">
    <w:abstractNumId w:val="0"/>
  </w:num>
  <w:num w:numId="34">
    <w:abstractNumId w:val="23"/>
  </w:num>
  <w:num w:numId="3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useFELayout/>
  </w:compat>
  <w:rsids>
    <w:rsidRoot w:val="004373DE"/>
    <w:rsid w:val="002579A6"/>
    <w:rsid w:val="004373DE"/>
    <w:rsid w:val="004A63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0" w:unhideWhenUsed="0" w:qFormat="1"/>
    <w:lsdException w:name="Emphasis" w:semiHidden="0" w:uiPriority="20" w:unhideWhenUsed="0" w:qFormat="1"/>
    <w:lsdException w:name="Plain Text"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A6331"/>
  </w:style>
  <w:style w:type="paragraph" w:styleId="1">
    <w:name w:val="heading 1"/>
    <w:basedOn w:val="a0"/>
    <w:next w:val="a0"/>
    <w:link w:val="10"/>
    <w:qFormat/>
    <w:rsid w:val="004373DE"/>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basedOn w:val="a0"/>
    <w:next w:val="a0"/>
    <w:link w:val="20"/>
    <w:unhideWhenUsed/>
    <w:qFormat/>
    <w:rsid w:val="004373DE"/>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qFormat/>
    <w:rsid w:val="004373DE"/>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rsid w:val="004373DE"/>
    <w:pPr>
      <w:keepNext/>
      <w:keepLines/>
      <w:spacing w:before="200" w:after="0" w:line="240" w:lineRule="auto"/>
      <w:outlineLvl w:val="3"/>
    </w:pPr>
    <w:rPr>
      <w:rFonts w:asciiTheme="majorHAnsi" w:eastAsiaTheme="majorEastAsia" w:hAnsiTheme="majorHAnsi" w:cstheme="majorBidi"/>
      <w:b/>
      <w:bCs/>
      <w:i/>
      <w:iCs/>
      <w:color w:val="4F81BD" w:themeColor="accent1"/>
      <w:sz w:val="20"/>
      <w:szCs w:val="20"/>
    </w:rPr>
  </w:style>
  <w:style w:type="paragraph" w:styleId="5">
    <w:name w:val="heading 5"/>
    <w:basedOn w:val="a0"/>
    <w:next w:val="a0"/>
    <w:link w:val="50"/>
    <w:qFormat/>
    <w:rsid w:val="004373DE"/>
    <w:pPr>
      <w:spacing w:before="240" w:after="60" w:line="240" w:lineRule="auto"/>
      <w:ind w:left="3545" w:hanging="709"/>
      <w:outlineLvl w:val="4"/>
    </w:pPr>
    <w:rPr>
      <w:rFonts w:ascii="Calibri" w:eastAsia="Times New Roman" w:hAnsi="Calibri" w:cs="Times New Roman"/>
      <w:b/>
      <w:bCs/>
      <w:i/>
      <w:iCs/>
      <w:sz w:val="26"/>
      <w:szCs w:val="26"/>
    </w:rPr>
  </w:style>
  <w:style w:type="paragraph" w:styleId="6">
    <w:name w:val="heading 6"/>
    <w:basedOn w:val="a0"/>
    <w:next w:val="a0"/>
    <w:link w:val="60"/>
    <w:qFormat/>
    <w:rsid w:val="004373DE"/>
    <w:pPr>
      <w:spacing w:before="240" w:after="60" w:line="240" w:lineRule="auto"/>
      <w:ind w:left="4254" w:hanging="709"/>
      <w:outlineLvl w:val="5"/>
    </w:pPr>
    <w:rPr>
      <w:rFonts w:ascii="Calibri" w:eastAsia="Times New Roman" w:hAnsi="Calibri" w:cs="Times New Roman"/>
      <w:b/>
      <w:bCs/>
    </w:rPr>
  </w:style>
  <w:style w:type="paragraph" w:styleId="7">
    <w:name w:val="heading 7"/>
    <w:basedOn w:val="a0"/>
    <w:next w:val="a0"/>
    <w:link w:val="70"/>
    <w:qFormat/>
    <w:rsid w:val="004373DE"/>
    <w:pPr>
      <w:spacing w:before="240" w:after="60" w:line="240" w:lineRule="auto"/>
      <w:ind w:left="4963" w:hanging="709"/>
      <w:outlineLvl w:val="6"/>
    </w:pPr>
    <w:rPr>
      <w:rFonts w:ascii="Calibri" w:eastAsia="Times New Roman" w:hAnsi="Calibri" w:cs="Times New Roman"/>
      <w:sz w:val="24"/>
      <w:szCs w:val="24"/>
    </w:rPr>
  </w:style>
  <w:style w:type="paragraph" w:styleId="8">
    <w:name w:val="heading 8"/>
    <w:basedOn w:val="a0"/>
    <w:next w:val="a0"/>
    <w:link w:val="80"/>
    <w:qFormat/>
    <w:rsid w:val="004373DE"/>
    <w:pPr>
      <w:spacing w:before="240" w:after="60" w:line="240" w:lineRule="auto"/>
      <w:ind w:left="5672" w:hanging="709"/>
      <w:outlineLvl w:val="7"/>
    </w:pPr>
    <w:rPr>
      <w:rFonts w:ascii="Calibri" w:eastAsia="Times New Roman" w:hAnsi="Calibri" w:cs="Times New Roman"/>
      <w:i/>
      <w:iCs/>
      <w:sz w:val="24"/>
      <w:szCs w:val="24"/>
    </w:rPr>
  </w:style>
  <w:style w:type="paragraph" w:styleId="9">
    <w:name w:val="heading 9"/>
    <w:basedOn w:val="a0"/>
    <w:next w:val="a0"/>
    <w:link w:val="90"/>
    <w:qFormat/>
    <w:rsid w:val="004373DE"/>
    <w:pPr>
      <w:spacing w:before="240" w:after="60" w:line="240" w:lineRule="auto"/>
      <w:ind w:left="6381" w:hanging="709"/>
      <w:outlineLvl w:val="8"/>
    </w:pPr>
    <w:rPr>
      <w:rFonts w:ascii="Cambria" w:eastAsia="Times New Roman" w:hAnsi="Cambria" w:cs="Times New Roma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373DE"/>
    <w:rPr>
      <w:rFonts w:asciiTheme="majorHAnsi" w:eastAsiaTheme="majorEastAsia" w:hAnsiTheme="majorHAnsi" w:cstheme="majorBidi"/>
      <w:b/>
      <w:bCs/>
      <w:color w:val="365F91" w:themeColor="accent1" w:themeShade="BF"/>
      <w:sz w:val="28"/>
      <w:szCs w:val="28"/>
      <w:lang w:eastAsia="en-US"/>
    </w:rPr>
  </w:style>
  <w:style w:type="character" w:customStyle="1" w:styleId="20">
    <w:name w:val="Заголовок 2 Знак"/>
    <w:basedOn w:val="a1"/>
    <w:link w:val="2"/>
    <w:rsid w:val="004373DE"/>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rsid w:val="004373DE"/>
    <w:rPr>
      <w:rFonts w:ascii="Times New Roman" w:eastAsia="Times New Roman" w:hAnsi="Times New Roman" w:cs="Times New Roman"/>
      <w:b/>
      <w:sz w:val="24"/>
      <w:szCs w:val="20"/>
    </w:rPr>
  </w:style>
  <w:style w:type="character" w:customStyle="1" w:styleId="40">
    <w:name w:val="Заголовок 4 Знак"/>
    <w:basedOn w:val="a1"/>
    <w:link w:val="4"/>
    <w:rsid w:val="004373DE"/>
    <w:rPr>
      <w:rFonts w:asciiTheme="majorHAnsi" w:eastAsiaTheme="majorEastAsia" w:hAnsiTheme="majorHAnsi" w:cstheme="majorBidi"/>
      <w:b/>
      <w:bCs/>
      <w:i/>
      <w:iCs/>
      <w:color w:val="4F81BD" w:themeColor="accent1"/>
      <w:sz w:val="20"/>
      <w:szCs w:val="20"/>
    </w:rPr>
  </w:style>
  <w:style w:type="character" w:customStyle="1" w:styleId="50">
    <w:name w:val="Заголовок 5 Знак"/>
    <w:basedOn w:val="a1"/>
    <w:link w:val="5"/>
    <w:rsid w:val="004373DE"/>
    <w:rPr>
      <w:rFonts w:ascii="Calibri" w:eastAsia="Times New Roman" w:hAnsi="Calibri" w:cs="Times New Roman"/>
      <w:b/>
      <w:bCs/>
      <w:i/>
      <w:iCs/>
      <w:sz w:val="26"/>
      <w:szCs w:val="26"/>
    </w:rPr>
  </w:style>
  <w:style w:type="character" w:customStyle="1" w:styleId="60">
    <w:name w:val="Заголовок 6 Знак"/>
    <w:basedOn w:val="a1"/>
    <w:link w:val="6"/>
    <w:rsid w:val="004373DE"/>
    <w:rPr>
      <w:rFonts w:ascii="Calibri" w:eastAsia="Times New Roman" w:hAnsi="Calibri" w:cs="Times New Roman"/>
      <w:b/>
      <w:bCs/>
    </w:rPr>
  </w:style>
  <w:style w:type="character" w:customStyle="1" w:styleId="70">
    <w:name w:val="Заголовок 7 Знак"/>
    <w:basedOn w:val="a1"/>
    <w:link w:val="7"/>
    <w:rsid w:val="004373DE"/>
    <w:rPr>
      <w:rFonts w:ascii="Calibri" w:eastAsia="Times New Roman" w:hAnsi="Calibri" w:cs="Times New Roman"/>
      <w:sz w:val="24"/>
      <w:szCs w:val="24"/>
    </w:rPr>
  </w:style>
  <w:style w:type="character" w:customStyle="1" w:styleId="80">
    <w:name w:val="Заголовок 8 Знак"/>
    <w:basedOn w:val="a1"/>
    <w:link w:val="8"/>
    <w:rsid w:val="004373DE"/>
    <w:rPr>
      <w:rFonts w:ascii="Calibri" w:eastAsia="Times New Roman" w:hAnsi="Calibri" w:cs="Times New Roman"/>
      <w:i/>
      <w:iCs/>
      <w:sz w:val="24"/>
      <w:szCs w:val="24"/>
    </w:rPr>
  </w:style>
  <w:style w:type="character" w:customStyle="1" w:styleId="90">
    <w:name w:val="Заголовок 9 Знак"/>
    <w:basedOn w:val="a1"/>
    <w:link w:val="9"/>
    <w:rsid w:val="004373DE"/>
    <w:rPr>
      <w:rFonts w:ascii="Cambria" w:eastAsia="Times New Roman" w:hAnsi="Cambria" w:cs="Times New Roman"/>
    </w:rPr>
  </w:style>
  <w:style w:type="paragraph" w:styleId="a4">
    <w:name w:val="Body Text Indent"/>
    <w:basedOn w:val="a0"/>
    <w:link w:val="a5"/>
    <w:rsid w:val="004373DE"/>
    <w:pPr>
      <w:spacing w:after="0" w:line="240" w:lineRule="auto"/>
      <w:ind w:firstLine="709"/>
      <w:jc w:val="both"/>
    </w:pPr>
    <w:rPr>
      <w:rFonts w:ascii="Times New Roman" w:eastAsia="Times New Roman" w:hAnsi="Times New Roman" w:cs="Times New Roman"/>
      <w:sz w:val="28"/>
      <w:szCs w:val="20"/>
    </w:rPr>
  </w:style>
  <w:style w:type="character" w:customStyle="1" w:styleId="a5">
    <w:name w:val="Основной текст с отступом Знак"/>
    <w:basedOn w:val="a1"/>
    <w:link w:val="a4"/>
    <w:rsid w:val="004373DE"/>
    <w:rPr>
      <w:rFonts w:ascii="Times New Roman" w:eastAsia="Times New Roman" w:hAnsi="Times New Roman" w:cs="Times New Roman"/>
      <w:sz w:val="28"/>
      <w:szCs w:val="20"/>
    </w:rPr>
  </w:style>
  <w:style w:type="paragraph" w:styleId="a6">
    <w:name w:val="Title"/>
    <w:basedOn w:val="a0"/>
    <w:link w:val="a7"/>
    <w:qFormat/>
    <w:rsid w:val="004373DE"/>
    <w:pPr>
      <w:spacing w:after="0" w:line="240" w:lineRule="auto"/>
      <w:jc w:val="center"/>
    </w:pPr>
    <w:rPr>
      <w:rFonts w:ascii="Times New Roman" w:eastAsia="Times New Roman" w:hAnsi="Times New Roman" w:cs="Times New Roman"/>
      <w:sz w:val="24"/>
      <w:szCs w:val="20"/>
    </w:rPr>
  </w:style>
  <w:style w:type="character" w:customStyle="1" w:styleId="a7">
    <w:name w:val="Название Знак"/>
    <w:basedOn w:val="a1"/>
    <w:link w:val="a6"/>
    <w:rsid w:val="004373DE"/>
    <w:rPr>
      <w:rFonts w:ascii="Times New Roman" w:eastAsia="Times New Roman" w:hAnsi="Times New Roman" w:cs="Times New Roman"/>
      <w:sz w:val="24"/>
      <w:szCs w:val="20"/>
    </w:rPr>
  </w:style>
  <w:style w:type="paragraph" w:styleId="a8">
    <w:name w:val="Body Text"/>
    <w:basedOn w:val="a0"/>
    <w:link w:val="a9"/>
    <w:rsid w:val="004373DE"/>
    <w:pPr>
      <w:widowControl w:val="0"/>
      <w:autoSpaceDE w:val="0"/>
      <w:autoSpaceDN w:val="0"/>
      <w:adjustRightInd w:val="0"/>
      <w:spacing w:after="120" w:line="240" w:lineRule="auto"/>
    </w:pPr>
    <w:rPr>
      <w:rFonts w:ascii="Times New Roman" w:eastAsia="Times New Roman" w:hAnsi="Times New Roman" w:cs="Times New Roman"/>
      <w:sz w:val="20"/>
      <w:szCs w:val="20"/>
    </w:rPr>
  </w:style>
  <w:style w:type="character" w:customStyle="1" w:styleId="a9">
    <w:name w:val="Основной текст Знак"/>
    <w:basedOn w:val="a1"/>
    <w:link w:val="a8"/>
    <w:rsid w:val="004373DE"/>
    <w:rPr>
      <w:rFonts w:ascii="Times New Roman" w:eastAsia="Times New Roman" w:hAnsi="Times New Roman" w:cs="Times New Roman"/>
      <w:sz w:val="20"/>
      <w:szCs w:val="20"/>
    </w:rPr>
  </w:style>
  <w:style w:type="paragraph" w:customStyle="1" w:styleId="Standard">
    <w:name w:val="Standard"/>
    <w:rsid w:val="004373DE"/>
    <w:pPr>
      <w:widowControl w:val="0"/>
      <w:suppressAutoHyphens/>
      <w:autoSpaceDN w:val="0"/>
      <w:spacing w:after="0" w:line="240" w:lineRule="auto"/>
      <w:textAlignment w:val="baseline"/>
    </w:pPr>
    <w:rPr>
      <w:rFonts w:ascii="Arial" w:eastAsia="Times New Roman" w:hAnsi="Arial" w:cs="Arial"/>
      <w:sz w:val="20"/>
      <w:szCs w:val="20"/>
      <w:lang w:eastAsia="zh-CN"/>
    </w:rPr>
  </w:style>
  <w:style w:type="paragraph" w:customStyle="1" w:styleId="ConsPlusDocList">
    <w:name w:val="ConsPlusDocList"/>
    <w:next w:val="Standard"/>
    <w:rsid w:val="004373DE"/>
    <w:pPr>
      <w:suppressAutoHyphens/>
      <w:autoSpaceDE w:val="0"/>
      <w:autoSpaceDN w:val="0"/>
      <w:spacing w:after="0" w:line="240" w:lineRule="auto"/>
      <w:textAlignment w:val="baseline"/>
    </w:pPr>
    <w:rPr>
      <w:rFonts w:ascii="Courier New" w:eastAsia="Times New Roman" w:hAnsi="Courier New" w:cs="Courier New"/>
      <w:sz w:val="20"/>
      <w:szCs w:val="20"/>
      <w:lang w:eastAsia="zh-CN"/>
    </w:rPr>
  </w:style>
  <w:style w:type="paragraph" w:styleId="aa">
    <w:name w:val="header"/>
    <w:basedOn w:val="a0"/>
    <w:link w:val="ab"/>
    <w:rsid w:val="004373DE"/>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b">
    <w:name w:val="Верхний колонтитул Знак"/>
    <w:basedOn w:val="a1"/>
    <w:link w:val="aa"/>
    <w:rsid w:val="004373DE"/>
    <w:rPr>
      <w:rFonts w:ascii="Times New Roman" w:eastAsia="Times New Roman" w:hAnsi="Times New Roman" w:cs="Times New Roman"/>
      <w:sz w:val="24"/>
      <w:szCs w:val="24"/>
    </w:rPr>
  </w:style>
  <w:style w:type="character" w:styleId="ac">
    <w:name w:val="Hyperlink"/>
    <w:rsid w:val="004373DE"/>
    <w:rPr>
      <w:color w:val="0000FF"/>
      <w:u w:val="single"/>
    </w:rPr>
  </w:style>
  <w:style w:type="character" w:styleId="ad">
    <w:name w:val="Strong"/>
    <w:basedOn w:val="a1"/>
    <w:qFormat/>
    <w:rsid w:val="004373DE"/>
    <w:rPr>
      <w:rFonts w:cs="Times New Roman"/>
      <w:b/>
      <w:bCs/>
    </w:rPr>
  </w:style>
  <w:style w:type="paragraph" w:styleId="ae">
    <w:name w:val="Normal (Web)"/>
    <w:basedOn w:val="a0"/>
    <w:uiPriority w:val="99"/>
    <w:unhideWhenUsed/>
    <w:rsid w:val="004373DE"/>
    <w:pPr>
      <w:spacing w:before="100" w:beforeAutospacing="1" w:after="119" w:line="240" w:lineRule="auto"/>
    </w:pPr>
    <w:rPr>
      <w:rFonts w:ascii="Times New Roman" w:eastAsia="Times New Roman" w:hAnsi="Times New Roman" w:cs="Times New Roman"/>
      <w:sz w:val="24"/>
      <w:szCs w:val="24"/>
    </w:rPr>
  </w:style>
  <w:style w:type="paragraph" w:customStyle="1" w:styleId="ConsPlusNormal">
    <w:name w:val="ConsPlusNormal"/>
    <w:link w:val="ConsPlusNormal0"/>
    <w:uiPriority w:val="99"/>
    <w:rsid w:val="004373DE"/>
    <w:pPr>
      <w:autoSpaceDE w:val="0"/>
      <w:autoSpaceDN w:val="0"/>
      <w:adjustRightInd w:val="0"/>
      <w:spacing w:after="0" w:line="240" w:lineRule="auto"/>
    </w:pPr>
    <w:rPr>
      <w:rFonts w:ascii="Times New Roman" w:eastAsia="Times New Roman" w:hAnsi="Times New Roman" w:cs="Times New Roman"/>
      <w:sz w:val="28"/>
      <w:szCs w:val="28"/>
    </w:rPr>
  </w:style>
  <w:style w:type="character" w:customStyle="1" w:styleId="ConsPlusNormal0">
    <w:name w:val="ConsPlusNormal Знак"/>
    <w:link w:val="ConsPlusNormal"/>
    <w:uiPriority w:val="99"/>
    <w:locked/>
    <w:rsid w:val="004373DE"/>
    <w:rPr>
      <w:rFonts w:ascii="Times New Roman" w:eastAsia="Times New Roman" w:hAnsi="Times New Roman" w:cs="Times New Roman"/>
      <w:sz w:val="28"/>
      <w:szCs w:val="28"/>
    </w:rPr>
  </w:style>
  <w:style w:type="paragraph" w:styleId="af">
    <w:name w:val="List Paragraph"/>
    <w:basedOn w:val="a0"/>
    <w:uiPriority w:val="34"/>
    <w:qFormat/>
    <w:rsid w:val="004373DE"/>
    <w:pPr>
      <w:ind w:left="720"/>
      <w:contextualSpacing/>
    </w:pPr>
    <w:rPr>
      <w:rFonts w:eastAsiaTheme="minorHAnsi"/>
      <w:lang w:eastAsia="en-US"/>
    </w:rPr>
  </w:style>
  <w:style w:type="paragraph" w:styleId="af0">
    <w:name w:val="Plain Text"/>
    <w:basedOn w:val="a0"/>
    <w:link w:val="af1"/>
    <w:rsid w:val="004373DE"/>
    <w:pPr>
      <w:spacing w:after="0" w:line="240" w:lineRule="auto"/>
    </w:pPr>
    <w:rPr>
      <w:rFonts w:ascii="Courier New" w:eastAsia="Times New Roman" w:hAnsi="Courier New" w:cs="Courier New"/>
      <w:sz w:val="20"/>
      <w:szCs w:val="20"/>
    </w:rPr>
  </w:style>
  <w:style w:type="character" w:customStyle="1" w:styleId="af1">
    <w:name w:val="Текст Знак"/>
    <w:basedOn w:val="a1"/>
    <w:link w:val="af0"/>
    <w:rsid w:val="004373DE"/>
    <w:rPr>
      <w:rFonts w:ascii="Courier New" w:eastAsia="Times New Roman" w:hAnsi="Courier New" w:cs="Courier New"/>
      <w:sz w:val="20"/>
      <w:szCs w:val="20"/>
    </w:rPr>
  </w:style>
  <w:style w:type="paragraph" w:styleId="af2">
    <w:name w:val="footer"/>
    <w:basedOn w:val="a0"/>
    <w:link w:val="af3"/>
    <w:rsid w:val="004373DE"/>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3">
    <w:name w:val="Нижний колонтитул Знак"/>
    <w:basedOn w:val="a1"/>
    <w:link w:val="af2"/>
    <w:rsid w:val="004373DE"/>
    <w:rPr>
      <w:rFonts w:ascii="Times New Roman" w:eastAsia="Times New Roman" w:hAnsi="Times New Roman" w:cs="Times New Roman"/>
      <w:sz w:val="24"/>
      <w:szCs w:val="24"/>
    </w:rPr>
  </w:style>
  <w:style w:type="character" w:styleId="af4">
    <w:name w:val="page number"/>
    <w:basedOn w:val="a1"/>
    <w:rsid w:val="004373DE"/>
  </w:style>
  <w:style w:type="paragraph" w:customStyle="1" w:styleId="consplusnormal1">
    <w:name w:val="consplusnormal"/>
    <w:basedOn w:val="a0"/>
    <w:rsid w:val="004373D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attext">
    <w:name w:val="formattext"/>
    <w:basedOn w:val="a0"/>
    <w:rsid w:val="004373D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Без интервала1"/>
    <w:rsid w:val="004373DE"/>
    <w:pPr>
      <w:spacing w:after="0" w:line="240" w:lineRule="auto"/>
    </w:pPr>
    <w:rPr>
      <w:rFonts w:ascii="Calibri" w:eastAsia="Calibri" w:hAnsi="Calibri" w:cs="Times New Roman"/>
    </w:rPr>
  </w:style>
  <w:style w:type="paragraph" w:styleId="HTML">
    <w:name w:val="HTML Preformatted"/>
    <w:basedOn w:val="a0"/>
    <w:link w:val="HTML0"/>
    <w:rsid w:val="004373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rsid w:val="004373DE"/>
    <w:rPr>
      <w:rFonts w:ascii="Courier New" w:eastAsia="Times New Roman" w:hAnsi="Courier New" w:cs="Courier New"/>
      <w:sz w:val="20"/>
      <w:szCs w:val="20"/>
    </w:rPr>
  </w:style>
  <w:style w:type="paragraph" w:customStyle="1" w:styleId="ConsNormal">
    <w:name w:val="ConsNormal"/>
    <w:uiPriority w:val="99"/>
    <w:rsid w:val="004373DE"/>
    <w:pPr>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5">
    <w:name w:val="МОЕ"/>
    <w:basedOn w:val="a0"/>
    <w:rsid w:val="004373DE"/>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6">
    <w:name w:val="основной"/>
    <w:basedOn w:val="a0"/>
    <w:rsid w:val="004373DE"/>
    <w:pPr>
      <w:keepNext/>
      <w:suppressAutoHyphens/>
      <w:spacing w:after="0" w:line="240" w:lineRule="auto"/>
    </w:pPr>
    <w:rPr>
      <w:rFonts w:ascii="Arial" w:eastAsia="Lucida Sans Unicode" w:hAnsi="Arial" w:cs="Times New Roman"/>
      <w:kern w:val="1"/>
      <w:sz w:val="24"/>
      <w:szCs w:val="24"/>
    </w:rPr>
  </w:style>
  <w:style w:type="paragraph" w:customStyle="1" w:styleId="af7">
    <w:name w:val="Знак Знак Знак Знак Знак Знак"/>
    <w:basedOn w:val="a0"/>
    <w:rsid w:val="004373DE"/>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12">
    <w:name w:val="Стиль 12 пт"/>
    <w:rsid w:val="004373DE"/>
    <w:rPr>
      <w:sz w:val="24"/>
    </w:rPr>
  </w:style>
  <w:style w:type="paragraph" w:customStyle="1" w:styleId="Iauiue">
    <w:name w:val="Iau?iue"/>
    <w:rsid w:val="004373DE"/>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4373DE"/>
    <w:pPr>
      <w:keepLines/>
      <w:suppressAutoHyphens w:val="0"/>
      <w:ind w:left="709" w:hanging="284"/>
      <w:jc w:val="both"/>
    </w:pPr>
    <w:rPr>
      <w:rFonts w:ascii="Peterburg" w:eastAsia="Times New Roman" w:hAnsi="Peterburg" w:cs="Peterburg"/>
      <w:sz w:val="24"/>
      <w:szCs w:val="24"/>
      <w:lang w:eastAsia="ru-RU"/>
    </w:rPr>
  </w:style>
  <w:style w:type="character" w:customStyle="1" w:styleId="af8">
    <w:name w:val="Цветовое выделение"/>
    <w:rsid w:val="004373DE"/>
    <w:rPr>
      <w:b/>
      <w:color w:val="000080"/>
    </w:rPr>
  </w:style>
  <w:style w:type="character" w:customStyle="1" w:styleId="af9">
    <w:name w:val="Гипертекстовая ссылка"/>
    <w:rsid w:val="004373DE"/>
    <w:rPr>
      <w:rFonts w:cs="Times New Roman"/>
      <w:b/>
      <w:color w:val="008000"/>
    </w:rPr>
  </w:style>
  <w:style w:type="paragraph" w:customStyle="1" w:styleId="afa">
    <w:name w:val="Заголовок статьи"/>
    <w:basedOn w:val="a0"/>
    <w:next w:val="a0"/>
    <w:rsid w:val="004373DE"/>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b">
    <w:name w:val="Зоны"/>
    <w:basedOn w:val="a0"/>
    <w:rsid w:val="004373DE"/>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rsid w:val="004373DE"/>
    <w:pPr>
      <w:numPr>
        <w:numId w:val="5"/>
      </w:numPr>
      <w:tabs>
        <w:tab w:val="left" w:pos="851"/>
      </w:tabs>
      <w:spacing w:after="80" w:line="240" w:lineRule="auto"/>
      <w:jc w:val="both"/>
    </w:pPr>
    <w:rPr>
      <w:rFonts w:ascii="Arial" w:eastAsia="Times New Roman" w:hAnsi="Arial" w:cs="Times New Roman"/>
      <w:snapToGrid w:val="0"/>
      <w:szCs w:val="20"/>
    </w:rPr>
  </w:style>
  <w:style w:type="paragraph" w:customStyle="1" w:styleId="src">
    <w:name w:val="src"/>
    <w:basedOn w:val="a0"/>
    <w:rsid w:val="004373DE"/>
    <w:pPr>
      <w:spacing w:after="240" w:line="240" w:lineRule="auto"/>
    </w:pPr>
    <w:rPr>
      <w:rFonts w:ascii="Times New Roman" w:eastAsia="Times New Roman" w:hAnsi="Times New Roman" w:cs="Times New Roman"/>
      <w:i/>
      <w:iCs/>
      <w:color w:val="939756"/>
      <w:sz w:val="18"/>
      <w:szCs w:val="18"/>
    </w:rPr>
  </w:style>
  <w:style w:type="paragraph" w:customStyle="1" w:styleId="afc">
    <w:name w:val="Раздел"/>
    <w:basedOn w:val="a0"/>
    <w:rsid w:val="004373DE"/>
    <w:pPr>
      <w:spacing w:after="0" w:line="240" w:lineRule="auto"/>
      <w:ind w:left="720"/>
    </w:pPr>
    <w:rPr>
      <w:rFonts w:ascii="Times New Roman" w:eastAsia="Times New Roman" w:hAnsi="Times New Roman" w:cs="Times New Roman"/>
      <w:b/>
      <w:sz w:val="24"/>
      <w:szCs w:val="24"/>
    </w:rPr>
  </w:style>
  <w:style w:type="character" w:customStyle="1" w:styleId="100">
    <w:name w:val="Знак Знак10"/>
    <w:rsid w:val="004373DE"/>
    <w:rPr>
      <w:rFonts w:ascii="Courier New" w:hAnsi="Courier New" w:cs="Courier New"/>
      <w:lang w:val="ru-RU" w:eastAsia="ru-RU" w:bidi="ar-SA"/>
    </w:rPr>
  </w:style>
  <w:style w:type="paragraph" w:customStyle="1" w:styleId="afd">
    <w:name w:val="Генплан"/>
    <w:basedOn w:val="a0"/>
    <w:rsid w:val="004373DE"/>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rsid w:val="004373DE"/>
    <w:pPr>
      <w:spacing w:after="0" w:line="360" w:lineRule="auto"/>
      <w:jc w:val="center"/>
    </w:pPr>
    <w:rPr>
      <w:rFonts w:ascii="Times New Roman" w:eastAsia="Times New Roman" w:hAnsi="Times New Roman" w:cs="Times New Roman"/>
      <w:sz w:val="24"/>
      <w:szCs w:val="24"/>
    </w:rPr>
  </w:style>
  <w:style w:type="paragraph" w:styleId="13">
    <w:name w:val="toc 1"/>
    <w:basedOn w:val="a0"/>
    <w:next w:val="a0"/>
    <w:autoRedefine/>
    <w:uiPriority w:val="39"/>
    <w:rsid w:val="004373DE"/>
    <w:pPr>
      <w:spacing w:after="0" w:line="240" w:lineRule="auto"/>
    </w:pPr>
    <w:rPr>
      <w:rFonts w:ascii="Times New Roman" w:eastAsia="Times New Roman" w:hAnsi="Times New Roman" w:cs="Times New Roman"/>
      <w:caps/>
      <w:sz w:val="24"/>
      <w:szCs w:val="24"/>
    </w:rPr>
  </w:style>
  <w:style w:type="paragraph" w:styleId="21">
    <w:name w:val="toc 2"/>
    <w:basedOn w:val="a0"/>
    <w:next w:val="a0"/>
    <w:autoRedefine/>
    <w:uiPriority w:val="39"/>
    <w:rsid w:val="004373DE"/>
    <w:pPr>
      <w:tabs>
        <w:tab w:val="right" w:leader="dot" w:pos="9344"/>
      </w:tabs>
      <w:spacing w:after="0" w:line="240" w:lineRule="auto"/>
    </w:pPr>
    <w:rPr>
      <w:rFonts w:ascii="Times New Roman" w:eastAsia="Times New Roman" w:hAnsi="Times New Roman" w:cs="Times New Roman"/>
      <w:smallCaps/>
      <w:sz w:val="24"/>
      <w:szCs w:val="24"/>
    </w:rPr>
  </w:style>
  <w:style w:type="paragraph" w:styleId="31">
    <w:name w:val="toc 3"/>
    <w:basedOn w:val="a0"/>
    <w:next w:val="a0"/>
    <w:autoRedefine/>
    <w:uiPriority w:val="39"/>
    <w:rsid w:val="004373DE"/>
    <w:pPr>
      <w:spacing w:after="0" w:line="240" w:lineRule="auto"/>
    </w:pPr>
    <w:rPr>
      <w:rFonts w:ascii="Times New Roman" w:eastAsia="Times New Roman" w:hAnsi="Times New Roman" w:cs="Times New Roman"/>
      <w:sz w:val="24"/>
      <w:szCs w:val="24"/>
    </w:rPr>
  </w:style>
  <w:style w:type="paragraph" w:styleId="41">
    <w:name w:val="toc 4"/>
    <w:basedOn w:val="a0"/>
    <w:next w:val="a0"/>
    <w:autoRedefine/>
    <w:uiPriority w:val="39"/>
    <w:rsid w:val="004373DE"/>
    <w:pPr>
      <w:spacing w:after="0" w:line="240" w:lineRule="auto"/>
    </w:pPr>
    <w:rPr>
      <w:rFonts w:ascii="Times New Roman" w:eastAsia="Times New Roman" w:hAnsi="Times New Roman" w:cs="Times New Roman"/>
      <w:i/>
      <w:sz w:val="24"/>
      <w:szCs w:val="24"/>
    </w:rPr>
  </w:style>
  <w:style w:type="character" w:customStyle="1" w:styleId="afe">
    <w:name w:val="Текст выноски Знак"/>
    <w:basedOn w:val="a1"/>
    <w:link w:val="aff"/>
    <w:semiHidden/>
    <w:rsid w:val="004373DE"/>
    <w:rPr>
      <w:rFonts w:ascii="Tahoma" w:eastAsia="Times New Roman" w:hAnsi="Tahoma" w:cs="Tahoma"/>
      <w:sz w:val="16"/>
      <w:szCs w:val="16"/>
    </w:rPr>
  </w:style>
  <w:style w:type="paragraph" w:styleId="aff">
    <w:name w:val="Balloon Text"/>
    <w:basedOn w:val="a0"/>
    <w:link w:val="afe"/>
    <w:semiHidden/>
    <w:rsid w:val="004373DE"/>
    <w:pPr>
      <w:spacing w:after="0" w:line="240" w:lineRule="auto"/>
    </w:pPr>
    <w:rPr>
      <w:rFonts w:ascii="Tahoma" w:eastAsia="Times New Roman" w:hAnsi="Tahoma" w:cs="Tahoma"/>
      <w:sz w:val="16"/>
      <w:szCs w:val="16"/>
    </w:rPr>
  </w:style>
  <w:style w:type="character" w:customStyle="1" w:styleId="14">
    <w:name w:val="Текст выноски Знак1"/>
    <w:basedOn w:val="a1"/>
    <w:link w:val="aff"/>
    <w:uiPriority w:val="99"/>
    <w:semiHidden/>
    <w:rsid w:val="004373DE"/>
    <w:rPr>
      <w:rFonts w:ascii="Tahoma" w:hAnsi="Tahoma" w:cs="Tahoma"/>
      <w:sz w:val="16"/>
      <w:szCs w:val="16"/>
    </w:rPr>
  </w:style>
  <w:style w:type="paragraph" w:customStyle="1" w:styleId="81">
    <w:name w:val="Стиль8"/>
    <w:basedOn w:val="a0"/>
    <w:qFormat/>
    <w:rsid w:val="004373DE"/>
    <w:pPr>
      <w:spacing w:after="0" w:line="240" w:lineRule="auto"/>
      <w:ind w:firstLine="567"/>
      <w:jc w:val="both"/>
    </w:pPr>
    <w:rPr>
      <w:rFonts w:ascii="Calibri" w:eastAsia="Times New Roman" w:hAnsi="Calibri" w:cs="Times New Roman"/>
      <w:sz w:val="24"/>
      <w:szCs w:val="24"/>
    </w:rPr>
  </w:style>
  <w:style w:type="paragraph" w:customStyle="1" w:styleId="S0">
    <w:name w:val="S_Обычный"/>
    <w:basedOn w:val="a0"/>
    <w:link w:val="S1"/>
    <w:rsid w:val="004373DE"/>
    <w:pPr>
      <w:spacing w:after="0" w:line="360" w:lineRule="auto"/>
      <w:ind w:firstLine="709"/>
      <w:jc w:val="both"/>
    </w:pPr>
    <w:rPr>
      <w:rFonts w:ascii="Times New Roman" w:eastAsia="Times New Roman" w:hAnsi="Times New Roman" w:cs="Times New Roman"/>
      <w:sz w:val="24"/>
      <w:szCs w:val="24"/>
    </w:rPr>
  </w:style>
  <w:style w:type="character" w:customStyle="1" w:styleId="S1">
    <w:name w:val="S_Обычный Знак"/>
    <w:link w:val="S0"/>
    <w:rsid w:val="004373DE"/>
    <w:rPr>
      <w:rFonts w:ascii="Times New Roman" w:eastAsia="Times New Roman" w:hAnsi="Times New Roman" w:cs="Times New Roman"/>
      <w:sz w:val="24"/>
      <w:szCs w:val="24"/>
    </w:rPr>
  </w:style>
  <w:style w:type="paragraph" w:styleId="aff0">
    <w:name w:val="No Spacing"/>
    <w:link w:val="aff1"/>
    <w:uiPriority w:val="1"/>
    <w:qFormat/>
    <w:rsid w:val="004373DE"/>
    <w:pPr>
      <w:spacing w:after="0" w:line="240" w:lineRule="auto"/>
    </w:pPr>
    <w:rPr>
      <w:rFonts w:ascii="Times New Roman" w:eastAsia="Calibri" w:hAnsi="Times New Roman" w:cs="Times New Roman"/>
      <w:sz w:val="24"/>
      <w:szCs w:val="20"/>
      <w:lang w:eastAsia="en-US"/>
    </w:rPr>
  </w:style>
  <w:style w:type="character" w:customStyle="1" w:styleId="aff1">
    <w:name w:val="Без интервала Знак"/>
    <w:link w:val="aff0"/>
    <w:uiPriority w:val="1"/>
    <w:rsid w:val="004373DE"/>
    <w:rPr>
      <w:rFonts w:ascii="Times New Roman" w:eastAsia="Calibri" w:hAnsi="Times New Roman" w:cs="Times New Roman"/>
      <w:sz w:val="24"/>
      <w:szCs w:val="20"/>
      <w:lang w:eastAsia="en-US"/>
    </w:rPr>
  </w:style>
  <w:style w:type="paragraph" w:customStyle="1" w:styleId="ConsPlusTitle">
    <w:name w:val="ConsPlusTitle"/>
    <w:uiPriority w:val="99"/>
    <w:rsid w:val="004373DE"/>
    <w:pPr>
      <w:autoSpaceDE w:val="0"/>
      <w:autoSpaceDN w:val="0"/>
      <w:adjustRightInd w:val="0"/>
      <w:spacing w:after="0" w:line="240" w:lineRule="auto"/>
    </w:pPr>
    <w:rPr>
      <w:rFonts w:ascii="Arial" w:eastAsia="Times New Roman" w:hAnsi="Arial" w:cs="Arial"/>
      <w:b/>
      <w:bCs/>
      <w:sz w:val="20"/>
      <w:szCs w:val="20"/>
    </w:rPr>
  </w:style>
  <w:style w:type="paragraph" w:customStyle="1" w:styleId="ConsNonformat">
    <w:name w:val="ConsNonformat"/>
    <w:rsid w:val="004373DE"/>
    <w:pPr>
      <w:autoSpaceDE w:val="0"/>
      <w:autoSpaceDN w:val="0"/>
      <w:adjustRightInd w:val="0"/>
      <w:spacing w:after="0" w:line="240" w:lineRule="auto"/>
      <w:ind w:right="19772"/>
    </w:pPr>
    <w:rPr>
      <w:rFonts w:ascii="Courier New" w:eastAsia="Times New Roman" w:hAnsi="Courier New" w:cs="Courier New"/>
      <w:sz w:val="20"/>
      <w:szCs w:val="20"/>
    </w:rPr>
  </w:style>
  <w:style w:type="paragraph" w:customStyle="1" w:styleId="ConsTitle">
    <w:name w:val="ConsTitle"/>
    <w:rsid w:val="004373DE"/>
    <w:pPr>
      <w:widowControl w:val="0"/>
      <w:autoSpaceDE w:val="0"/>
      <w:autoSpaceDN w:val="0"/>
      <w:adjustRightInd w:val="0"/>
      <w:spacing w:after="0" w:line="240" w:lineRule="auto"/>
    </w:pPr>
    <w:rPr>
      <w:rFonts w:ascii="Arial" w:eastAsia="Times New Roman" w:hAnsi="Arial" w:cs="Arial"/>
      <w:b/>
      <w:bCs/>
      <w:sz w:val="16"/>
      <w:szCs w:val="16"/>
    </w:rPr>
  </w:style>
  <w:style w:type="paragraph" w:styleId="22">
    <w:name w:val="Body Text Indent 2"/>
    <w:basedOn w:val="a0"/>
    <w:link w:val="23"/>
    <w:rsid w:val="004373DE"/>
    <w:pPr>
      <w:spacing w:after="120" w:line="480" w:lineRule="auto"/>
      <w:ind w:left="283"/>
    </w:pPr>
    <w:rPr>
      <w:rFonts w:ascii="Times New Roman" w:eastAsia="Times New Roman" w:hAnsi="Times New Roman" w:cs="Times New Roman"/>
      <w:sz w:val="24"/>
      <w:szCs w:val="24"/>
    </w:rPr>
  </w:style>
  <w:style w:type="character" w:customStyle="1" w:styleId="23">
    <w:name w:val="Основной текст с отступом 2 Знак"/>
    <w:basedOn w:val="a1"/>
    <w:link w:val="22"/>
    <w:rsid w:val="004373DE"/>
    <w:rPr>
      <w:rFonts w:ascii="Times New Roman" w:eastAsia="Times New Roman" w:hAnsi="Times New Roman" w:cs="Times New Roman"/>
      <w:sz w:val="24"/>
      <w:szCs w:val="24"/>
    </w:rPr>
  </w:style>
  <w:style w:type="paragraph" w:styleId="aff2">
    <w:name w:val="footnote text"/>
    <w:basedOn w:val="a0"/>
    <w:link w:val="aff3"/>
    <w:uiPriority w:val="99"/>
    <w:semiHidden/>
    <w:unhideWhenUsed/>
    <w:rsid w:val="004373DE"/>
    <w:pPr>
      <w:spacing w:after="0" w:line="240" w:lineRule="auto"/>
    </w:pPr>
    <w:rPr>
      <w:rFonts w:ascii="Times New Roman" w:eastAsia="Times New Roman" w:hAnsi="Times New Roman" w:cs="Times New Roman"/>
      <w:sz w:val="20"/>
      <w:szCs w:val="20"/>
    </w:rPr>
  </w:style>
  <w:style w:type="character" w:customStyle="1" w:styleId="aff3">
    <w:name w:val="Текст сноски Знак"/>
    <w:basedOn w:val="a1"/>
    <w:link w:val="aff2"/>
    <w:uiPriority w:val="99"/>
    <w:semiHidden/>
    <w:rsid w:val="004373DE"/>
    <w:rPr>
      <w:rFonts w:ascii="Times New Roman" w:eastAsia="Times New Roman" w:hAnsi="Times New Roman" w:cs="Times New Roman"/>
      <w:sz w:val="20"/>
      <w:szCs w:val="20"/>
    </w:rPr>
  </w:style>
  <w:style w:type="character" w:styleId="aff4">
    <w:name w:val="footnote reference"/>
    <w:uiPriority w:val="99"/>
    <w:semiHidden/>
    <w:unhideWhenUsed/>
    <w:rsid w:val="004373DE"/>
    <w:rPr>
      <w:vertAlign w:val="superscript"/>
    </w:rPr>
  </w:style>
  <w:style w:type="paragraph" w:styleId="32">
    <w:name w:val="Body Text Indent 3"/>
    <w:basedOn w:val="a0"/>
    <w:link w:val="33"/>
    <w:uiPriority w:val="99"/>
    <w:semiHidden/>
    <w:unhideWhenUsed/>
    <w:rsid w:val="004373DE"/>
    <w:pPr>
      <w:spacing w:after="120"/>
      <w:ind w:left="283"/>
    </w:pPr>
    <w:rPr>
      <w:sz w:val="16"/>
      <w:szCs w:val="16"/>
    </w:rPr>
  </w:style>
  <w:style w:type="character" w:customStyle="1" w:styleId="33">
    <w:name w:val="Основной текст с отступом 3 Знак"/>
    <w:basedOn w:val="a1"/>
    <w:link w:val="32"/>
    <w:uiPriority w:val="99"/>
    <w:semiHidden/>
    <w:rsid w:val="004373DE"/>
    <w:rPr>
      <w:sz w:val="16"/>
      <w:szCs w:val="16"/>
    </w:rPr>
  </w:style>
  <w:style w:type="character" w:customStyle="1" w:styleId="aff5">
    <w:name w:val="Заголовок Знак"/>
    <w:uiPriority w:val="99"/>
    <w:locked/>
    <w:rsid w:val="004373DE"/>
    <w:rPr>
      <w:rFonts w:ascii="Times New Roman" w:hAnsi="Times New Roman" w:cs="Times New Roman"/>
      <w:b/>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42338369-a612-4fb1-97a8-1cdb697e3a54.html" TargetMode="External"/><Relationship Id="rId13" Type="http://schemas.openxmlformats.org/officeDocument/2006/relationships/hyperlink" Target="http://dostup.scli.ru:8111/content/act/bbf89570-6239-4cfb-bdba-5b454c14e321.html" TargetMode="External"/><Relationship Id="rId18" Type="http://schemas.openxmlformats.org/officeDocument/2006/relationships/hyperlink" Target="http://&#1087;&#1088;&#1072;&#1074;&#1086;-&#1084;&#1080;&#1085;&#1102;&#1089;&#1090;" TargetMode="External"/><Relationship Id="rId3" Type="http://schemas.openxmlformats.org/officeDocument/2006/relationships/settings" Target="settings.xml"/><Relationship Id="rId21" Type="http://schemas.openxmlformats.org/officeDocument/2006/relationships/hyperlink" Target="http://dostup.scli.ru:8111/content/act/8f21b21c-a408-42c4-b9fe-a939b863c84a.html" TargetMode="External"/><Relationship Id="rId7" Type="http://schemas.openxmlformats.org/officeDocument/2006/relationships/hyperlink" Target="http://dostup.scli.ru:8111/content/act/15d4560c-d530-4955-bf7e-f734337ae80b.html" TargetMode="External"/><Relationship Id="rId12" Type="http://schemas.openxmlformats.org/officeDocument/2006/relationships/hyperlink" Target="garantF1://70272954.0" TargetMode="External"/><Relationship Id="rId17" Type="http://schemas.openxmlformats.org/officeDocument/2006/relationships/hyperlink" Target="http://pravo-minjust.ru" TargetMode="External"/><Relationship Id="rId2" Type="http://schemas.openxmlformats.org/officeDocument/2006/relationships/styles" Target="styles.xml"/><Relationship Id="rId16" Type="http://schemas.openxmlformats.org/officeDocument/2006/relationships/hyperlink" Target="http://dostup.scli.ru:8111/content/act/f7de1846-3c6a-47ab-b440-b8e4cea90c68.html" TargetMode="External"/><Relationship Id="rId20" Type="http://schemas.openxmlformats.org/officeDocument/2006/relationships/hyperlink" Target="http://dostup.scli.ru:8111/content/act/8f21b21c-a408-42c4-b9fe-a939b863c84a.html" TargetMode="External"/><Relationship Id="rId1" Type="http://schemas.openxmlformats.org/officeDocument/2006/relationships/numbering" Target="numbering.xml"/><Relationship Id="rId6" Type="http://schemas.openxmlformats.org/officeDocument/2006/relationships/hyperlink" Target="http://dostup.scli.ru:8111/content/act/4f48675c-2dc2-4b7b-8f43-c7d17ab9072f.html" TargetMode="External"/><Relationship Id="rId11" Type="http://schemas.openxmlformats.org/officeDocument/2006/relationships/hyperlink" Target="garantF1://70171682.0" TargetMode="External"/><Relationship Id="rId24" Type="http://schemas.openxmlformats.org/officeDocument/2006/relationships/theme" Target="theme/theme1.xml"/><Relationship Id="rId5" Type="http://schemas.openxmlformats.org/officeDocument/2006/relationships/hyperlink" Target="http://dostup.scli.ru:8111/content/act/15d4560c-d530-4955-bf7e-f734337ae80b.html" TargetMode="External"/><Relationship Id="rId15" Type="http://schemas.openxmlformats.org/officeDocument/2006/relationships/hyperlink" Target="http://&#1087;&#1088;&#1072;&#1074;&#1086;-&#1084;&#1080;&#1085;&#1102;&#1089;&#1090;" TargetMode="External"/><Relationship Id="rId23" Type="http://schemas.openxmlformats.org/officeDocument/2006/relationships/fontTable" Target="fontTable.xml"/><Relationship Id="rId10" Type="http://schemas.openxmlformats.org/officeDocument/2006/relationships/hyperlink" Target="http://dostup.scli.ru:8111/content/act/42338369-a612-4fb1-97a8-1cdb697e3a54.html" TargetMode="External"/><Relationship Id="rId19" Type="http://schemas.openxmlformats.org/officeDocument/2006/relationships/hyperlink" Target="consultantplus://offline/ref=B9FA31EBB97E47F1190F092DF22536D6AC23CCC0BE1C43E144BE1970AD3ER0D" TargetMode="External"/><Relationship Id="rId4" Type="http://schemas.openxmlformats.org/officeDocument/2006/relationships/webSettings" Target="webSettings.xml"/><Relationship Id="rId9" Type="http://schemas.openxmlformats.org/officeDocument/2006/relationships/hyperlink" Target="http://dostup.scli.ru:8111/content/act/15d4560c-d530-4955-bf7e-f734337ae80b.html" TargetMode="External"/><Relationship Id="rId14" Type="http://schemas.openxmlformats.org/officeDocument/2006/relationships/hyperlink" Target="http://pravo-minjust.ru" TargetMode="External"/><Relationship Id="rId22" Type="http://schemas.openxmlformats.org/officeDocument/2006/relationships/hyperlink" Target="http://dostup.scli.ru:8111/content/act/8f21b21c-a408-42c4-b9fe-a939b863c84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51</Pages>
  <Words>16859</Words>
  <Characters>96097</Characters>
  <Application>Microsoft Office Word</Application>
  <DocSecurity>0</DocSecurity>
  <Lines>800</Lines>
  <Paragraphs>225</Paragraphs>
  <ScaleCrop>false</ScaleCrop>
  <Company/>
  <LinksUpToDate>false</LinksUpToDate>
  <CharactersWithSpaces>112731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Елена</cp:lastModifiedBy>
  <cp:revision>2</cp:revision>
  <dcterms:created xsi:type="dcterms:W3CDTF">2022-02-27T06:39:00Z</dcterms:created>
  <dcterms:modified xsi:type="dcterms:W3CDTF">2022-02-27T06:39:00Z</dcterms:modified>
</cp:coreProperties>
</file>