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EE2" w:rsidRPr="00B37B56" w:rsidRDefault="00901EE2" w:rsidP="001B25C0">
      <w:pPr>
        <w:spacing w:after="454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B37B56">
        <w:rPr>
          <w:rFonts w:ascii="Times New Roman" w:hAnsi="Times New Roman"/>
          <w:b/>
          <w:sz w:val="28"/>
          <w:szCs w:val="28"/>
        </w:rPr>
        <w:t>ПРОЕКТ</w:t>
      </w:r>
    </w:p>
    <w:p w:rsidR="00901EE2" w:rsidRPr="002E2DB9" w:rsidRDefault="00901EE2" w:rsidP="00EF4AB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F4AB3">
        <w:rPr>
          <w:rFonts w:ascii="Times New Roman" w:hAnsi="Times New Roman"/>
          <w:sz w:val="28"/>
          <w:szCs w:val="28"/>
        </w:rPr>
        <w:t xml:space="preserve">АДМИНИСТРАЦИЯ КРАСНОЩЁКОВСКОГО РАЙОНА </w:t>
      </w:r>
    </w:p>
    <w:p w:rsidR="00901EE2" w:rsidRDefault="00901EE2" w:rsidP="0013555D">
      <w:pPr>
        <w:spacing w:after="454" w:line="240" w:lineRule="auto"/>
        <w:jc w:val="center"/>
        <w:rPr>
          <w:rFonts w:ascii="Times New Roman" w:hAnsi="Times New Roman"/>
          <w:sz w:val="28"/>
          <w:szCs w:val="28"/>
        </w:rPr>
      </w:pPr>
      <w:r w:rsidRPr="00EF4AB3">
        <w:rPr>
          <w:rFonts w:ascii="Times New Roman" w:hAnsi="Times New Roman"/>
          <w:sz w:val="28"/>
          <w:szCs w:val="28"/>
        </w:rPr>
        <w:t>АЛТАЙСКОГО КРАЯ</w:t>
      </w:r>
    </w:p>
    <w:p w:rsidR="00901EE2" w:rsidRPr="00EF4AB3" w:rsidRDefault="00901EE2" w:rsidP="0013555D">
      <w:pPr>
        <w:spacing w:after="851"/>
        <w:jc w:val="center"/>
        <w:rPr>
          <w:rFonts w:ascii="Times New Roman" w:hAnsi="Times New Roman"/>
          <w:sz w:val="28"/>
          <w:szCs w:val="28"/>
        </w:rPr>
      </w:pPr>
      <w:r w:rsidRPr="00EF4AB3">
        <w:rPr>
          <w:rFonts w:ascii="Times New Roman" w:hAnsi="Times New Roman"/>
          <w:sz w:val="28"/>
          <w:szCs w:val="28"/>
        </w:rPr>
        <w:t>ПОСТАНОВЛЕНИЕ</w:t>
      </w:r>
    </w:p>
    <w:tbl>
      <w:tblPr>
        <w:tblW w:w="9378" w:type="dxa"/>
        <w:tblLayout w:type="fixed"/>
        <w:tblLook w:val="00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901EE2" w:rsidRPr="00EB449E" w:rsidTr="00EB449E">
        <w:trPr>
          <w:trHeight w:val="425"/>
        </w:trPr>
        <w:tc>
          <w:tcPr>
            <w:tcW w:w="250" w:type="dxa"/>
          </w:tcPr>
          <w:p w:rsidR="00901EE2" w:rsidRPr="00EB449E" w:rsidRDefault="00901EE2" w:rsidP="00EB449E">
            <w:pPr>
              <w:spacing w:after="0" w:line="240" w:lineRule="auto"/>
              <w:ind w:left="-113" w:right="-108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B449E">
              <w:rPr>
                <w:rFonts w:ascii="Times New Roman" w:hAnsi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901EE2" w:rsidRPr="00EB449E" w:rsidRDefault="00901EE2" w:rsidP="00EB449E">
            <w:pPr>
              <w:spacing w:after="0" w:line="240" w:lineRule="auto"/>
              <w:ind w:left="-78"/>
              <w:rPr>
                <w:rFonts w:ascii="Times New Roman" w:hAnsi="Times New Roman"/>
                <w:sz w:val="28"/>
                <w:szCs w:val="28"/>
              </w:rPr>
            </w:pPr>
            <w:r w:rsidRPr="00EB449E">
              <w:rPr>
                <w:rFonts w:ascii="Times New Roman" w:hAnsi="Times New Roman"/>
                <w:sz w:val="28"/>
                <w:szCs w:val="28"/>
              </w:rPr>
              <w:t>____</w:t>
            </w:r>
          </w:p>
        </w:tc>
        <w:tc>
          <w:tcPr>
            <w:tcW w:w="250" w:type="dxa"/>
          </w:tcPr>
          <w:p w:rsidR="00901EE2" w:rsidRPr="00EB449E" w:rsidRDefault="00901EE2" w:rsidP="00EB449E">
            <w:pPr>
              <w:spacing w:after="0" w:line="240" w:lineRule="auto"/>
              <w:ind w:left="-88"/>
              <w:rPr>
                <w:rFonts w:ascii="Times New Roman" w:hAnsi="Times New Roman"/>
                <w:sz w:val="28"/>
                <w:szCs w:val="28"/>
              </w:rPr>
            </w:pPr>
            <w:r w:rsidRPr="00EB449E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901EE2" w:rsidRPr="00EB449E" w:rsidRDefault="00901EE2" w:rsidP="00EB44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B449E">
              <w:rPr>
                <w:rFonts w:ascii="Times New Roman" w:hAnsi="Times New Roman"/>
                <w:sz w:val="28"/>
                <w:szCs w:val="28"/>
              </w:rPr>
              <w:t>__________</w:t>
            </w:r>
          </w:p>
        </w:tc>
        <w:tc>
          <w:tcPr>
            <w:tcW w:w="1091" w:type="dxa"/>
          </w:tcPr>
          <w:p w:rsidR="00901EE2" w:rsidRPr="00EB449E" w:rsidRDefault="00901EE2" w:rsidP="00EB44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2022</w:t>
            </w:r>
            <w:r w:rsidRPr="00EB449E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901EE2" w:rsidRPr="00EB449E" w:rsidRDefault="00901EE2" w:rsidP="00EB449E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B449E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901EE2" w:rsidRPr="00EB449E" w:rsidRDefault="00901EE2" w:rsidP="00EB449E">
            <w:pPr>
              <w:spacing w:after="0" w:line="240" w:lineRule="auto"/>
              <w:ind w:right="-108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B449E">
              <w:rPr>
                <w:rFonts w:ascii="Times New Roman" w:hAnsi="Times New Roman"/>
                <w:sz w:val="28"/>
                <w:szCs w:val="28"/>
              </w:rPr>
              <w:t>_____</w:t>
            </w:r>
          </w:p>
        </w:tc>
      </w:tr>
      <w:tr w:rsidR="00901EE2" w:rsidRPr="00EB449E" w:rsidTr="00EB449E">
        <w:trPr>
          <w:trHeight w:val="425"/>
        </w:trPr>
        <w:tc>
          <w:tcPr>
            <w:tcW w:w="9378" w:type="dxa"/>
            <w:gridSpan w:val="8"/>
          </w:tcPr>
          <w:p w:rsidR="00901EE2" w:rsidRPr="00EB449E" w:rsidRDefault="00901EE2" w:rsidP="00EB449E">
            <w:pPr>
              <w:spacing w:after="567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449E">
              <w:rPr>
                <w:rFonts w:ascii="Times New Roman" w:hAnsi="Times New Roman"/>
                <w:sz w:val="28"/>
                <w:szCs w:val="28"/>
              </w:rPr>
              <w:t>с. Краснощёково</w:t>
            </w:r>
          </w:p>
        </w:tc>
      </w:tr>
      <w:tr w:rsidR="00901EE2" w:rsidRPr="002D3B9C" w:rsidTr="002D3B9C">
        <w:trPr>
          <w:gridAfter w:val="2"/>
          <w:wAfter w:w="4842" w:type="dxa"/>
          <w:trHeight w:val="1691"/>
        </w:trPr>
        <w:tc>
          <w:tcPr>
            <w:tcW w:w="4536" w:type="dxa"/>
            <w:gridSpan w:val="6"/>
          </w:tcPr>
          <w:p w:rsidR="00901EE2" w:rsidRPr="002D3B9C" w:rsidRDefault="00901EE2" w:rsidP="00EB449E">
            <w:pPr>
              <w:spacing w:after="1134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D3B9C">
              <w:rPr>
                <w:rFonts w:ascii="Times New Roman" w:hAnsi="Times New Roman"/>
                <w:sz w:val="28"/>
                <w:szCs w:val="28"/>
              </w:rPr>
              <w:t>О выявлении правообладателя ранее учтенного объекта недвижимости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 кадастровым номером 22:21:030022:185</w:t>
            </w:r>
          </w:p>
        </w:tc>
      </w:tr>
    </w:tbl>
    <w:p w:rsidR="00901EE2" w:rsidRPr="002D3B9C" w:rsidRDefault="00901EE2" w:rsidP="001B25C0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2D3B9C">
        <w:rPr>
          <w:rFonts w:ascii="Times New Roman" w:hAnsi="Times New Roman"/>
          <w:color w:val="000000"/>
          <w:sz w:val="28"/>
          <w:szCs w:val="28"/>
        </w:rPr>
        <w:t>В соответствии со статьей 69.1 Федерального закона от 13 июля 2015 года № 218-ФЗ «О государственной регистрации недвижимости» Администрация Краснощёковского района Алтайского края,</w:t>
      </w:r>
    </w:p>
    <w:p w:rsidR="00901EE2" w:rsidRPr="002D3B9C" w:rsidRDefault="00901EE2" w:rsidP="00B37B5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2D3B9C">
        <w:rPr>
          <w:rFonts w:ascii="Times New Roman" w:hAnsi="Times New Roman"/>
          <w:bCs/>
          <w:sz w:val="28"/>
          <w:szCs w:val="28"/>
        </w:rPr>
        <w:t>ПОСТАНОВЛЯЕТ</w:t>
      </w:r>
      <w:r w:rsidRPr="002D3B9C">
        <w:rPr>
          <w:rFonts w:ascii="Times New Roman" w:hAnsi="Times New Roman"/>
          <w:bCs/>
          <w:spacing w:val="40"/>
          <w:sz w:val="28"/>
          <w:szCs w:val="28"/>
        </w:rPr>
        <w:t>:</w:t>
      </w:r>
      <w:r w:rsidRPr="002D3B9C">
        <w:rPr>
          <w:rFonts w:ascii="Times New Roman" w:hAnsi="Times New Roman"/>
          <w:bCs/>
          <w:sz w:val="28"/>
          <w:szCs w:val="28"/>
        </w:rPr>
        <w:t xml:space="preserve"> </w:t>
      </w:r>
    </w:p>
    <w:p w:rsidR="00901EE2" w:rsidRPr="0022135E" w:rsidRDefault="00901EE2" w:rsidP="00B16576">
      <w:pPr>
        <w:tabs>
          <w:tab w:val="left" w:pos="1183"/>
          <w:tab w:val="left" w:pos="1660"/>
          <w:tab w:val="left" w:pos="3252"/>
          <w:tab w:val="left" w:pos="6223"/>
          <w:tab w:val="left" w:pos="7001"/>
          <w:tab w:val="left" w:pos="8288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2135E">
        <w:rPr>
          <w:rFonts w:ascii="Times New Roman" w:hAnsi="Times New Roman"/>
          <w:color w:val="000000"/>
          <w:sz w:val="28"/>
          <w:szCs w:val="28"/>
        </w:rPr>
        <w:t xml:space="preserve">1. В отношении </w:t>
      </w:r>
      <w:r w:rsidRPr="0022135E">
        <w:rPr>
          <w:rFonts w:ascii="Times New Roman" w:hAnsi="Times New Roman"/>
          <w:color w:val="000000"/>
          <w:sz w:val="28"/>
          <w:szCs w:val="28"/>
        </w:rPr>
        <w:tab/>
        <w:t>жилого дома с кадастровым номером 22:21:0300</w:t>
      </w:r>
      <w:r>
        <w:rPr>
          <w:rFonts w:ascii="Times New Roman" w:hAnsi="Times New Roman"/>
          <w:color w:val="000000"/>
          <w:sz w:val="28"/>
          <w:szCs w:val="28"/>
        </w:rPr>
        <w:t>22:185</w:t>
      </w:r>
      <w:r w:rsidRPr="0022135E">
        <w:rPr>
          <w:rFonts w:ascii="Times New Roman" w:hAnsi="Times New Roman"/>
          <w:color w:val="000000"/>
          <w:sz w:val="28"/>
          <w:szCs w:val="28"/>
        </w:rPr>
        <w:t xml:space="preserve"> в качестве его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 w:rsidRPr="0022135E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Усова Людмила Гуговна 22.09.1953</w:t>
      </w:r>
      <w:r w:rsidRPr="0022135E">
        <w:rPr>
          <w:rFonts w:ascii="Times New Roman" w:hAnsi="Times New Roman"/>
          <w:color w:val="000000"/>
          <w:sz w:val="28"/>
          <w:szCs w:val="28"/>
        </w:rPr>
        <w:t xml:space="preserve"> г.р.</w:t>
      </w:r>
      <w:r w:rsidRPr="00AE6367">
        <w:rPr>
          <w:rFonts w:ascii="Times New Roman" w:hAnsi="Times New Roman"/>
          <w:sz w:val="28"/>
          <w:szCs w:val="28"/>
        </w:rPr>
        <w:t xml:space="preserve"> место рождения: ..., паспорт гражданина Российской Федерации серия … № …, выдан …, код подразделения …, СНИЛС …, проживающ</w:t>
      </w:r>
      <w:r>
        <w:rPr>
          <w:rFonts w:ascii="Times New Roman" w:hAnsi="Times New Roman"/>
          <w:sz w:val="28"/>
          <w:szCs w:val="28"/>
        </w:rPr>
        <w:t>ая</w:t>
      </w:r>
      <w:r w:rsidRPr="00AE6367">
        <w:rPr>
          <w:rFonts w:ascii="Times New Roman" w:hAnsi="Times New Roman"/>
          <w:sz w:val="28"/>
          <w:szCs w:val="28"/>
        </w:rPr>
        <w:t xml:space="preserve"> по адресу: ….</w:t>
      </w:r>
    </w:p>
    <w:p w:rsidR="00901EE2" w:rsidRPr="002D3B9C" w:rsidRDefault="00901EE2" w:rsidP="00B16576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D3B9C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ab/>
        <w:t>2.</w:t>
      </w:r>
      <w:r w:rsidRPr="002D3B9C">
        <w:rPr>
          <w:rFonts w:ascii="Times New Roman" w:hAnsi="Times New Roman"/>
          <w:color w:val="000000"/>
          <w:sz w:val="28"/>
          <w:szCs w:val="28"/>
        </w:rPr>
        <w:t xml:space="preserve">Право собственности </w:t>
      </w:r>
      <w:r>
        <w:rPr>
          <w:rFonts w:ascii="Times New Roman" w:hAnsi="Times New Roman"/>
          <w:color w:val="000000"/>
          <w:sz w:val="28"/>
          <w:szCs w:val="28"/>
        </w:rPr>
        <w:t xml:space="preserve">Усовой Людмилы Гуговны </w:t>
      </w:r>
      <w:r w:rsidRPr="002D3B9C">
        <w:rPr>
          <w:rFonts w:ascii="Times New Roman" w:hAnsi="Times New Roman"/>
          <w:color w:val="000000"/>
          <w:sz w:val="28"/>
          <w:szCs w:val="28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color w:val="000000"/>
          <w:sz w:val="28"/>
          <w:szCs w:val="28"/>
        </w:rPr>
        <w:t xml:space="preserve"> техническим паспортом от 15.04.2002 г </w:t>
      </w:r>
      <w:r w:rsidRPr="002D3B9C">
        <w:rPr>
          <w:rFonts w:ascii="Times New Roman" w:hAnsi="Times New Roman"/>
          <w:color w:val="000000"/>
          <w:sz w:val="28"/>
          <w:szCs w:val="28"/>
        </w:rPr>
        <w:t>(копия прилагается).</w:t>
      </w:r>
    </w:p>
    <w:p w:rsidR="00901EE2" w:rsidRPr="002D3B9C" w:rsidRDefault="00901EE2" w:rsidP="0022135E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</w:t>
      </w:r>
      <w:r w:rsidRPr="002D3B9C">
        <w:rPr>
          <w:rFonts w:ascii="Times New Roman" w:hAnsi="Times New Roman"/>
          <w:color w:val="000000"/>
          <w:sz w:val="28"/>
          <w:szCs w:val="28"/>
        </w:rPr>
        <w:t>Указанный в пункте 1 настоящего постановления объект недвижимости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D3B9C">
        <w:rPr>
          <w:rFonts w:ascii="Times New Roman" w:hAnsi="Times New Roman"/>
          <w:color w:val="000000"/>
          <w:sz w:val="28"/>
          <w:szCs w:val="28"/>
        </w:rPr>
        <w:t xml:space="preserve">не прекратил существование, что подтверждается актом осмотра от </w:t>
      </w:r>
      <w:r w:rsidRPr="002D3B9C"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 xml:space="preserve">24.01.2022г. </w:t>
      </w:r>
      <w:r w:rsidRPr="002D3B9C">
        <w:rPr>
          <w:rFonts w:ascii="Times New Roman" w:hAnsi="Times New Roman"/>
          <w:color w:val="000000"/>
          <w:sz w:val="28"/>
          <w:szCs w:val="28"/>
        </w:rPr>
        <w:t>№</w:t>
      </w:r>
      <w:r>
        <w:rPr>
          <w:rFonts w:ascii="Times New Roman" w:hAnsi="Times New Roman"/>
          <w:color w:val="000000"/>
          <w:sz w:val="28"/>
          <w:szCs w:val="28"/>
        </w:rPr>
        <w:t>45</w:t>
      </w:r>
      <w:r w:rsidRPr="002D3B9C">
        <w:rPr>
          <w:rFonts w:ascii="Times New Roman" w:hAnsi="Times New Roman"/>
          <w:color w:val="000000"/>
          <w:sz w:val="28"/>
          <w:szCs w:val="28"/>
        </w:rPr>
        <w:tab/>
        <w:t>(прилагается).</w:t>
      </w:r>
    </w:p>
    <w:p w:rsidR="00901EE2" w:rsidRDefault="00901EE2" w:rsidP="00B37B56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901EE2" w:rsidRPr="002D3B9C" w:rsidRDefault="00901EE2" w:rsidP="00B37B56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901EE2" w:rsidRPr="002D3B9C" w:rsidRDefault="00901EE2" w:rsidP="00B37B56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9823" w:type="dxa"/>
        <w:tblInd w:w="108" w:type="dxa"/>
        <w:tblLook w:val="00A0"/>
      </w:tblPr>
      <w:tblGrid>
        <w:gridCol w:w="5037"/>
        <w:gridCol w:w="4786"/>
      </w:tblGrid>
      <w:tr w:rsidR="00901EE2" w:rsidRPr="002D3B9C" w:rsidTr="00B37B56">
        <w:trPr>
          <w:trHeight w:val="351"/>
        </w:trPr>
        <w:tc>
          <w:tcPr>
            <w:tcW w:w="5037" w:type="dxa"/>
          </w:tcPr>
          <w:p w:rsidR="00901EE2" w:rsidRPr="002D3B9C" w:rsidRDefault="00901EE2" w:rsidP="00385D2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D3B9C">
              <w:rPr>
                <w:rFonts w:ascii="Times New Roman" w:hAnsi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901EE2" w:rsidRPr="002D3B9C" w:rsidRDefault="00901EE2" w:rsidP="00385D23">
            <w:pPr>
              <w:pStyle w:val="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2D3B9C">
              <w:rPr>
                <w:szCs w:val="28"/>
              </w:rPr>
              <w:t>А.Ю. Бобрышев</w:t>
            </w:r>
          </w:p>
        </w:tc>
      </w:tr>
    </w:tbl>
    <w:p w:rsidR="00901EE2" w:rsidRDefault="00901EE2" w:rsidP="0022135E">
      <w:pPr>
        <w:spacing w:after="0" w:line="240" w:lineRule="auto"/>
      </w:pPr>
    </w:p>
    <w:p w:rsidR="00901EE2" w:rsidRDefault="00901EE2" w:rsidP="0022135E">
      <w:pPr>
        <w:spacing w:after="0" w:line="240" w:lineRule="auto"/>
      </w:pPr>
    </w:p>
    <w:p w:rsidR="00901EE2" w:rsidRDefault="00901EE2" w:rsidP="0022135E">
      <w:pPr>
        <w:spacing w:after="0" w:line="240" w:lineRule="auto"/>
      </w:pPr>
    </w:p>
    <w:p w:rsidR="00901EE2" w:rsidRDefault="00901EE2" w:rsidP="0022135E">
      <w:pPr>
        <w:spacing w:after="0" w:line="240" w:lineRule="auto"/>
      </w:pPr>
    </w:p>
    <w:p w:rsidR="00901EE2" w:rsidRDefault="00901EE2" w:rsidP="0022135E">
      <w:pPr>
        <w:spacing w:after="0" w:line="240" w:lineRule="auto"/>
      </w:pPr>
    </w:p>
    <w:p w:rsidR="00901EE2" w:rsidRDefault="00901EE2" w:rsidP="00087CBF">
      <w:pPr>
        <w:spacing w:after="0"/>
        <w:ind w:firstLine="5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ИНФОРМАЦИОННОЕ СООБЩЕНИЕ </w:t>
      </w:r>
    </w:p>
    <w:p w:rsidR="00901EE2" w:rsidRDefault="00901EE2" w:rsidP="00087CBF">
      <w:pPr>
        <w:spacing w:after="0"/>
        <w:ind w:firstLine="540"/>
        <w:jc w:val="center"/>
        <w:rPr>
          <w:rFonts w:ascii="Times New Roman" w:hAnsi="Times New Roman"/>
          <w:sz w:val="28"/>
          <w:szCs w:val="28"/>
        </w:rPr>
      </w:pPr>
    </w:p>
    <w:p w:rsidR="00901EE2" w:rsidRDefault="00901EE2" w:rsidP="00087CBF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со статьей 69.1 Федерального закона от 13.07.2015 г. № 218-ФЗ "О государственной регистрации недвижимости" Усова Людмила Гуговна, либо иное заинтересованное лицо вправе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ПРОЕКТЕ Постановления, с приложением обосновывающих такие возражения документов (электронных образов таких документов) (при их наличии), свидетельствующих о том, что такое лицо не является правообладателем указанного объекта недвижимости, в течение тридцати дней со дня получения указанным лицом проекта решения.</w:t>
      </w:r>
    </w:p>
    <w:p w:rsidR="00901EE2" w:rsidRDefault="00901EE2" w:rsidP="00087CBF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отсутствии возражения относительно сведений о правообладателе ранее учтенного объекта недвижимости, указанных в ПРОЕКТЕ Постановления, по истечении сорока пяти дней со дня получения Усовой Людмилой Гуговной указанного Проекта, Администрацией Краснощёковского района Алтайского края будет принято решение о выявлении Усовой Людмилы Гуговны правообладателем ранее учтенного объекта недвижимости с кадастровым номером 22:21:030022:185.</w:t>
      </w:r>
    </w:p>
    <w:p w:rsidR="00901EE2" w:rsidRDefault="00901EE2" w:rsidP="0022135E">
      <w:pPr>
        <w:spacing w:after="0" w:line="240" w:lineRule="auto"/>
      </w:pPr>
    </w:p>
    <w:sectPr w:rsidR="00901EE2" w:rsidSect="00721875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1EE2" w:rsidRDefault="00901EE2" w:rsidP="00935B7B">
      <w:pPr>
        <w:spacing w:after="0" w:line="240" w:lineRule="auto"/>
      </w:pPr>
      <w:r>
        <w:separator/>
      </w:r>
    </w:p>
  </w:endnote>
  <w:endnote w:type="continuationSeparator" w:id="0">
    <w:p w:rsidR="00901EE2" w:rsidRDefault="00901EE2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1EE2" w:rsidRDefault="00901EE2" w:rsidP="00935B7B">
      <w:pPr>
        <w:spacing w:after="0" w:line="240" w:lineRule="auto"/>
      </w:pPr>
      <w:r>
        <w:separator/>
      </w:r>
    </w:p>
  </w:footnote>
  <w:footnote w:type="continuationSeparator" w:id="0">
    <w:p w:rsidR="00901EE2" w:rsidRDefault="00901EE2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EE2" w:rsidRDefault="00901EE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54A430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C38360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190385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554E1CC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9CBA239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8F0B42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13E72E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FAA7F6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4608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90E63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firstLine="709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firstLine="709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firstLine="709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A9544FA"/>
    <w:multiLevelType w:val="hybridMultilevel"/>
    <w:tmpl w:val="4A8080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firstLine="709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16"/>
  </w:num>
  <w:num w:numId="4">
    <w:abstractNumId w:val="14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15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8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281F"/>
    <w:rsid w:val="000067C5"/>
    <w:rsid w:val="0005777B"/>
    <w:rsid w:val="00071799"/>
    <w:rsid w:val="00087CBF"/>
    <w:rsid w:val="000B5D9C"/>
    <w:rsid w:val="000F04ED"/>
    <w:rsid w:val="00113B0A"/>
    <w:rsid w:val="0013555D"/>
    <w:rsid w:val="00154B2B"/>
    <w:rsid w:val="00161BC6"/>
    <w:rsid w:val="0017528B"/>
    <w:rsid w:val="001A0DD8"/>
    <w:rsid w:val="001A471F"/>
    <w:rsid w:val="001B25C0"/>
    <w:rsid w:val="001E32E4"/>
    <w:rsid w:val="0022135E"/>
    <w:rsid w:val="0023042D"/>
    <w:rsid w:val="00237246"/>
    <w:rsid w:val="0027699A"/>
    <w:rsid w:val="002C27E8"/>
    <w:rsid w:val="002D3B9C"/>
    <w:rsid w:val="002E2DB9"/>
    <w:rsid w:val="002F7B40"/>
    <w:rsid w:val="00376058"/>
    <w:rsid w:val="00385D23"/>
    <w:rsid w:val="00387382"/>
    <w:rsid w:val="00394102"/>
    <w:rsid w:val="003A4859"/>
    <w:rsid w:val="003B4EB6"/>
    <w:rsid w:val="003C697E"/>
    <w:rsid w:val="003E6050"/>
    <w:rsid w:val="003E69B1"/>
    <w:rsid w:val="00445E29"/>
    <w:rsid w:val="0044649F"/>
    <w:rsid w:val="004573DA"/>
    <w:rsid w:val="00461AB7"/>
    <w:rsid w:val="004744EE"/>
    <w:rsid w:val="00493318"/>
    <w:rsid w:val="004A07BD"/>
    <w:rsid w:val="004A4BC7"/>
    <w:rsid w:val="004C26C0"/>
    <w:rsid w:val="004D6961"/>
    <w:rsid w:val="004E2CF3"/>
    <w:rsid w:val="00510756"/>
    <w:rsid w:val="00523681"/>
    <w:rsid w:val="005320F6"/>
    <w:rsid w:val="00567ADE"/>
    <w:rsid w:val="00570C38"/>
    <w:rsid w:val="005A7728"/>
    <w:rsid w:val="005C0B36"/>
    <w:rsid w:val="005C29AD"/>
    <w:rsid w:val="005E6C36"/>
    <w:rsid w:val="005F2822"/>
    <w:rsid w:val="005F4056"/>
    <w:rsid w:val="00614470"/>
    <w:rsid w:val="006151DC"/>
    <w:rsid w:val="00625D88"/>
    <w:rsid w:val="00631451"/>
    <w:rsid w:val="006530A8"/>
    <w:rsid w:val="006575D5"/>
    <w:rsid w:val="00657643"/>
    <w:rsid w:val="0068612B"/>
    <w:rsid w:val="006903EA"/>
    <w:rsid w:val="006A201E"/>
    <w:rsid w:val="006D2587"/>
    <w:rsid w:val="006E1BED"/>
    <w:rsid w:val="006E644C"/>
    <w:rsid w:val="006F0469"/>
    <w:rsid w:val="0070089C"/>
    <w:rsid w:val="00713301"/>
    <w:rsid w:val="00721875"/>
    <w:rsid w:val="007272BF"/>
    <w:rsid w:val="00735966"/>
    <w:rsid w:val="0077281F"/>
    <w:rsid w:val="00781FB0"/>
    <w:rsid w:val="0078583F"/>
    <w:rsid w:val="007B15D8"/>
    <w:rsid w:val="007B34BE"/>
    <w:rsid w:val="007B523F"/>
    <w:rsid w:val="00813281"/>
    <w:rsid w:val="00842945"/>
    <w:rsid w:val="00867AB4"/>
    <w:rsid w:val="00882CFB"/>
    <w:rsid w:val="0089300A"/>
    <w:rsid w:val="008C58E9"/>
    <w:rsid w:val="008E6A47"/>
    <w:rsid w:val="008F6569"/>
    <w:rsid w:val="00901EE2"/>
    <w:rsid w:val="009337E2"/>
    <w:rsid w:val="00935B7B"/>
    <w:rsid w:val="009416A5"/>
    <w:rsid w:val="00971A7A"/>
    <w:rsid w:val="00985C62"/>
    <w:rsid w:val="00987151"/>
    <w:rsid w:val="00995947"/>
    <w:rsid w:val="009A088C"/>
    <w:rsid w:val="009C16AA"/>
    <w:rsid w:val="00A026A2"/>
    <w:rsid w:val="00A147E1"/>
    <w:rsid w:val="00A31714"/>
    <w:rsid w:val="00A47476"/>
    <w:rsid w:val="00A84930"/>
    <w:rsid w:val="00A860C4"/>
    <w:rsid w:val="00AB00B9"/>
    <w:rsid w:val="00AC4DF7"/>
    <w:rsid w:val="00AE6367"/>
    <w:rsid w:val="00AE735E"/>
    <w:rsid w:val="00AF6653"/>
    <w:rsid w:val="00B16576"/>
    <w:rsid w:val="00B37B56"/>
    <w:rsid w:val="00B52CAA"/>
    <w:rsid w:val="00B770EC"/>
    <w:rsid w:val="00B94114"/>
    <w:rsid w:val="00BB1BAF"/>
    <w:rsid w:val="00BB7733"/>
    <w:rsid w:val="00BF3969"/>
    <w:rsid w:val="00C347D2"/>
    <w:rsid w:val="00C36924"/>
    <w:rsid w:val="00C546DF"/>
    <w:rsid w:val="00C86BCF"/>
    <w:rsid w:val="00CE4189"/>
    <w:rsid w:val="00CF6CFF"/>
    <w:rsid w:val="00D10043"/>
    <w:rsid w:val="00D622F6"/>
    <w:rsid w:val="00D82810"/>
    <w:rsid w:val="00DB44A0"/>
    <w:rsid w:val="00DB4DBF"/>
    <w:rsid w:val="00DD19A9"/>
    <w:rsid w:val="00DF731A"/>
    <w:rsid w:val="00E25811"/>
    <w:rsid w:val="00E30BC6"/>
    <w:rsid w:val="00E9548D"/>
    <w:rsid w:val="00EB449E"/>
    <w:rsid w:val="00ED61F2"/>
    <w:rsid w:val="00EF4AB3"/>
    <w:rsid w:val="00F30835"/>
    <w:rsid w:val="00F378D6"/>
    <w:rsid w:val="00F4091D"/>
    <w:rsid w:val="00F72E0E"/>
    <w:rsid w:val="00F77627"/>
    <w:rsid w:val="00FD3E25"/>
    <w:rsid w:val="00FE47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625D88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AB00B9"/>
    <w:pPr>
      <w:keepNext/>
      <w:spacing w:after="0" w:line="240" w:lineRule="auto"/>
      <w:jc w:val="center"/>
      <w:outlineLvl w:val="0"/>
    </w:pPr>
    <w:rPr>
      <w:rFonts w:ascii="Times New Roman" w:hAnsi="Times New Roman" w:cs="Arial"/>
      <w:b/>
      <w:sz w:val="32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B00B9"/>
    <w:pPr>
      <w:keepNext/>
      <w:spacing w:after="0" w:line="240" w:lineRule="auto"/>
      <w:jc w:val="center"/>
      <w:outlineLvl w:val="1"/>
    </w:pPr>
    <w:rPr>
      <w:rFonts w:ascii="Times New Roman" w:hAnsi="Times New Roman"/>
      <w:sz w:val="28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hAnsi="Times New Roman" w:cs="Arial"/>
      <w:b/>
      <w:sz w:val="28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hAnsi="Times New Roman" w:cs="Arial"/>
      <w:bCs/>
      <w:i/>
      <w:iCs/>
      <w:kern w:val="32"/>
      <w:sz w:val="24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B00B9"/>
    <w:rPr>
      <w:rFonts w:ascii="Times New Roman" w:hAnsi="Times New Roman" w:cs="Arial"/>
      <w:b/>
      <w:sz w:val="20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AB00B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B00B9"/>
    <w:rPr>
      <w:rFonts w:ascii="Times New Roman" w:hAnsi="Times New Roman" w:cs="Arial"/>
      <w:b/>
      <w:sz w:val="20"/>
      <w:szCs w:val="20"/>
      <w:lang w:eastAsia="ru-RU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B00B9"/>
    <w:rPr>
      <w:rFonts w:ascii="Times New Roman" w:hAnsi="Times New Roman" w:cs="Arial"/>
      <w:bCs/>
      <w:i/>
      <w:iCs/>
      <w:kern w:val="32"/>
      <w:sz w:val="32"/>
      <w:szCs w:val="32"/>
      <w:lang w:eastAsia="ru-RU"/>
    </w:rPr>
  </w:style>
  <w:style w:type="table" w:styleId="TableGrid">
    <w:name w:val="Table Grid"/>
    <w:basedOn w:val="TableNormal"/>
    <w:uiPriority w:val="99"/>
    <w:rsid w:val="0077281F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1"/>
    <w:basedOn w:val="Normal"/>
    <w:uiPriority w:val="99"/>
    <w:rsid w:val="00721875"/>
    <w:pPr>
      <w:widowControl w:val="0"/>
      <w:spacing w:after="60" w:line="360" w:lineRule="exact"/>
      <w:ind w:firstLine="709"/>
      <w:jc w:val="both"/>
    </w:pPr>
    <w:rPr>
      <w:rFonts w:ascii="Times New Roman" w:hAnsi="Times New Roman"/>
      <w:sz w:val="28"/>
      <w:szCs w:val="20"/>
    </w:rPr>
  </w:style>
  <w:style w:type="paragraph" w:styleId="BodyTextIndent">
    <w:name w:val="Body Text Indent"/>
    <w:basedOn w:val="Normal"/>
    <w:link w:val="BodyTextIndentChar"/>
    <w:uiPriority w:val="99"/>
    <w:rsid w:val="00AB00B9"/>
    <w:pPr>
      <w:spacing w:after="0" w:line="240" w:lineRule="auto"/>
      <w:ind w:firstLine="840"/>
      <w:jc w:val="both"/>
    </w:pPr>
    <w:rPr>
      <w:rFonts w:ascii="Times New Roman" w:hAnsi="Times New Roman" w:cs="Arial"/>
      <w:bCs/>
      <w:kern w:val="32"/>
      <w:sz w:val="28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AB00B9"/>
    <w:rPr>
      <w:rFonts w:ascii="Times New Roman" w:hAnsi="Times New Roman" w:cs="Arial"/>
      <w:bCs/>
      <w:kern w:val="32"/>
      <w:sz w:val="32"/>
      <w:szCs w:val="32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AB00B9"/>
    <w:pPr>
      <w:spacing w:after="0" w:line="240" w:lineRule="auto"/>
      <w:jc w:val="both"/>
    </w:pPr>
    <w:rPr>
      <w:rFonts w:ascii="Times New Roman" w:hAnsi="Times New Roman" w:cs="Arial"/>
      <w:sz w:val="28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B00B9"/>
    <w:rPr>
      <w:rFonts w:ascii="Times New Roman" w:hAnsi="Times New Roman" w:cs="Arial"/>
      <w:sz w:val="20"/>
      <w:szCs w:val="20"/>
      <w:lang w:eastAsia="ru-RU"/>
    </w:rPr>
  </w:style>
  <w:style w:type="paragraph" w:styleId="BodyTextIndent2">
    <w:name w:val="Body Text Indent 2"/>
    <w:basedOn w:val="Normal"/>
    <w:link w:val="BodyTextIndent2Char"/>
    <w:uiPriority w:val="99"/>
    <w:semiHidden/>
    <w:rsid w:val="00AB00B9"/>
    <w:pPr>
      <w:spacing w:after="0" w:line="240" w:lineRule="auto"/>
      <w:ind w:firstLine="851"/>
      <w:jc w:val="both"/>
    </w:pPr>
    <w:rPr>
      <w:rFonts w:ascii="Times New Roman" w:hAnsi="Times New Roman" w:cs="Arial"/>
      <w:b/>
      <w:kern w:val="32"/>
      <w:sz w:val="28"/>
      <w:szCs w:val="32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B00B9"/>
    <w:rPr>
      <w:rFonts w:ascii="Times New Roman" w:hAnsi="Times New Roman" w:cs="Arial"/>
      <w:b/>
      <w:kern w:val="32"/>
      <w:sz w:val="32"/>
      <w:szCs w:val="32"/>
      <w:lang w:eastAsia="ru-RU"/>
    </w:rPr>
  </w:style>
  <w:style w:type="paragraph" w:customStyle="1" w:styleId="ConsNonformat">
    <w:name w:val="ConsNonformat"/>
    <w:uiPriority w:val="99"/>
    <w:rsid w:val="00AB00B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AB00B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semiHidden/>
    <w:rsid w:val="00AB00B9"/>
    <w:pPr>
      <w:spacing w:after="0" w:line="240" w:lineRule="auto"/>
      <w:ind w:firstLine="705"/>
      <w:jc w:val="both"/>
    </w:pPr>
    <w:rPr>
      <w:rFonts w:ascii="Times New Roman" w:hAnsi="Times New Roman" w:cs="Courier New"/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AB00B9"/>
    <w:rPr>
      <w:rFonts w:ascii="Times New Roman" w:hAnsi="Times New Roman" w:cs="Courier New"/>
      <w:sz w:val="28"/>
      <w:szCs w:val="28"/>
      <w:lang w:eastAsia="ru-RU"/>
    </w:rPr>
  </w:style>
  <w:style w:type="paragraph" w:styleId="Header">
    <w:name w:val="header"/>
    <w:basedOn w:val="Normal"/>
    <w:link w:val="HeaderChar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AB00B9"/>
    <w:rPr>
      <w:rFonts w:ascii="Times New Roman" w:hAnsi="Times New Roman" w:cs="Times New Roman"/>
      <w:sz w:val="24"/>
      <w:szCs w:val="24"/>
      <w:lang w:eastAsia="ru-RU"/>
    </w:rPr>
  </w:style>
  <w:style w:type="paragraph" w:styleId="BodyText2">
    <w:name w:val="Body Text 2"/>
    <w:basedOn w:val="Normal"/>
    <w:link w:val="BodyText2Char"/>
    <w:uiPriority w:val="99"/>
    <w:semiHidden/>
    <w:rsid w:val="00AB00B9"/>
    <w:pPr>
      <w:spacing w:after="0" w:line="240" w:lineRule="auto"/>
      <w:jc w:val="both"/>
    </w:pPr>
    <w:rPr>
      <w:rFonts w:ascii="Times New Roman" w:hAnsi="Times New Roman" w:cs="Courier New"/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AB00B9"/>
    <w:rPr>
      <w:rFonts w:ascii="Times New Roman" w:hAnsi="Times New Roman" w:cs="Courier New"/>
      <w:sz w:val="28"/>
      <w:szCs w:val="28"/>
      <w:lang w:eastAsia="ru-RU"/>
    </w:rPr>
  </w:style>
  <w:style w:type="paragraph" w:styleId="Title">
    <w:name w:val="Title"/>
    <w:basedOn w:val="Normal"/>
    <w:link w:val="TitleChar"/>
    <w:uiPriority w:val="99"/>
    <w:qFormat/>
    <w:rsid w:val="00AB00B9"/>
    <w:pPr>
      <w:spacing w:after="0" w:line="240" w:lineRule="auto"/>
      <w:jc w:val="center"/>
    </w:pPr>
    <w:rPr>
      <w:rFonts w:ascii="Times New Roman" w:hAnsi="Times New Roman" w:cs="Arial"/>
      <w:b/>
      <w:kern w:val="32"/>
      <w:sz w:val="5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AB00B9"/>
    <w:rPr>
      <w:rFonts w:ascii="Times New Roman" w:hAnsi="Times New Roman" w:cs="Arial"/>
      <w:b/>
      <w:kern w:val="32"/>
      <w:sz w:val="32"/>
      <w:szCs w:val="32"/>
      <w:lang w:eastAsia="ru-RU"/>
    </w:rPr>
  </w:style>
  <w:style w:type="paragraph" w:styleId="BodyText3">
    <w:name w:val="Body Text 3"/>
    <w:basedOn w:val="Normal"/>
    <w:link w:val="BodyText3Char"/>
    <w:uiPriority w:val="99"/>
    <w:semiHidden/>
    <w:rsid w:val="00AB00B9"/>
    <w:pPr>
      <w:spacing w:after="0" w:line="240" w:lineRule="auto"/>
      <w:jc w:val="center"/>
    </w:pPr>
    <w:rPr>
      <w:rFonts w:ascii="Times New Roman" w:hAnsi="Times New Roman" w:cs="Arial"/>
      <w:b/>
      <w:kern w:val="32"/>
      <w:sz w:val="40"/>
      <w:szCs w:val="32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AB00B9"/>
    <w:rPr>
      <w:rFonts w:ascii="Times New Roman" w:hAnsi="Times New Roman" w:cs="Arial"/>
      <w:b/>
      <w:kern w:val="32"/>
      <w:sz w:val="32"/>
      <w:szCs w:val="32"/>
      <w:lang w:eastAsia="ru-RU"/>
    </w:rPr>
  </w:style>
  <w:style w:type="character" w:styleId="PageNumber">
    <w:name w:val="page number"/>
    <w:basedOn w:val="DefaultParagraphFont"/>
    <w:uiPriority w:val="99"/>
    <w:semiHidden/>
    <w:rsid w:val="00AB00B9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 w:cs="Arial"/>
      <w:bCs/>
      <w:kern w:val="32"/>
      <w:sz w:val="28"/>
      <w:szCs w:val="32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B00B9"/>
    <w:rPr>
      <w:rFonts w:ascii="Times New Roman" w:hAnsi="Times New Roman" w:cs="Arial"/>
      <w:bCs/>
      <w:kern w:val="32"/>
      <w:sz w:val="32"/>
      <w:szCs w:val="32"/>
      <w:lang w:eastAsia="ru-RU"/>
    </w:rPr>
  </w:style>
  <w:style w:type="paragraph" w:styleId="FootnoteText">
    <w:name w:val="footnote text"/>
    <w:basedOn w:val="Normal"/>
    <w:link w:val="FootnoteTextChar"/>
    <w:uiPriority w:val="99"/>
    <w:semiHidden/>
    <w:rsid w:val="00AB00B9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AB00B9"/>
    <w:rPr>
      <w:rFonts w:ascii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B00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B00B9"/>
    <w:rPr>
      <w:rFonts w:ascii="Tahoma" w:hAnsi="Tahoma" w:cs="Tahoma"/>
      <w:sz w:val="16"/>
      <w:szCs w:val="16"/>
      <w:lang w:eastAsia="ru-RU"/>
    </w:rPr>
  </w:style>
  <w:style w:type="paragraph" w:customStyle="1" w:styleId="Heading">
    <w:name w:val="Heading"/>
    <w:uiPriority w:val="99"/>
    <w:rsid w:val="00AB00B9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">
    <w:name w:val="Текст приложения"/>
    <w:basedOn w:val="Normal"/>
    <w:uiPriority w:val="99"/>
    <w:rsid w:val="00AB00B9"/>
    <w:pPr>
      <w:spacing w:after="0" w:line="240" w:lineRule="auto"/>
      <w:jc w:val="both"/>
    </w:pPr>
    <w:rPr>
      <w:rFonts w:ascii="Arial" w:hAnsi="Arial"/>
      <w:sz w:val="16"/>
      <w:szCs w:val="20"/>
    </w:rPr>
  </w:style>
  <w:style w:type="paragraph" w:customStyle="1" w:styleId="ConsPlusNormal">
    <w:name w:val="ConsPlusNormal"/>
    <w:uiPriority w:val="99"/>
    <w:rsid w:val="00AB00B9"/>
    <w:pPr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AB00B9"/>
    <w:rPr>
      <w:rFonts w:cs="Times New Roman"/>
      <w:vertAlign w:val="superscript"/>
    </w:rPr>
  </w:style>
  <w:style w:type="paragraph" w:styleId="Caption">
    <w:name w:val="caption"/>
    <w:basedOn w:val="Normal"/>
    <w:next w:val="Normal"/>
    <w:uiPriority w:val="99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hAnsi="Times New Roman"/>
      <w:b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3579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96</TotalTime>
  <Pages>2</Pages>
  <Words>348</Words>
  <Characters>1989</Characters>
  <Application>Microsoft Office Outlook</Application>
  <DocSecurity>0</DocSecurity>
  <Lines>0</Lines>
  <Paragraphs>0</Paragraphs>
  <ScaleCrop>false</ScaleCrop>
  <Company>Pirated Aliance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ПРОЕКТ</dc:title>
  <dc:subject/>
  <dc:creator>Виталий</dc:creator>
  <cp:keywords/>
  <dc:description/>
  <cp:lastModifiedBy>User</cp:lastModifiedBy>
  <cp:revision>15</cp:revision>
  <cp:lastPrinted>2021-03-18T02:54:00Z</cp:lastPrinted>
  <dcterms:created xsi:type="dcterms:W3CDTF">2022-01-24T02:41:00Z</dcterms:created>
  <dcterms:modified xsi:type="dcterms:W3CDTF">2022-01-31T07:56:00Z</dcterms:modified>
</cp:coreProperties>
</file>