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543" w:rsidRPr="00F07543" w:rsidRDefault="00F07543" w:rsidP="00F075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 xml:space="preserve">ПАМЯТКА </w:t>
      </w:r>
    </w:p>
    <w:p w:rsidR="00F07543" w:rsidRPr="00F07543" w:rsidRDefault="00F07543" w:rsidP="00F075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НАСЕЛЕНИЮ ПО ПРЕДОТВРАЩЕНИЮ ТЕРРОРИСТИЧЕСКИХ АКТОВ</w:t>
      </w:r>
    </w:p>
    <w:p w:rsidR="00F07543" w:rsidRPr="00F07543" w:rsidRDefault="00F07543" w:rsidP="00F075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 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 xml:space="preserve">      Будьте наблюдательны! 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Только Вы способны своевременно обнаружить предметы и людей, посторонних в Вашем  подъезде, дворе, улице.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 xml:space="preserve">      Будьте бдительны!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Обращайте внимание</w:t>
      </w:r>
      <w:proofErr w:type="gramStart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6</w:t>
      </w:r>
      <w:proofErr w:type="gramEnd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на поведение окружающих, наличие бесхозных и не соответствующих обстановке предметов.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 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Наведите порядок в собственном доме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: установите железную дверь с </w:t>
      </w:r>
      <w:proofErr w:type="spellStart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домофоном</w:t>
      </w:r>
      <w:proofErr w:type="spellEnd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в подъезде, ежедневно проверяйте закрытие подвалов, чердаков и технических зданий.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  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Организуйте соседей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на дежурство вблизи дома и оказание помощи </w:t>
      </w:r>
      <w:proofErr w:type="gramStart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правоохранительными</w:t>
      </w:r>
      <w:proofErr w:type="gramEnd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органам в охране общественного порядка.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  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Не делайте вид, что ничего не замечаете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при опасном поведении попутчиков в транспорте! Вы имеете полное право защищать свой временный дом.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 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Никогда не принимайте на хранение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или для передачи другому лицу предметы, даже самые безопасные.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  Обнаружение подозрительного предмета в неподходящем  (безлюдном) месте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 xml:space="preserve">не должно  ослабить Вашу осторожность. 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Злоумышленник мог попросту бросить его, испугавшись чего-либо.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Даже если у Вас имеется личный опыт обращения  с взрывчатыми веществами,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 xml:space="preserve">не пытайтесь манипулировать ими. 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Самодельные взрыватели </w:t>
      </w:r>
      <w:proofErr w:type="gramStart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бывают</w:t>
      </w:r>
      <w:proofErr w:type="gramEnd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сверхчувствительны и изощренно хитроумны.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Не приближайтесь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, а тем боле</w:t>
      </w:r>
      <w:proofErr w:type="gramStart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е-</w:t>
      </w:r>
      <w:proofErr w:type="gramEnd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не прикасайтесь к подозрительному предмету: это может стоить Вам жизни.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 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Расскажите своим детям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о взрывных устройствах.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</w:t>
      </w:r>
      <w:r w:rsidRPr="00F07543">
        <w:rPr>
          <w:rFonts w:ascii="Times New Roman" w:eastAsia="Times New Roman" w:hAnsi="Times New Roman" w:cs="Times New Roman"/>
          <w:b/>
          <w:color w:val="706D6D"/>
          <w:sz w:val="36"/>
        </w:rPr>
        <w:t>Научите своих детей мерам безопасности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: не разговаривать на улице и не открывать дверь незнакомым, </w:t>
      </w: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lastRenderedPageBreak/>
        <w:t>не подбирать бесхозные игрушки, не прикасаться к находкам и т.д.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F07543" w:rsidRPr="00F07543" w:rsidRDefault="00F07543" w:rsidP="00F075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       Отдел  ГОЧС </w:t>
      </w:r>
      <w:proofErr w:type="spellStart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Краснощёковского</w:t>
      </w:r>
      <w:proofErr w:type="spellEnd"/>
      <w:r w:rsidRPr="00F07543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района</w:t>
      </w:r>
    </w:p>
    <w:p w:rsidR="00C34CCE" w:rsidRDefault="00C34CCE"/>
    <w:sectPr w:rsidR="00C3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07543"/>
    <w:rsid w:val="00C34CCE"/>
    <w:rsid w:val="00F0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75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Company>Romeo1994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2016-11-18T04:20:00Z</dcterms:created>
  <dcterms:modified xsi:type="dcterms:W3CDTF">2016-11-18T04:21:00Z</dcterms:modified>
</cp:coreProperties>
</file>