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EF" w:rsidRDefault="00B075EF" w:rsidP="00B075EF">
      <w:pPr>
        <w:jc w:val="right"/>
      </w:pPr>
      <w:bookmarkStart w:id="0" w:name="_GoBack"/>
      <w:bookmarkEnd w:id="0"/>
      <w:r>
        <w:t xml:space="preserve">ПРИЛОЖЕНИЕ </w:t>
      </w:r>
    </w:p>
    <w:p w:rsidR="00B075EF" w:rsidRDefault="00B075EF" w:rsidP="00B075EF">
      <w:pPr>
        <w:jc w:val="right"/>
      </w:pPr>
      <w:r>
        <w:t>к постановлению Администрации</w:t>
      </w:r>
    </w:p>
    <w:p w:rsidR="00B075EF" w:rsidRDefault="00B075EF" w:rsidP="00B075EF">
      <w:pPr>
        <w:jc w:val="right"/>
      </w:pPr>
      <w:r>
        <w:t xml:space="preserve"> Краснощёковского района</w:t>
      </w:r>
    </w:p>
    <w:p w:rsidR="00B075EF" w:rsidRPr="005956EE" w:rsidRDefault="00B075EF" w:rsidP="00B075EF">
      <w:pPr>
        <w:jc w:val="right"/>
        <w:rPr>
          <w:u w:val="single"/>
        </w:rPr>
      </w:pPr>
      <w:r w:rsidRPr="005956EE">
        <w:rPr>
          <w:u w:val="single"/>
        </w:rPr>
        <w:t xml:space="preserve">от </w:t>
      </w:r>
      <w:r w:rsidR="00142544">
        <w:rPr>
          <w:u w:val="single"/>
        </w:rPr>
        <w:t xml:space="preserve">  30.12.2020г</w:t>
      </w:r>
      <w:r w:rsidRPr="005956EE">
        <w:rPr>
          <w:u w:val="single"/>
        </w:rPr>
        <w:t>№</w:t>
      </w:r>
      <w:r>
        <w:rPr>
          <w:u w:val="single"/>
        </w:rPr>
        <w:t xml:space="preserve"> </w:t>
      </w:r>
      <w:r w:rsidR="00142544">
        <w:rPr>
          <w:u w:val="single"/>
        </w:rPr>
        <w:t>523</w:t>
      </w:r>
      <w:r>
        <w:rPr>
          <w:u w:val="single"/>
        </w:rPr>
        <w:t xml:space="preserve">   </w:t>
      </w:r>
      <w:r w:rsidRPr="005956EE">
        <w:rPr>
          <w:u w:val="single"/>
        </w:rPr>
        <w:t xml:space="preserve"> </w:t>
      </w:r>
      <w:r>
        <w:rPr>
          <w:u w:val="single"/>
        </w:rPr>
        <w:t xml:space="preserve">    </w:t>
      </w:r>
      <w:r w:rsidRPr="005956EE">
        <w:rPr>
          <w:u w:val="single"/>
        </w:rPr>
        <w:t xml:space="preserve">       </w:t>
      </w: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развитию субъектов малого и среднего предпринимательства</w:t>
      </w: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Краснощёковского района Алтайского края </w:t>
      </w: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Pr="002274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-2025 годы</w:t>
      </w:r>
    </w:p>
    <w:p w:rsidR="00B075EF" w:rsidRDefault="00B075EF" w:rsidP="00B075EF">
      <w:pPr>
        <w:ind w:left="-284"/>
        <w:jc w:val="both"/>
        <w:rPr>
          <w:b/>
          <w:sz w:val="28"/>
          <w:szCs w:val="28"/>
        </w:rPr>
      </w:pP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 программы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386"/>
      </w:tblGrid>
      <w:tr w:rsidR="00B075EF" w:rsidRPr="008700F1" w:rsidTr="00AD201E">
        <w:tc>
          <w:tcPr>
            <w:tcW w:w="4395" w:type="dxa"/>
          </w:tcPr>
          <w:p w:rsidR="00B075EF" w:rsidRPr="008700F1" w:rsidRDefault="00B075EF" w:rsidP="00AD201E">
            <w:pPr>
              <w:jc w:val="center"/>
              <w:rPr>
                <w:b/>
                <w:sz w:val="28"/>
                <w:szCs w:val="28"/>
              </w:rPr>
            </w:pPr>
            <w:r w:rsidRPr="008700F1">
              <w:rPr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5386" w:type="dxa"/>
          </w:tcPr>
          <w:p w:rsidR="00B075EF" w:rsidRPr="008700F1" w:rsidRDefault="00B075EF" w:rsidP="00B075EF">
            <w:pPr>
              <w:ind w:left="33"/>
              <w:jc w:val="both"/>
              <w:rPr>
                <w:b/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>Программа по развитию субъектов малого и среднего предпринимательства на территории Краснощёковского района Алтайского края на 20</w:t>
            </w:r>
            <w:r>
              <w:rPr>
                <w:sz w:val="28"/>
                <w:szCs w:val="28"/>
              </w:rPr>
              <w:t>2</w:t>
            </w:r>
            <w:r w:rsidRPr="008700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-2025</w:t>
            </w:r>
            <w:r w:rsidRPr="008700F1">
              <w:rPr>
                <w:sz w:val="28"/>
                <w:szCs w:val="28"/>
              </w:rPr>
              <w:t xml:space="preserve"> годы</w:t>
            </w:r>
          </w:p>
        </w:tc>
      </w:tr>
      <w:tr w:rsidR="00B075EF" w:rsidRPr="008700F1" w:rsidTr="00AD201E">
        <w:tc>
          <w:tcPr>
            <w:tcW w:w="4395" w:type="dxa"/>
          </w:tcPr>
          <w:p w:rsidR="00B075EF" w:rsidRPr="008700F1" w:rsidRDefault="00B075EF" w:rsidP="00AD201E">
            <w:pPr>
              <w:jc w:val="center"/>
              <w:rPr>
                <w:b/>
                <w:sz w:val="28"/>
                <w:szCs w:val="28"/>
              </w:rPr>
            </w:pPr>
            <w:r w:rsidRPr="008700F1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86" w:type="dxa"/>
          </w:tcPr>
          <w:p w:rsidR="00AD201E" w:rsidRDefault="00B075EF" w:rsidP="00AD201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 xml:space="preserve">Федеральный закон от 24 июля 2007 года    № 09-ФЗ «О развитии малого и среднего </w:t>
            </w:r>
          </w:p>
          <w:p w:rsidR="00B075EF" w:rsidRPr="008700F1" w:rsidRDefault="00AD201E" w:rsidP="00AD201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</w:t>
            </w:r>
            <w:r w:rsidR="00B075EF" w:rsidRPr="008700F1">
              <w:rPr>
                <w:sz w:val="28"/>
                <w:szCs w:val="28"/>
              </w:rPr>
              <w:t xml:space="preserve">редпринимательства»,  Постановление </w:t>
            </w:r>
            <w:r w:rsidR="00B075EF">
              <w:rPr>
                <w:sz w:val="28"/>
                <w:szCs w:val="28"/>
              </w:rPr>
              <w:t>Правительства</w:t>
            </w:r>
            <w:r w:rsidR="00B075EF" w:rsidRPr="008700F1">
              <w:rPr>
                <w:sz w:val="28"/>
                <w:szCs w:val="28"/>
              </w:rPr>
              <w:t xml:space="preserve"> Алтайского  края от </w:t>
            </w:r>
            <w:r w:rsidR="00B075EF">
              <w:rPr>
                <w:sz w:val="28"/>
                <w:szCs w:val="28"/>
              </w:rPr>
              <w:t>02</w:t>
            </w:r>
            <w:r w:rsidR="00B075EF" w:rsidRPr="008700F1">
              <w:rPr>
                <w:sz w:val="28"/>
                <w:szCs w:val="28"/>
              </w:rPr>
              <w:t>.0</w:t>
            </w:r>
            <w:r w:rsidR="00B075EF">
              <w:rPr>
                <w:sz w:val="28"/>
                <w:szCs w:val="28"/>
              </w:rPr>
              <w:t>3.2020</w:t>
            </w:r>
            <w:r w:rsidR="00B075EF" w:rsidRPr="008700F1">
              <w:rPr>
                <w:sz w:val="28"/>
                <w:szCs w:val="28"/>
              </w:rPr>
              <w:t xml:space="preserve"> года № </w:t>
            </w:r>
            <w:r w:rsidR="00B075EF">
              <w:rPr>
                <w:sz w:val="28"/>
                <w:szCs w:val="28"/>
              </w:rPr>
              <w:t>90</w:t>
            </w:r>
            <w:r w:rsidR="00B075EF" w:rsidRPr="008700F1">
              <w:rPr>
                <w:sz w:val="28"/>
                <w:szCs w:val="28"/>
              </w:rPr>
              <w:t xml:space="preserve"> « О</w:t>
            </w:r>
            <w:r w:rsidR="00B075EF" w:rsidRPr="008700F1">
              <w:rPr>
                <w:sz w:val="28"/>
                <w:szCs w:val="28"/>
                <w:lang w:eastAsia="ru-RU"/>
              </w:rPr>
              <w:t>б утверждении государственной программы Алтайского края  «</w:t>
            </w:r>
            <w:r w:rsidR="00220B34">
              <w:rPr>
                <w:sz w:val="28"/>
                <w:szCs w:val="28"/>
                <w:lang w:eastAsia="ru-RU"/>
              </w:rPr>
              <w:t>Развитие малого и среднего предпринимательства в Алтайском крае</w:t>
            </w:r>
            <w:r w:rsidR="00B075EF" w:rsidRPr="008700F1">
              <w:rPr>
                <w:sz w:val="28"/>
                <w:szCs w:val="28"/>
                <w:lang w:eastAsia="ru-RU"/>
              </w:rPr>
              <w:t>».</w:t>
            </w:r>
          </w:p>
          <w:p w:rsidR="00B075EF" w:rsidRPr="008700F1" w:rsidRDefault="00B075EF" w:rsidP="00AD201E">
            <w:pPr>
              <w:ind w:left="33"/>
              <w:jc w:val="both"/>
              <w:rPr>
                <w:b/>
                <w:sz w:val="28"/>
                <w:szCs w:val="28"/>
              </w:rPr>
            </w:pPr>
          </w:p>
        </w:tc>
      </w:tr>
      <w:tr w:rsidR="00B075EF" w:rsidRPr="008700F1" w:rsidTr="00AD201E">
        <w:tc>
          <w:tcPr>
            <w:tcW w:w="4395" w:type="dxa"/>
          </w:tcPr>
          <w:p w:rsidR="00B075EF" w:rsidRPr="008700F1" w:rsidRDefault="00B075EF" w:rsidP="00AD201E">
            <w:pPr>
              <w:jc w:val="center"/>
              <w:rPr>
                <w:b/>
                <w:sz w:val="28"/>
                <w:szCs w:val="28"/>
              </w:rPr>
            </w:pPr>
            <w:r w:rsidRPr="008700F1">
              <w:rPr>
                <w:b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386" w:type="dxa"/>
          </w:tcPr>
          <w:p w:rsidR="00B075EF" w:rsidRPr="008700F1" w:rsidRDefault="00B075EF" w:rsidP="00AD201E">
            <w:pPr>
              <w:ind w:left="33"/>
              <w:rPr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>Администрация Краснощёковского района</w:t>
            </w:r>
          </w:p>
          <w:p w:rsidR="00B075EF" w:rsidRPr="008700F1" w:rsidRDefault="00B075EF" w:rsidP="00AD201E">
            <w:pPr>
              <w:ind w:left="33"/>
              <w:rPr>
                <w:b/>
                <w:sz w:val="28"/>
                <w:szCs w:val="28"/>
              </w:rPr>
            </w:pPr>
          </w:p>
        </w:tc>
      </w:tr>
      <w:tr w:rsidR="00B075EF" w:rsidRPr="008700F1" w:rsidTr="00AD201E">
        <w:tc>
          <w:tcPr>
            <w:tcW w:w="4395" w:type="dxa"/>
          </w:tcPr>
          <w:p w:rsidR="00B075EF" w:rsidRPr="008700F1" w:rsidRDefault="00B075EF" w:rsidP="00AD201E">
            <w:pPr>
              <w:jc w:val="center"/>
              <w:rPr>
                <w:b/>
                <w:sz w:val="28"/>
                <w:szCs w:val="28"/>
              </w:rPr>
            </w:pPr>
            <w:r w:rsidRPr="008700F1">
              <w:rPr>
                <w:b/>
                <w:sz w:val="28"/>
                <w:szCs w:val="28"/>
              </w:rPr>
              <w:t>Основные разработчики</w:t>
            </w:r>
            <w:r w:rsidRPr="008700F1">
              <w:rPr>
                <w:sz w:val="28"/>
                <w:szCs w:val="28"/>
              </w:rPr>
              <w:t xml:space="preserve"> </w:t>
            </w:r>
            <w:r w:rsidRPr="008700F1">
              <w:rPr>
                <w:b/>
                <w:sz w:val="28"/>
                <w:szCs w:val="28"/>
              </w:rPr>
              <w:t>программы</w:t>
            </w:r>
            <w:r w:rsidRPr="008700F1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386" w:type="dxa"/>
          </w:tcPr>
          <w:p w:rsidR="00B075EF" w:rsidRPr="008700F1" w:rsidRDefault="00B075EF" w:rsidP="00AD201E">
            <w:pPr>
              <w:ind w:left="33"/>
              <w:rPr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 xml:space="preserve">Управление по экономическому </w:t>
            </w:r>
          </w:p>
          <w:p w:rsidR="00B075EF" w:rsidRPr="008700F1" w:rsidRDefault="00B075EF" w:rsidP="00AD201E">
            <w:pPr>
              <w:ind w:left="33"/>
              <w:rPr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 xml:space="preserve"> развитию и имущественным отношениям    Администрации Краснощёковского района</w:t>
            </w:r>
          </w:p>
          <w:p w:rsidR="00B075EF" w:rsidRPr="008700F1" w:rsidRDefault="00B075EF" w:rsidP="00AD201E">
            <w:pPr>
              <w:ind w:left="33"/>
              <w:rPr>
                <w:b/>
                <w:sz w:val="28"/>
                <w:szCs w:val="28"/>
              </w:rPr>
            </w:pPr>
          </w:p>
        </w:tc>
      </w:tr>
      <w:tr w:rsidR="00B075EF" w:rsidRPr="008700F1" w:rsidTr="00AD201E">
        <w:tc>
          <w:tcPr>
            <w:tcW w:w="4395" w:type="dxa"/>
          </w:tcPr>
          <w:p w:rsidR="00B075EF" w:rsidRPr="008700F1" w:rsidRDefault="00B075EF" w:rsidP="00AD201E">
            <w:pPr>
              <w:jc w:val="center"/>
              <w:rPr>
                <w:b/>
                <w:sz w:val="28"/>
                <w:szCs w:val="28"/>
              </w:rPr>
            </w:pPr>
            <w:r w:rsidRPr="008700F1">
              <w:rPr>
                <w:b/>
                <w:sz w:val="28"/>
                <w:szCs w:val="28"/>
              </w:rPr>
              <w:t>Цель программы</w:t>
            </w:r>
            <w:r w:rsidRPr="008700F1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386" w:type="dxa"/>
          </w:tcPr>
          <w:p w:rsidR="00B075EF" w:rsidRPr="008700F1" w:rsidRDefault="00B075EF" w:rsidP="00AD201E">
            <w:pPr>
              <w:ind w:left="33"/>
              <w:jc w:val="both"/>
              <w:rPr>
                <w:b/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>Повышение эффективности экономики Краснощёковского района и Алтайского края через развитие сферы малого предпринимательства</w:t>
            </w:r>
          </w:p>
        </w:tc>
      </w:tr>
      <w:tr w:rsidR="00B075EF" w:rsidRPr="008700F1" w:rsidTr="00AD201E">
        <w:tc>
          <w:tcPr>
            <w:tcW w:w="4395" w:type="dxa"/>
          </w:tcPr>
          <w:p w:rsidR="00B075EF" w:rsidRPr="008700F1" w:rsidRDefault="00B075EF" w:rsidP="00AD201E">
            <w:pPr>
              <w:jc w:val="center"/>
              <w:rPr>
                <w:b/>
                <w:sz w:val="28"/>
                <w:szCs w:val="28"/>
              </w:rPr>
            </w:pPr>
            <w:r w:rsidRPr="008700F1">
              <w:rPr>
                <w:b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5386" w:type="dxa"/>
          </w:tcPr>
          <w:p w:rsidR="00B075EF" w:rsidRPr="008700F1" w:rsidRDefault="00B075EF" w:rsidP="00AD201E">
            <w:pPr>
              <w:ind w:left="33"/>
              <w:rPr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>Совершенствование экономических условий для развития малого предпринимательства;    увеличение количества субъектов малого и среднего  предпринимат</w:t>
            </w:r>
            <w:r w:rsidR="00DB6373">
              <w:rPr>
                <w:sz w:val="28"/>
                <w:szCs w:val="28"/>
              </w:rPr>
              <w:t xml:space="preserve">ельства; обеспечение занятости </w:t>
            </w:r>
            <w:r w:rsidRPr="008700F1">
              <w:rPr>
                <w:sz w:val="28"/>
                <w:szCs w:val="28"/>
              </w:rPr>
              <w:t xml:space="preserve">  населения и развитие самозанятости;</w:t>
            </w:r>
          </w:p>
          <w:p w:rsidR="00B075EF" w:rsidRPr="008700F1" w:rsidRDefault="00B075EF" w:rsidP="00AD201E">
            <w:pPr>
              <w:ind w:left="33"/>
              <w:rPr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 xml:space="preserve">увеличение доли производимых субъектами  малого и среднего предпринимательства товаров, работ, услуг в  общем объеме  производимого продукта, увеличение доли уплаченных </w:t>
            </w:r>
            <w:r w:rsidRPr="008700F1">
              <w:rPr>
                <w:sz w:val="28"/>
                <w:szCs w:val="28"/>
              </w:rPr>
              <w:lastRenderedPageBreak/>
              <w:t>субъектами малого и среднего предпринимательства налогов и неналоговых доходов в федеральный, краевой  и муниципальный бюджет</w:t>
            </w:r>
          </w:p>
          <w:p w:rsidR="00B075EF" w:rsidRPr="008700F1" w:rsidRDefault="00B075EF" w:rsidP="00AD201E">
            <w:pPr>
              <w:ind w:left="33"/>
              <w:rPr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>на территории Краснощёковского района</w:t>
            </w:r>
            <w:r w:rsidR="000E6446">
              <w:rPr>
                <w:sz w:val="28"/>
                <w:szCs w:val="28"/>
              </w:rPr>
              <w:t>.</w:t>
            </w:r>
          </w:p>
          <w:p w:rsidR="0093565B" w:rsidRPr="000E6446" w:rsidRDefault="000E6446" w:rsidP="0093565B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С</w:t>
            </w:r>
            <w:r w:rsidR="0093565B" w:rsidRPr="000E6446">
              <w:rPr>
                <w:color w:val="2D2D2D"/>
                <w:sz w:val="28"/>
                <w:szCs w:val="28"/>
                <w:lang w:eastAsia="ru-RU"/>
              </w:rPr>
              <w:t>оздание благоприятных условий для устойчивого функционирования и развития субъектов малого и среднего предпринимательства (далее также - СМСП) на территории Алтайского края;</w:t>
            </w:r>
          </w:p>
          <w:p w:rsidR="00B075EF" w:rsidRPr="008700F1" w:rsidRDefault="0093565B" w:rsidP="0093565B">
            <w:pPr>
              <w:ind w:left="33"/>
              <w:rPr>
                <w:b/>
                <w:sz w:val="28"/>
                <w:szCs w:val="28"/>
              </w:rPr>
            </w:pPr>
            <w:r w:rsidRPr="000E6446">
              <w:rPr>
                <w:color w:val="2D2D2D"/>
                <w:sz w:val="28"/>
                <w:szCs w:val="28"/>
                <w:lang w:eastAsia="ru-RU"/>
              </w:rPr>
              <w:t>повышение образовательного уровня и правовой культуры предпринимателей</w:t>
            </w:r>
          </w:p>
        </w:tc>
      </w:tr>
      <w:tr w:rsidR="00B075EF" w:rsidRPr="008700F1" w:rsidTr="00AD201E">
        <w:tc>
          <w:tcPr>
            <w:tcW w:w="4395" w:type="dxa"/>
          </w:tcPr>
          <w:p w:rsidR="00B075EF" w:rsidRPr="008700F1" w:rsidRDefault="00B075EF" w:rsidP="00AD201E">
            <w:pPr>
              <w:jc w:val="center"/>
              <w:rPr>
                <w:b/>
                <w:sz w:val="28"/>
                <w:szCs w:val="28"/>
              </w:rPr>
            </w:pPr>
            <w:r w:rsidRPr="008700F1">
              <w:rPr>
                <w:b/>
                <w:sz w:val="28"/>
                <w:szCs w:val="28"/>
              </w:rPr>
              <w:lastRenderedPageBreak/>
              <w:t xml:space="preserve">Исполнители программы    </w:t>
            </w:r>
          </w:p>
        </w:tc>
        <w:tc>
          <w:tcPr>
            <w:tcW w:w="5386" w:type="dxa"/>
          </w:tcPr>
          <w:p w:rsidR="00B075EF" w:rsidRPr="008700F1" w:rsidRDefault="00B075EF" w:rsidP="00AD201E">
            <w:pPr>
              <w:ind w:left="33"/>
              <w:jc w:val="both"/>
              <w:rPr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>Управление по экономическому развитию и  имущественным отношениям  Адм</w:t>
            </w:r>
            <w:r w:rsidR="000E6446">
              <w:rPr>
                <w:sz w:val="28"/>
                <w:szCs w:val="28"/>
              </w:rPr>
              <w:t xml:space="preserve">инистрации Краснощековского рай </w:t>
            </w:r>
            <w:r w:rsidRPr="008700F1">
              <w:rPr>
                <w:sz w:val="28"/>
                <w:szCs w:val="28"/>
              </w:rPr>
              <w:t>она, комитет по финансам, налоговой и кредитной политике Администрации Краснощёковского района, Совет предпринимателей Краснощёковского района</w:t>
            </w:r>
          </w:p>
          <w:p w:rsidR="00B075EF" w:rsidRPr="008700F1" w:rsidRDefault="00B075EF" w:rsidP="00AD201E">
            <w:pPr>
              <w:ind w:left="33"/>
              <w:jc w:val="both"/>
              <w:rPr>
                <w:b/>
                <w:sz w:val="28"/>
                <w:szCs w:val="28"/>
              </w:rPr>
            </w:pPr>
          </w:p>
        </w:tc>
      </w:tr>
      <w:tr w:rsidR="00B075EF" w:rsidRPr="008700F1" w:rsidTr="00AD201E">
        <w:tc>
          <w:tcPr>
            <w:tcW w:w="4395" w:type="dxa"/>
          </w:tcPr>
          <w:p w:rsidR="00B075EF" w:rsidRPr="008700F1" w:rsidRDefault="00B075EF" w:rsidP="00AD201E">
            <w:pPr>
              <w:jc w:val="center"/>
              <w:rPr>
                <w:b/>
                <w:sz w:val="28"/>
                <w:szCs w:val="28"/>
              </w:rPr>
            </w:pPr>
            <w:r w:rsidRPr="008700F1">
              <w:rPr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386" w:type="dxa"/>
          </w:tcPr>
          <w:p w:rsidR="00B075EF" w:rsidRPr="008700F1" w:rsidRDefault="00B075EF" w:rsidP="00AD201E">
            <w:pPr>
              <w:ind w:left="33"/>
              <w:jc w:val="both"/>
              <w:rPr>
                <w:b/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>Редакция газеты «Районный вестник»                                                главы администраций сельсоветов                                                   главы сельсоветов</w:t>
            </w:r>
          </w:p>
        </w:tc>
      </w:tr>
      <w:tr w:rsidR="00B075EF" w:rsidRPr="008700F1" w:rsidTr="00AD201E">
        <w:tc>
          <w:tcPr>
            <w:tcW w:w="4395" w:type="dxa"/>
          </w:tcPr>
          <w:p w:rsidR="00B075EF" w:rsidRPr="008700F1" w:rsidRDefault="00B075EF" w:rsidP="00AD201E">
            <w:pPr>
              <w:jc w:val="center"/>
              <w:rPr>
                <w:b/>
                <w:sz w:val="28"/>
                <w:szCs w:val="28"/>
              </w:rPr>
            </w:pPr>
            <w:r w:rsidRPr="008700F1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386" w:type="dxa"/>
          </w:tcPr>
          <w:p w:rsidR="00B075EF" w:rsidRPr="008700F1" w:rsidRDefault="0093565B" w:rsidP="00AD201E">
            <w:pPr>
              <w:ind w:lef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B075EF" w:rsidRPr="008700F1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B075EF" w:rsidRPr="008700F1" w:rsidTr="00AD201E">
        <w:tc>
          <w:tcPr>
            <w:tcW w:w="4395" w:type="dxa"/>
          </w:tcPr>
          <w:p w:rsidR="00B075EF" w:rsidRPr="008700F1" w:rsidRDefault="00B075EF" w:rsidP="00AD201E">
            <w:pPr>
              <w:ind w:left="-108"/>
              <w:rPr>
                <w:b/>
                <w:sz w:val="28"/>
                <w:szCs w:val="28"/>
              </w:rPr>
            </w:pPr>
            <w:r w:rsidRPr="008700F1">
              <w:rPr>
                <w:b/>
                <w:sz w:val="28"/>
                <w:szCs w:val="28"/>
              </w:rPr>
              <w:t xml:space="preserve">Объем и источники финансирования программы        </w:t>
            </w:r>
          </w:p>
          <w:p w:rsidR="00B075EF" w:rsidRPr="008700F1" w:rsidRDefault="00B075EF" w:rsidP="00AD201E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B075EF" w:rsidRPr="008700F1" w:rsidRDefault="00B075EF" w:rsidP="00AD201E">
            <w:pPr>
              <w:ind w:left="33"/>
              <w:jc w:val="both"/>
              <w:rPr>
                <w:b/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>Бюджет, внебюджетные источники</w:t>
            </w:r>
          </w:p>
        </w:tc>
      </w:tr>
      <w:tr w:rsidR="00B075EF" w:rsidRPr="008700F1" w:rsidTr="00AD201E">
        <w:tc>
          <w:tcPr>
            <w:tcW w:w="4395" w:type="dxa"/>
          </w:tcPr>
          <w:p w:rsidR="00B075EF" w:rsidRPr="008700F1" w:rsidRDefault="00B075EF" w:rsidP="00AD201E">
            <w:pPr>
              <w:ind w:left="-108"/>
              <w:rPr>
                <w:b/>
                <w:sz w:val="28"/>
                <w:szCs w:val="28"/>
              </w:rPr>
            </w:pPr>
            <w:r w:rsidRPr="008700F1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386" w:type="dxa"/>
          </w:tcPr>
          <w:p w:rsidR="00B075EF" w:rsidRPr="008700F1" w:rsidRDefault="00B075EF" w:rsidP="00AD201E">
            <w:pPr>
              <w:jc w:val="both"/>
              <w:rPr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 xml:space="preserve"> увеличение доли занятых на малых и средних предприятиях от </w:t>
            </w:r>
            <w:r w:rsidR="000E6446">
              <w:rPr>
                <w:sz w:val="28"/>
                <w:szCs w:val="28"/>
              </w:rPr>
              <w:t>численности занятых в экономике</w:t>
            </w:r>
            <w:r w:rsidRPr="008700F1">
              <w:rPr>
                <w:sz w:val="28"/>
                <w:szCs w:val="28"/>
              </w:rPr>
              <w:t>;</w:t>
            </w:r>
          </w:p>
          <w:p w:rsidR="00B075EF" w:rsidRPr="008700F1" w:rsidRDefault="00B075EF" w:rsidP="00AD201E">
            <w:pPr>
              <w:ind w:left="33"/>
              <w:jc w:val="both"/>
              <w:rPr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 xml:space="preserve"> увеличение производства товаров, работ и  услуг, производимых в сфере малого и среднего предпринимательства района; </w:t>
            </w:r>
          </w:p>
          <w:p w:rsidR="00B075EF" w:rsidRPr="008700F1" w:rsidRDefault="00B075EF" w:rsidP="00AD201E">
            <w:pPr>
              <w:ind w:left="33"/>
              <w:jc w:val="both"/>
              <w:rPr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>ежегодное увеличение налоговых поступлений  от сферы малого и среднего предпринимательства.</w:t>
            </w:r>
          </w:p>
          <w:p w:rsidR="000E6446" w:rsidRPr="008700F1" w:rsidRDefault="000E6446" w:rsidP="000E6446">
            <w:pPr>
              <w:jc w:val="both"/>
              <w:rPr>
                <w:sz w:val="28"/>
                <w:szCs w:val="28"/>
              </w:rPr>
            </w:pPr>
          </w:p>
        </w:tc>
      </w:tr>
      <w:tr w:rsidR="00B075EF" w:rsidRPr="008700F1" w:rsidTr="00AD201E">
        <w:tc>
          <w:tcPr>
            <w:tcW w:w="4395" w:type="dxa"/>
          </w:tcPr>
          <w:p w:rsidR="00B075EF" w:rsidRPr="008700F1" w:rsidRDefault="00B075EF" w:rsidP="00AD201E">
            <w:pPr>
              <w:ind w:left="-108"/>
              <w:rPr>
                <w:b/>
                <w:sz w:val="28"/>
                <w:szCs w:val="28"/>
              </w:rPr>
            </w:pPr>
            <w:r w:rsidRPr="008700F1">
              <w:rPr>
                <w:b/>
                <w:sz w:val="28"/>
                <w:szCs w:val="28"/>
              </w:rPr>
              <w:t>Контроль за реализацией</w:t>
            </w:r>
          </w:p>
          <w:p w:rsidR="00B075EF" w:rsidRPr="008700F1" w:rsidRDefault="00B075EF" w:rsidP="00AD201E">
            <w:pPr>
              <w:ind w:left="-108"/>
              <w:rPr>
                <w:b/>
                <w:sz w:val="28"/>
                <w:szCs w:val="28"/>
              </w:rPr>
            </w:pPr>
            <w:r w:rsidRPr="008700F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</w:tcPr>
          <w:p w:rsidR="00B075EF" w:rsidRPr="008700F1" w:rsidRDefault="00B075EF" w:rsidP="00AD201E">
            <w:pPr>
              <w:ind w:left="33"/>
              <w:jc w:val="both"/>
              <w:rPr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 xml:space="preserve">Управление по экономическому развитию и  имущественным отношениям администрации Краснощёковского района </w:t>
            </w:r>
            <w:r w:rsidRPr="008700F1"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220B34" w:rsidRDefault="00220B34" w:rsidP="001B7999">
      <w:pPr>
        <w:jc w:val="both"/>
        <w:rPr>
          <w:b/>
          <w:sz w:val="28"/>
          <w:szCs w:val="28"/>
        </w:rPr>
      </w:pPr>
    </w:p>
    <w:p w:rsidR="001B7999" w:rsidRDefault="001B7999" w:rsidP="001B7999">
      <w:pPr>
        <w:jc w:val="both"/>
        <w:rPr>
          <w:b/>
          <w:sz w:val="28"/>
          <w:szCs w:val="28"/>
        </w:rPr>
      </w:pPr>
    </w:p>
    <w:p w:rsidR="001B7999" w:rsidRDefault="001B7999" w:rsidP="001B7999">
      <w:pPr>
        <w:jc w:val="both"/>
        <w:rPr>
          <w:b/>
          <w:sz w:val="28"/>
          <w:szCs w:val="28"/>
        </w:rPr>
      </w:pPr>
    </w:p>
    <w:p w:rsidR="001B7999" w:rsidRDefault="001B7999" w:rsidP="001B7999">
      <w:pPr>
        <w:jc w:val="both"/>
        <w:rPr>
          <w:b/>
          <w:sz w:val="28"/>
          <w:szCs w:val="28"/>
        </w:rPr>
      </w:pPr>
    </w:p>
    <w:p w:rsidR="00B075EF" w:rsidRPr="001B7999" w:rsidRDefault="00B075EF" w:rsidP="001B7999">
      <w:pPr>
        <w:pStyle w:val="ad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1B7999">
        <w:rPr>
          <w:b/>
          <w:bCs/>
          <w:sz w:val="28"/>
          <w:szCs w:val="28"/>
        </w:rPr>
        <w:lastRenderedPageBreak/>
        <w:t>Общие положения.</w:t>
      </w:r>
    </w:p>
    <w:p w:rsidR="00B075EF" w:rsidRPr="000E6446" w:rsidRDefault="00B075EF" w:rsidP="00B075EF">
      <w:pPr>
        <w:suppressAutoHyphens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  <w:lang w:eastAsia="ru-RU"/>
        </w:rPr>
      </w:pPr>
      <w:r w:rsidRPr="008146F3">
        <w:rPr>
          <w:rFonts w:eastAsia="TimesNewRomanPSMT"/>
          <w:sz w:val="28"/>
          <w:szCs w:val="28"/>
          <w:lang w:eastAsia="ru-RU"/>
        </w:rPr>
        <w:t>Нормативной правовой базой для разработки программы является Федеральный закон от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sz w:val="28"/>
          <w:szCs w:val="28"/>
          <w:lang w:eastAsia="ru-RU"/>
        </w:rPr>
        <w:t xml:space="preserve">24.07.2007 </w:t>
      </w:r>
      <w:r w:rsidRPr="008146F3">
        <w:rPr>
          <w:rFonts w:eastAsia="TimesNewRomanPSMT"/>
          <w:sz w:val="28"/>
          <w:szCs w:val="28"/>
          <w:lang w:eastAsia="ru-RU"/>
        </w:rPr>
        <w:t>№</w:t>
      </w:r>
      <w:r w:rsidRPr="008146F3">
        <w:rPr>
          <w:sz w:val="28"/>
          <w:szCs w:val="28"/>
          <w:lang w:eastAsia="ru-RU"/>
        </w:rPr>
        <w:t>209-</w:t>
      </w:r>
      <w:r w:rsidRPr="008146F3">
        <w:rPr>
          <w:rFonts w:eastAsia="TimesNewRomanPSMT"/>
          <w:sz w:val="28"/>
          <w:szCs w:val="28"/>
          <w:lang w:eastAsia="ru-RU"/>
        </w:rPr>
        <w:t xml:space="preserve">ФЗ </w:t>
      </w:r>
      <w:r w:rsidRPr="008146F3">
        <w:rPr>
          <w:sz w:val="28"/>
          <w:szCs w:val="28"/>
          <w:lang w:eastAsia="ru-RU"/>
        </w:rPr>
        <w:t>«</w:t>
      </w:r>
      <w:r w:rsidRPr="008146F3">
        <w:rPr>
          <w:rFonts w:eastAsia="TimesNewRomanPSMT"/>
          <w:sz w:val="28"/>
          <w:szCs w:val="28"/>
          <w:lang w:eastAsia="ru-RU"/>
        </w:rPr>
        <w:t>О развитии малого и среднего предпринимательства в Российской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Федерации</w:t>
      </w:r>
      <w:r w:rsidRPr="008146F3">
        <w:rPr>
          <w:sz w:val="28"/>
          <w:szCs w:val="28"/>
          <w:lang w:eastAsia="ru-RU"/>
        </w:rPr>
        <w:t xml:space="preserve">», </w:t>
      </w:r>
      <w:r w:rsidRPr="008146F3">
        <w:rPr>
          <w:rFonts w:eastAsia="TimesNewRomanPSMT"/>
          <w:sz w:val="28"/>
          <w:szCs w:val="28"/>
          <w:lang w:eastAsia="ru-RU"/>
        </w:rPr>
        <w:t xml:space="preserve">Постановление Правительства РФ от </w:t>
      </w:r>
      <w:r w:rsidRPr="008146F3">
        <w:rPr>
          <w:sz w:val="28"/>
          <w:szCs w:val="28"/>
          <w:lang w:eastAsia="ru-RU"/>
        </w:rPr>
        <w:t xml:space="preserve">27.02.2009 </w:t>
      </w:r>
      <w:r w:rsidRPr="008146F3">
        <w:rPr>
          <w:rFonts w:eastAsia="TimesNewRomanPSMT"/>
          <w:sz w:val="28"/>
          <w:szCs w:val="28"/>
          <w:lang w:eastAsia="ru-RU"/>
        </w:rPr>
        <w:t>№</w:t>
      </w:r>
      <w:r w:rsidRPr="008146F3">
        <w:rPr>
          <w:sz w:val="28"/>
          <w:szCs w:val="28"/>
          <w:lang w:eastAsia="ru-RU"/>
        </w:rPr>
        <w:t>178 «</w:t>
      </w:r>
      <w:r w:rsidRPr="008146F3">
        <w:rPr>
          <w:rFonts w:eastAsia="TimesNewRomanPSMT"/>
          <w:sz w:val="28"/>
          <w:szCs w:val="28"/>
          <w:lang w:eastAsia="ru-RU"/>
        </w:rPr>
        <w:t>О распределении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предоставлении субсидий из федерального бюджета бюджетам субъектов Российской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Федерации на государственную поддержку малого и среднего предпринимательства</w:t>
      </w:r>
      <w:r w:rsidRPr="008146F3">
        <w:rPr>
          <w:sz w:val="28"/>
          <w:szCs w:val="28"/>
          <w:lang w:eastAsia="ru-RU"/>
        </w:rPr>
        <w:t xml:space="preserve">, </w:t>
      </w:r>
      <w:r w:rsidRPr="008146F3">
        <w:rPr>
          <w:rFonts w:eastAsia="TimesNewRomanPSMT"/>
          <w:sz w:val="28"/>
          <w:szCs w:val="28"/>
          <w:lang w:eastAsia="ru-RU"/>
        </w:rPr>
        <w:t>включая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 xml:space="preserve">крестьянские </w:t>
      </w:r>
      <w:r w:rsidRPr="008146F3">
        <w:rPr>
          <w:sz w:val="28"/>
          <w:szCs w:val="28"/>
          <w:lang w:eastAsia="ru-RU"/>
        </w:rPr>
        <w:t>(</w:t>
      </w:r>
      <w:r w:rsidRPr="008146F3">
        <w:rPr>
          <w:rFonts w:eastAsia="TimesNewRomanPSMT"/>
          <w:sz w:val="28"/>
          <w:szCs w:val="28"/>
          <w:lang w:eastAsia="ru-RU"/>
        </w:rPr>
        <w:t>фермерские</w:t>
      </w:r>
      <w:r w:rsidRPr="008146F3">
        <w:rPr>
          <w:sz w:val="28"/>
          <w:szCs w:val="28"/>
          <w:lang w:eastAsia="ru-RU"/>
        </w:rPr>
        <w:t xml:space="preserve">) </w:t>
      </w:r>
      <w:r w:rsidRPr="008146F3">
        <w:rPr>
          <w:rFonts w:eastAsia="TimesNewRomanPSMT"/>
          <w:sz w:val="28"/>
          <w:szCs w:val="28"/>
          <w:lang w:eastAsia="ru-RU"/>
        </w:rPr>
        <w:t>хозяйства</w:t>
      </w:r>
      <w:r w:rsidR="00721931">
        <w:rPr>
          <w:sz w:val="28"/>
          <w:szCs w:val="28"/>
          <w:lang w:eastAsia="ru-RU"/>
        </w:rPr>
        <w:t>».</w:t>
      </w:r>
    </w:p>
    <w:p w:rsidR="00B075EF" w:rsidRPr="008146F3" w:rsidRDefault="00B075EF" w:rsidP="00B075EF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8146F3">
        <w:rPr>
          <w:rFonts w:eastAsia="TimesNewRomanPSMT"/>
          <w:sz w:val="28"/>
          <w:szCs w:val="28"/>
          <w:lang w:eastAsia="ru-RU"/>
        </w:rPr>
        <w:t>В настоящей программе используются следующие понятия</w:t>
      </w:r>
      <w:r w:rsidRPr="008146F3">
        <w:rPr>
          <w:sz w:val="28"/>
          <w:szCs w:val="28"/>
          <w:lang w:eastAsia="ru-RU"/>
        </w:rPr>
        <w:t>:</w:t>
      </w:r>
    </w:p>
    <w:p w:rsidR="00B075EF" w:rsidRPr="007717FC" w:rsidRDefault="00B075EF" w:rsidP="00B075EF">
      <w:pPr>
        <w:pStyle w:val="ad"/>
        <w:ind w:left="360" w:firstLine="851"/>
        <w:jc w:val="both"/>
        <w:rPr>
          <w:rFonts w:eastAsia="TimesNewRomanPSMT"/>
          <w:sz w:val="28"/>
          <w:szCs w:val="28"/>
        </w:rPr>
      </w:pPr>
      <w:r w:rsidRPr="007717FC">
        <w:rPr>
          <w:sz w:val="28"/>
          <w:szCs w:val="28"/>
        </w:rPr>
        <w:t xml:space="preserve">- </w:t>
      </w:r>
      <w:r w:rsidRPr="007717FC">
        <w:rPr>
          <w:rFonts w:eastAsia="TimesNewRomanPSMT"/>
          <w:sz w:val="28"/>
          <w:szCs w:val="28"/>
        </w:rPr>
        <w:t xml:space="preserve">малое и среднее предпринимательство </w:t>
      </w:r>
      <w:r w:rsidRPr="007717FC">
        <w:rPr>
          <w:sz w:val="28"/>
          <w:szCs w:val="28"/>
        </w:rPr>
        <w:t xml:space="preserve">- </w:t>
      </w:r>
      <w:r w:rsidRPr="007717FC">
        <w:rPr>
          <w:rFonts w:eastAsia="TimesNewRomanPSMT"/>
          <w:sz w:val="28"/>
          <w:szCs w:val="28"/>
        </w:rPr>
        <w:t>сектор экономики</w:t>
      </w:r>
      <w:r w:rsidRPr="007717FC">
        <w:rPr>
          <w:sz w:val="28"/>
          <w:szCs w:val="28"/>
        </w:rPr>
        <w:t xml:space="preserve">, </w:t>
      </w:r>
      <w:r w:rsidRPr="007717FC">
        <w:rPr>
          <w:rFonts w:eastAsia="TimesNewRomanPSMT"/>
          <w:sz w:val="28"/>
          <w:szCs w:val="28"/>
        </w:rPr>
        <w:t>определяемый деятельностью субъектов малого и среднего предпринимательства на рынке товаров, работ и услуг;</w:t>
      </w:r>
    </w:p>
    <w:p w:rsidR="00B075EF" w:rsidRPr="008146F3" w:rsidRDefault="00B075EF" w:rsidP="00B075E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ru-RU"/>
        </w:rPr>
      </w:pPr>
      <w:r w:rsidRPr="008146F3">
        <w:rPr>
          <w:rFonts w:eastAsia="TimesNewRomanPSMT"/>
          <w:sz w:val="28"/>
          <w:szCs w:val="28"/>
          <w:lang w:eastAsia="ru-RU"/>
        </w:rPr>
        <w:t xml:space="preserve">- </w:t>
      </w:r>
      <w:r w:rsidRPr="008146F3">
        <w:rPr>
          <w:rFonts w:eastAsia="TimesNewRomanPSMT"/>
          <w:b/>
          <w:bCs/>
          <w:sz w:val="28"/>
          <w:szCs w:val="28"/>
          <w:lang w:eastAsia="ru-RU"/>
        </w:rPr>
        <w:t xml:space="preserve">субъекты малого и среднего предпринимательства </w:t>
      </w:r>
      <w:r w:rsidRPr="008146F3">
        <w:rPr>
          <w:rFonts w:eastAsia="TimesNewRomanPSMT"/>
          <w:sz w:val="28"/>
          <w:szCs w:val="28"/>
          <w:lang w:eastAsia="ru-RU"/>
        </w:rPr>
        <w:t>(далее СМСП) - внесенные в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единый государственный реестр юридических лиц потребительские кооперативы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коммерческие организации (за исключением государственных и муниципальных унитарных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предприятий), а также физические лица, внесенные в единый государственный реестр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индивидуальных предпринимателей и осуществляющие предпринимательскую деятельность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без образования юридического лица (далее - "индивидуальные предприниматели"),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крестьянские (фермерские) хозяйства, соответствующие следующим условиям:</w:t>
      </w:r>
    </w:p>
    <w:p w:rsidR="00B075EF" w:rsidRPr="008146F3" w:rsidRDefault="00B075EF" w:rsidP="00B075E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ru-RU"/>
        </w:rPr>
      </w:pPr>
      <w:r w:rsidRPr="008146F3">
        <w:rPr>
          <w:rFonts w:eastAsia="TimesNewRomanPSMT"/>
          <w:sz w:val="28"/>
          <w:szCs w:val="28"/>
          <w:lang w:eastAsia="ru-RU"/>
        </w:rPr>
        <w:t xml:space="preserve">1) </w:t>
      </w:r>
      <w:r w:rsidRPr="008146F3">
        <w:rPr>
          <w:rFonts w:eastAsia="TimesNewRomanPSMT"/>
          <w:b/>
          <w:bCs/>
          <w:sz w:val="28"/>
          <w:szCs w:val="28"/>
          <w:lang w:eastAsia="ru-RU"/>
        </w:rPr>
        <w:t xml:space="preserve">для юридических лиц </w:t>
      </w:r>
      <w:r w:rsidRPr="008146F3">
        <w:rPr>
          <w:rFonts w:eastAsia="TimesNewRomanPSMT"/>
          <w:sz w:val="28"/>
          <w:szCs w:val="28"/>
          <w:lang w:eastAsia="ru-RU"/>
        </w:rPr>
        <w:t xml:space="preserve">- </w:t>
      </w:r>
      <w:r w:rsidRPr="008146F3">
        <w:rPr>
          <w:rFonts w:eastAsia="TimesNewRomanPSMT"/>
          <w:b/>
          <w:bCs/>
          <w:sz w:val="28"/>
          <w:szCs w:val="28"/>
          <w:lang w:eastAsia="ru-RU"/>
        </w:rPr>
        <w:t xml:space="preserve">суммарная доля участия </w:t>
      </w:r>
      <w:r w:rsidRPr="008146F3">
        <w:rPr>
          <w:rFonts w:eastAsia="TimesNewRomanPSMT"/>
          <w:sz w:val="28"/>
          <w:szCs w:val="28"/>
          <w:lang w:eastAsia="ru-RU"/>
        </w:rPr>
        <w:t>Российской Федерации, субъектов</w:t>
      </w:r>
      <w:r>
        <w:rPr>
          <w:rFonts w:eastAsia="TimesNewRomanPSMT"/>
          <w:sz w:val="28"/>
          <w:szCs w:val="28"/>
          <w:lang w:eastAsia="ru-RU"/>
        </w:rPr>
        <w:t xml:space="preserve">  </w:t>
      </w:r>
      <w:r w:rsidRPr="008146F3">
        <w:rPr>
          <w:rFonts w:eastAsia="TimesNewRomanPSMT"/>
          <w:sz w:val="28"/>
          <w:szCs w:val="28"/>
          <w:lang w:eastAsia="ru-RU"/>
        </w:rPr>
        <w:t>Российской Федерации, муниципальных образований, иностранных юридических лиц,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иностранных граждан, общественных и религиозных организаций (объединений),</w:t>
      </w:r>
      <w:r>
        <w:rPr>
          <w:rFonts w:eastAsia="TimesNewRomanPSMT"/>
          <w:sz w:val="28"/>
          <w:szCs w:val="28"/>
          <w:lang w:eastAsia="ru-RU"/>
        </w:rPr>
        <w:t xml:space="preserve">  </w:t>
      </w:r>
      <w:r w:rsidRPr="008146F3">
        <w:rPr>
          <w:rFonts w:eastAsia="TimesNewRomanPSMT"/>
          <w:sz w:val="28"/>
          <w:szCs w:val="28"/>
          <w:lang w:eastAsia="ru-RU"/>
        </w:rPr>
        <w:t xml:space="preserve">благотворительных и иных фондов </w:t>
      </w:r>
      <w:r w:rsidRPr="008146F3">
        <w:rPr>
          <w:rFonts w:eastAsia="TimesNewRomanPSMT"/>
          <w:b/>
          <w:bCs/>
          <w:sz w:val="28"/>
          <w:szCs w:val="28"/>
          <w:lang w:eastAsia="ru-RU"/>
        </w:rPr>
        <w:t>в уставном (складочном) капитале (паевом фонде)</w:t>
      </w:r>
      <w:r>
        <w:rPr>
          <w:rFonts w:eastAsia="TimesNewRomanPSMT"/>
          <w:b/>
          <w:bCs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b/>
          <w:bCs/>
          <w:sz w:val="28"/>
          <w:szCs w:val="28"/>
          <w:lang w:eastAsia="ru-RU"/>
        </w:rPr>
        <w:t xml:space="preserve">указанных юридических лиц не должна превышать двадцати пяти </w:t>
      </w:r>
      <w:r w:rsidRPr="008146F3">
        <w:rPr>
          <w:rFonts w:eastAsia="TimesNewRomanPSMT"/>
          <w:sz w:val="28"/>
          <w:szCs w:val="28"/>
          <w:lang w:eastAsia="ru-RU"/>
        </w:rPr>
        <w:t>процентов (за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исключением активов акционерных инвестиционных фондов и закрытых паевых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 xml:space="preserve">инвестиционных фондов), </w:t>
      </w:r>
      <w:r w:rsidRPr="008146F3">
        <w:rPr>
          <w:rFonts w:eastAsia="TimesNewRomanPSMT"/>
          <w:b/>
          <w:bCs/>
          <w:sz w:val="28"/>
          <w:szCs w:val="28"/>
          <w:lang w:eastAsia="ru-RU"/>
        </w:rPr>
        <w:t>доля участия, принадлежащая одному или нескольким</w:t>
      </w:r>
      <w:r>
        <w:rPr>
          <w:rFonts w:eastAsia="TimesNewRomanPSMT"/>
          <w:b/>
          <w:bCs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b/>
          <w:bCs/>
          <w:sz w:val="28"/>
          <w:szCs w:val="28"/>
          <w:lang w:eastAsia="ru-RU"/>
        </w:rPr>
        <w:t>юридическим лицам, не являющимся субъектами малого и среднего</w:t>
      </w:r>
      <w:r>
        <w:rPr>
          <w:rFonts w:eastAsia="TimesNewRomanPSMT"/>
          <w:b/>
          <w:bCs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b/>
          <w:bCs/>
          <w:sz w:val="28"/>
          <w:szCs w:val="28"/>
          <w:lang w:eastAsia="ru-RU"/>
        </w:rPr>
        <w:t>предпринимательства, не должна превышать двадцати пяти процентов</w:t>
      </w:r>
      <w:r w:rsidRPr="008146F3">
        <w:rPr>
          <w:rFonts w:eastAsia="TimesNewRomanPSMT"/>
          <w:sz w:val="28"/>
          <w:szCs w:val="28"/>
          <w:lang w:eastAsia="ru-RU"/>
        </w:rPr>
        <w:t>;</w:t>
      </w:r>
    </w:p>
    <w:p w:rsidR="00B075EF" w:rsidRPr="008146F3" w:rsidRDefault="00B075EF" w:rsidP="00B075EF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8146F3">
        <w:rPr>
          <w:rFonts w:eastAsia="TimesNewRomanPSMT"/>
          <w:sz w:val="28"/>
          <w:szCs w:val="28"/>
          <w:lang w:eastAsia="ru-RU"/>
        </w:rPr>
        <w:t xml:space="preserve">2) </w:t>
      </w:r>
      <w:r w:rsidRPr="008146F3">
        <w:rPr>
          <w:rFonts w:eastAsia="TimesNewRomanPSMT"/>
          <w:b/>
          <w:bCs/>
          <w:sz w:val="28"/>
          <w:szCs w:val="28"/>
          <w:lang w:eastAsia="ru-RU"/>
        </w:rPr>
        <w:t xml:space="preserve">средняя численность работников </w:t>
      </w:r>
      <w:r w:rsidRPr="008146F3">
        <w:rPr>
          <w:rFonts w:eastAsia="TimesNewRomanPSMT"/>
          <w:sz w:val="28"/>
          <w:szCs w:val="28"/>
          <w:lang w:eastAsia="ru-RU"/>
        </w:rPr>
        <w:t xml:space="preserve">за предшествующий календарный год </w:t>
      </w:r>
      <w:r w:rsidRPr="008146F3">
        <w:rPr>
          <w:rFonts w:eastAsia="TimesNewRomanPSMT"/>
          <w:b/>
          <w:bCs/>
          <w:sz w:val="28"/>
          <w:szCs w:val="28"/>
          <w:lang w:eastAsia="ru-RU"/>
        </w:rPr>
        <w:t>не должна</w:t>
      </w:r>
      <w:r>
        <w:rPr>
          <w:rFonts w:eastAsia="TimesNewRomanPSMT"/>
          <w:b/>
          <w:bCs/>
          <w:sz w:val="28"/>
          <w:szCs w:val="28"/>
          <w:lang w:eastAsia="ru-RU"/>
        </w:rPr>
        <w:t xml:space="preserve"> </w:t>
      </w:r>
      <w:r w:rsidRPr="008146F3">
        <w:rPr>
          <w:b/>
          <w:bCs/>
          <w:sz w:val="28"/>
          <w:szCs w:val="28"/>
          <w:lang w:eastAsia="ru-RU"/>
        </w:rPr>
        <w:t xml:space="preserve">превышать следующие предельные значения </w:t>
      </w:r>
      <w:r w:rsidRPr="008146F3">
        <w:rPr>
          <w:rFonts w:eastAsia="TimesNewRomanPSMT"/>
          <w:sz w:val="28"/>
          <w:szCs w:val="28"/>
          <w:lang w:eastAsia="ru-RU"/>
        </w:rPr>
        <w:t>средней численности работников для каждой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категории субъектов малого и среднего предпринимательства</w:t>
      </w:r>
      <w:r w:rsidRPr="008146F3">
        <w:rPr>
          <w:sz w:val="28"/>
          <w:szCs w:val="28"/>
          <w:lang w:eastAsia="ru-RU"/>
        </w:rPr>
        <w:t>:</w:t>
      </w:r>
    </w:p>
    <w:p w:rsidR="00B075EF" w:rsidRPr="008146F3" w:rsidRDefault="00B075EF" w:rsidP="00B075EF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8146F3">
        <w:rPr>
          <w:sz w:val="28"/>
          <w:szCs w:val="28"/>
          <w:lang w:eastAsia="ru-RU"/>
        </w:rPr>
        <w:t xml:space="preserve">- </w:t>
      </w:r>
      <w:r w:rsidRPr="008146F3">
        <w:rPr>
          <w:b/>
          <w:bCs/>
          <w:sz w:val="28"/>
          <w:szCs w:val="28"/>
          <w:lang w:eastAsia="ru-RU"/>
        </w:rPr>
        <w:t>от ста одного до двухсот пятидесяти человек включительно для средних</w:t>
      </w:r>
      <w:r>
        <w:rPr>
          <w:b/>
          <w:bCs/>
          <w:sz w:val="28"/>
          <w:szCs w:val="28"/>
          <w:lang w:eastAsia="ru-RU"/>
        </w:rPr>
        <w:t xml:space="preserve"> </w:t>
      </w:r>
      <w:r w:rsidRPr="008146F3">
        <w:rPr>
          <w:b/>
          <w:bCs/>
          <w:sz w:val="28"/>
          <w:szCs w:val="28"/>
          <w:lang w:eastAsia="ru-RU"/>
        </w:rPr>
        <w:t>предприятий</w:t>
      </w:r>
      <w:r w:rsidRPr="008146F3">
        <w:rPr>
          <w:sz w:val="28"/>
          <w:szCs w:val="28"/>
          <w:lang w:eastAsia="ru-RU"/>
        </w:rPr>
        <w:t>;</w:t>
      </w:r>
    </w:p>
    <w:p w:rsidR="00B075EF" w:rsidRPr="008146F3" w:rsidRDefault="00B075EF" w:rsidP="00B075EF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8146F3">
        <w:rPr>
          <w:sz w:val="28"/>
          <w:szCs w:val="28"/>
          <w:lang w:eastAsia="ru-RU"/>
        </w:rPr>
        <w:t xml:space="preserve">- </w:t>
      </w:r>
      <w:r w:rsidRPr="008146F3">
        <w:rPr>
          <w:b/>
          <w:bCs/>
          <w:sz w:val="28"/>
          <w:szCs w:val="28"/>
          <w:lang w:eastAsia="ru-RU"/>
        </w:rPr>
        <w:t>до ста человек включительно для малых предприятий; среди малых предприятий</w:t>
      </w:r>
      <w:r>
        <w:rPr>
          <w:b/>
          <w:bCs/>
          <w:sz w:val="28"/>
          <w:szCs w:val="28"/>
          <w:lang w:eastAsia="ru-RU"/>
        </w:rPr>
        <w:t xml:space="preserve"> </w:t>
      </w:r>
      <w:r w:rsidRPr="008146F3">
        <w:rPr>
          <w:b/>
          <w:bCs/>
          <w:sz w:val="28"/>
          <w:szCs w:val="28"/>
          <w:lang w:eastAsia="ru-RU"/>
        </w:rPr>
        <w:t>выделяются микропредприятия - до пятнадцати человек</w:t>
      </w:r>
      <w:r w:rsidRPr="008146F3">
        <w:rPr>
          <w:sz w:val="28"/>
          <w:szCs w:val="28"/>
          <w:lang w:eastAsia="ru-RU"/>
        </w:rPr>
        <w:t>;</w:t>
      </w:r>
    </w:p>
    <w:p w:rsidR="00B075EF" w:rsidRPr="007717FC" w:rsidRDefault="00B075EF" w:rsidP="00B075EF">
      <w:pPr>
        <w:suppressAutoHyphens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717FC">
        <w:rPr>
          <w:sz w:val="28"/>
          <w:szCs w:val="28"/>
        </w:rPr>
        <w:lastRenderedPageBreak/>
        <w:t xml:space="preserve">3) </w:t>
      </w:r>
      <w:r w:rsidRPr="007717FC">
        <w:rPr>
          <w:b/>
          <w:bCs/>
          <w:sz w:val="28"/>
          <w:szCs w:val="28"/>
        </w:rPr>
        <w:t xml:space="preserve">выручка от реализации товаров </w:t>
      </w:r>
      <w:r w:rsidRPr="007717FC">
        <w:rPr>
          <w:sz w:val="28"/>
          <w:szCs w:val="28"/>
        </w:rPr>
        <w:t>(</w:t>
      </w:r>
      <w:r w:rsidRPr="007717FC">
        <w:rPr>
          <w:rFonts w:eastAsia="TimesNewRomanPSMT"/>
          <w:sz w:val="28"/>
          <w:szCs w:val="28"/>
        </w:rPr>
        <w:t>выполнения работ</w:t>
      </w:r>
      <w:r w:rsidRPr="007717FC">
        <w:rPr>
          <w:sz w:val="28"/>
          <w:szCs w:val="28"/>
        </w:rPr>
        <w:t xml:space="preserve">, </w:t>
      </w:r>
      <w:r w:rsidRPr="007717FC">
        <w:rPr>
          <w:rFonts w:eastAsia="TimesNewRomanPSMT"/>
          <w:sz w:val="28"/>
          <w:szCs w:val="28"/>
        </w:rPr>
        <w:t>оказания услуг</w:t>
      </w:r>
      <w:r w:rsidRPr="007717FC">
        <w:rPr>
          <w:sz w:val="28"/>
          <w:szCs w:val="28"/>
        </w:rPr>
        <w:t xml:space="preserve">) </w:t>
      </w:r>
      <w:r w:rsidRPr="007717FC">
        <w:rPr>
          <w:rFonts w:eastAsia="TimesNewRomanPSMT"/>
          <w:sz w:val="28"/>
          <w:szCs w:val="28"/>
        </w:rPr>
        <w:t xml:space="preserve">без учета налога на добавленную стоимость или балансовая стоимость активов </w:t>
      </w:r>
      <w:r w:rsidRPr="007717FC">
        <w:rPr>
          <w:sz w:val="28"/>
          <w:szCs w:val="28"/>
        </w:rPr>
        <w:t>(</w:t>
      </w:r>
      <w:r w:rsidRPr="007717FC">
        <w:rPr>
          <w:rFonts w:eastAsia="TimesNewRomanPSMT"/>
          <w:sz w:val="28"/>
          <w:szCs w:val="28"/>
        </w:rPr>
        <w:t>остаточная стоимость основных средств и нематериальных активов</w:t>
      </w:r>
      <w:r w:rsidRPr="007717FC">
        <w:rPr>
          <w:sz w:val="28"/>
          <w:szCs w:val="28"/>
        </w:rPr>
        <w:t xml:space="preserve">) </w:t>
      </w:r>
      <w:r w:rsidRPr="007717FC">
        <w:rPr>
          <w:rFonts w:eastAsia="TimesNewRomanPSMT"/>
          <w:sz w:val="28"/>
          <w:szCs w:val="28"/>
        </w:rPr>
        <w:t xml:space="preserve">за предшествующий календарный год </w:t>
      </w:r>
      <w:r w:rsidRPr="007717FC">
        <w:rPr>
          <w:b/>
          <w:bCs/>
          <w:sz w:val="28"/>
          <w:szCs w:val="28"/>
        </w:rPr>
        <w:t>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B075EF" w:rsidRPr="008146F3" w:rsidRDefault="00B075EF" w:rsidP="00B075E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ru-RU"/>
        </w:rPr>
      </w:pPr>
      <w:r w:rsidRPr="008146F3">
        <w:rPr>
          <w:rFonts w:eastAsia="TimesNewRomanPSMT"/>
          <w:sz w:val="28"/>
          <w:szCs w:val="28"/>
          <w:lang w:eastAsia="ru-RU"/>
        </w:rPr>
        <w:t>Средняя численность работников микропредприятия, малого предприятия или среднего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предприятия за календарный год определяется с учетом всех его работников, в том числе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работников, работающих по гражданско-правовым договорам или по совместительству с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учетом реально отработанного времени, работников представительств, филиалов и других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обособленных подразделений, указанных микропредприятий, малых предприятий или средних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8146F3">
        <w:rPr>
          <w:rFonts w:eastAsia="TimesNewRomanPSMT"/>
          <w:sz w:val="28"/>
          <w:szCs w:val="28"/>
          <w:lang w:eastAsia="ru-RU"/>
        </w:rPr>
        <w:t>предприятий.</w:t>
      </w:r>
    </w:p>
    <w:p w:rsidR="00B075EF" w:rsidRPr="007717FC" w:rsidRDefault="00B075EF" w:rsidP="00B075E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7717FC">
        <w:rPr>
          <w:rFonts w:eastAsia="TimesNewRomanPSMT"/>
          <w:sz w:val="28"/>
          <w:szCs w:val="28"/>
        </w:rPr>
        <w:t>Выручка от реализации товаров (выполнения работ, оказания услуг) за календарный год определяется в порядке, установленном Налоговым кодексом Российской Федерации.</w:t>
      </w:r>
    </w:p>
    <w:p w:rsidR="00B075EF" w:rsidRPr="007717FC" w:rsidRDefault="00B075EF" w:rsidP="001B7999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ru-RU"/>
        </w:rPr>
      </w:pPr>
      <w:r w:rsidRPr="007717FC">
        <w:rPr>
          <w:rFonts w:eastAsia="TimesNewRomanPSMT"/>
          <w:sz w:val="28"/>
          <w:szCs w:val="28"/>
          <w:lang w:eastAsia="ru-RU"/>
        </w:rPr>
        <w:t>Балансовая стоимость активов (остаточная стоимость основных средств и нематериальных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7717FC">
        <w:rPr>
          <w:rFonts w:eastAsia="TimesNewRomanPSMT"/>
          <w:sz w:val="28"/>
          <w:szCs w:val="28"/>
          <w:lang w:eastAsia="ru-RU"/>
        </w:rPr>
        <w:t>активов) определяется в соответствии с законодательством Российской Федерации о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7717FC">
        <w:rPr>
          <w:rFonts w:eastAsia="TimesNewRomanPSMT"/>
          <w:sz w:val="28"/>
          <w:szCs w:val="28"/>
          <w:lang w:eastAsia="ru-RU"/>
        </w:rPr>
        <w:t>бухгалтерском учете.</w:t>
      </w:r>
    </w:p>
    <w:p w:rsidR="00B075EF" w:rsidRPr="007717FC" w:rsidRDefault="00B075EF" w:rsidP="00B075E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ru-RU"/>
        </w:rPr>
      </w:pPr>
      <w:r w:rsidRPr="007717FC">
        <w:rPr>
          <w:rFonts w:eastAsia="TimesNewRomanPSMT"/>
          <w:sz w:val="28"/>
          <w:szCs w:val="28"/>
          <w:lang w:eastAsia="ru-RU"/>
        </w:rPr>
        <w:t>- информационно-консультационный центр (ИКЦ) – структурное подразделение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7717FC">
        <w:rPr>
          <w:rFonts w:eastAsia="TimesNewRomanPSMT"/>
          <w:sz w:val="28"/>
          <w:szCs w:val="28"/>
          <w:lang w:eastAsia="ru-RU"/>
        </w:rPr>
        <w:t>Администрации района (организация), оказывающее информационно-консультационные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7717FC">
        <w:rPr>
          <w:rFonts w:eastAsia="TimesNewRomanPSMT"/>
          <w:sz w:val="28"/>
          <w:szCs w:val="28"/>
          <w:lang w:eastAsia="ru-RU"/>
        </w:rPr>
        <w:t>услуги СМСП</w:t>
      </w:r>
    </w:p>
    <w:p w:rsidR="00B075EF" w:rsidRPr="003E1A4E" w:rsidRDefault="00B075EF" w:rsidP="00B075EF">
      <w:pPr>
        <w:ind w:firstLine="709"/>
        <w:jc w:val="both"/>
        <w:rPr>
          <w:rFonts w:eastAsia="TimesNewRomanPSMT"/>
          <w:sz w:val="28"/>
          <w:szCs w:val="28"/>
        </w:rPr>
      </w:pPr>
      <w:r w:rsidRPr="003E1A4E">
        <w:rPr>
          <w:rFonts w:eastAsia="TimesNewRomanPSMT"/>
          <w:sz w:val="28"/>
          <w:szCs w:val="28"/>
        </w:rPr>
        <w:t>- ОМСУ – органы местного самоуправления,</w:t>
      </w:r>
    </w:p>
    <w:p w:rsidR="00B075EF" w:rsidRPr="003E1A4E" w:rsidRDefault="00B075EF" w:rsidP="00B075EF">
      <w:pPr>
        <w:ind w:firstLine="709"/>
        <w:jc w:val="both"/>
        <w:rPr>
          <w:sz w:val="28"/>
          <w:szCs w:val="28"/>
        </w:rPr>
      </w:pPr>
      <w:r w:rsidRPr="003E1A4E">
        <w:rPr>
          <w:rFonts w:eastAsia="TimesNewRomanPSMT"/>
          <w:sz w:val="28"/>
          <w:szCs w:val="28"/>
        </w:rPr>
        <w:t>- ТО ТУ Роспотребнадзора – т</w:t>
      </w:r>
      <w:r w:rsidRPr="003E1A4E">
        <w:rPr>
          <w:sz w:val="28"/>
          <w:szCs w:val="28"/>
        </w:rPr>
        <w:t>ерриториальнй отдел Управления Роспотребнадзора по Алтайскому краю в Поспелихинском, Краснощековском, Курьинском, Новичихинском и Шипуновском районах ;</w:t>
      </w:r>
    </w:p>
    <w:p w:rsidR="00B075EF" w:rsidRPr="007717FC" w:rsidRDefault="00B075EF" w:rsidP="00B075E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ru-RU"/>
        </w:rPr>
      </w:pPr>
      <w:r w:rsidRPr="007717FC">
        <w:rPr>
          <w:rFonts w:eastAsia="TimesNewRomanPSMT"/>
          <w:sz w:val="28"/>
          <w:szCs w:val="28"/>
          <w:lang w:eastAsia="ru-RU"/>
        </w:rPr>
        <w:t xml:space="preserve">-ОМВД - отдел Министерства Внутренних дел по </w:t>
      </w:r>
      <w:r>
        <w:rPr>
          <w:rFonts w:eastAsia="TimesNewRomanPSMT"/>
          <w:sz w:val="28"/>
          <w:szCs w:val="28"/>
          <w:lang w:eastAsia="ru-RU"/>
        </w:rPr>
        <w:t>Краснощёковскому району</w:t>
      </w:r>
    </w:p>
    <w:p w:rsidR="00B075EF" w:rsidRDefault="00B075EF" w:rsidP="00B075E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ru-RU"/>
        </w:rPr>
      </w:pPr>
      <w:r w:rsidRPr="007717FC">
        <w:rPr>
          <w:rFonts w:eastAsia="TimesNewRomanPSMT"/>
          <w:sz w:val="28"/>
          <w:szCs w:val="28"/>
          <w:lang w:eastAsia="ru-RU"/>
        </w:rPr>
        <w:t>-ЦЗН - Центр занятости населения</w:t>
      </w:r>
    </w:p>
    <w:p w:rsidR="00B075EF" w:rsidRPr="007717FC" w:rsidRDefault="00B075EF" w:rsidP="00B075E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ru-RU"/>
        </w:rPr>
      </w:pPr>
    </w:p>
    <w:p w:rsidR="00B075EF" w:rsidRDefault="00B075EF" w:rsidP="00B075EF">
      <w:pPr>
        <w:suppressAutoHyphens w:val="0"/>
        <w:autoSpaceDE w:val="0"/>
        <w:autoSpaceDN w:val="0"/>
        <w:adjustRightInd w:val="0"/>
        <w:ind w:firstLine="851"/>
        <w:jc w:val="center"/>
        <w:rPr>
          <w:rFonts w:eastAsia="TimesNewRomanPSMT"/>
          <w:b/>
          <w:bCs/>
          <w:sz w:val="28"/>
          <w:szCs w:val="28"/>
          <w:lang w:eastAsia="ru-RU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t xml:space="preserve">2. </w:t>
      </w:r>
      <w:r w:rsidRPr="007717FC">
        <w:rPr>
          <w:rFonts w:eastAsia="TimesNewRomanPSMT"/>
          <w:b/>
          <w:bCs/>
          <w:sz w:val="28"/>
          <w:szCs w:val="28"/>
          <w:lang w:eastAsia="ru-RU"/>
        </w:rPr>
        <w:t>Анализ существующих проблем и</w:t>
      </w:r>
      <w:r>
        <w:rPr>
          <w:rFonts w:eastAsia="TimesNewRomanPSMT"/>
          <w:b/>
          <w:bCs/>
          <w:sz w:val="28"/>
          <w:szCs w:val="28"/>
          <w:lang w:eastAsia="ru-RU"/>
        </w:rPr>
        <w:t xml:space="preserve">  </w:t>
      </w:r>
      <w:r w:rsidRPr="007717FC">
        <w:rPr>
          <w:rFonts w:eastAsia="TimesNewRomanPSMT"/>
          <w:b/>
          <w:bCs/>
          <w:sz w:val="28"/>
          <w:szCs w:val="28"/>
          <w:lang w:eastAsia="ru-RU"/>
        </w:rPr>
        <w:t>необходимость их решения программными методами</w:t>
      </w:r>
      <w:r>
        <w:rPr>
          <w:rFonts w:eastAsia="TimesNewRomanPSMT"/>
          <w:b/>
          <w:bCs/>
          <w:sz w:val="28"/>
          <w:szCs w:val="28"/>
          <w:lang w:eastAsia="ru-RU"/>
        </w:rPr>
        <w:t>.</w:t>
      </w:r>
    </w:p>
    <w:p w:rsidR="00B075EF" w:rsidRPr="007717FC" w:rsidRDefault="00B075EF" w:rsidP="00B075EF">
      <w:pPr>
        <w:suppressAutoHyphens w:val="0"/>
        <w:autoSpaceDE w:val="0"/>
        <w:autoSpaceDN w:val="0"/>
        <w:adjustRightInd w:val="0"/>
        <w:ind w:firstLine="851"/>
        <w:jc w:val="center"/>
        <w:rPr>
          <w:rFonts w:eastAsia="TimesNewRomanPSMT"/>
          <w:b/>
          <w:bCs/>
          <w:sz w:val="28"/>
          <w:szCs w:val="28"/>
          <w:lang w:eastAsia="ru-RU"/>
        </w:rPr>
      </w:pPr>
    </w:p>
    <w:p w:rsidR="00B075EF" w:rsidRDefault="00B075EF" w:rsidP="00B075E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ru-RU"/>
        </w:rPr>
      </w:pPr>
      <w:r w:rsidRPr="0022744C">
        <w:rPr>
          <w:sz w:val="28"/>
          <w:szCs w:val="28"/>
        </w:rPr>
        <w:t>Программа представляет собой  план действий по созданию благоприятной среды для малого и среднего предпринимательства, сформированного из необходимости обеспечить широкие возможности для информирования субъектов малого и среднего бизнеса по вопросам государственной поддержки и развития малого сектора экономики, улучшения организаций консультационного обслуживания, подготовки предпринимательских кадров, формирования позитивного имиджа предпринимательства, развитие инфраструктуры поддержки малого бизнеса</w:t>
      </w:r>
    </w:p>
    <w:p w:rsidR="00B075EF" w:rsidRPr="007717FC" w:rsidRDefault="00B075EF" w:rsidP="00B075E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  <w:lang w:eastAsia="ru-RU"/>
        </w:rPr>
      </w:pPr>
      <w:r w:rsidRPr="007717FC">
        <w:rPr>
          <w:rFonts w:eastAsia="TimesNewRomanPSMT"/>
          <w:sz w:val="28"/>
          <w:szCs w:val="28"/>
          <w:lang w:eastAsia="ru-RU"/>
        </w:rPr>
        <w:t>Развитие предпринимательства является одной из приоритетных направлений. Предпринимательская деятельность позволяет обеспечить собственное благосостояние и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7717FC">
        <w:rPr>
          <w:rFonts w:eastAsia="TimesNewRomanPSMT"/>
          <w:sz w:val="28"/>
          <w:szCs w:val="28"/>
          <w:lang w:eastAsia="ru-RU"/>
        </w:rPr>
        <w:t xml:space="preserve">повысить уровень жизни для других </w:t>
      </w:r>
      <w:r w:rsidRPr="007717FC">
        <w:rPr>
          <w:rFonts w:eastAsia="TimesNewRomanPSMT"/>
          <w:sz w:val="28"/>
          <w:szCs w:val="28"/>
          <w:lang w:eastAsia="ru-RU"/>
        </w:rPr>
        <w:lastRenderedPageBreak/>
        <w:t>граждан. СМСП имеют большой потенциал для создания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7717FC">
        <w:rPr>
          <w:rFonts w:eastAsia="TimesNewRomanPSMT"/>
          <w:sz w:val="28"/>
          <w:szCs w:val="28"/>
          <w:lang w:eastAsia="ru-RU"/>
        </w:rPr>
        <w:t>новых рабочих мест, что способствует снижению уровня безработицы и социальной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7717FC">
        <w:rPr>
          <w:rFonts w:eastAsia="TimesNewRomanPSMT"/>
          <w:sz w:val="28"/>
          <w:szCs w:val="28"/>
          <w:lang w:eastAsia="ru-RU"/>
        </w:rPr>
        <w:t>напряженности. Успехи в развитии малого и среднего бизнеса увеличили его влияние на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7717FC">
        <w:rPr>
          <w:rFonts w:eastAsia="TimesNewRomanPSMT"/>
          <w:sz w:val="28"/>
          <w:szCs w:val="28"/>
          <w:lang w:eastAsia="ru-RU"/>
        </w:rPr>
        <w:t>социальное и экономическое развитие района.</w:t>
      </w:r>
    </w:p>
    <w:p w:rsidR="00B075EF" w:rsidRPr="0022744C" w:rsidRDefault="00B075EF" w:rsidP="00B075EF">
      <w:pPr>
        <w:ind w:left="-284"/>
        <w:jc w:val="center"/>
        <w:rPr>
          <w:b/>
          <w:sz w:val="28"/>
          <w:szCs w:val="28"/>
        </w:rPr>
      </w:pPr>
    </w:p>
    <w:p w:rsidR="00B075EF" w:rsidRPr="0022744C" w:rsidRDefault="00B075EF" w:rsidP="00B075EF">
      <w:pPr>
        <w:pStyle w:val="a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2744C">
        <w:rPr>
          <w:b/>
          <w:bCs/>
          <w:sz w:val="28"/>
          <w:szCs w:val="28"/>
        </w:rPr>
        <w:t>. Содержание проблемы и необходимость ее решения программными методами</w:t>
      </w:r>
    </w:p>
    <w:p w:rsidR="00B075EF" w:rsidRPr="0022744C" w:rsidRDefault="00B075EF" w:rsidP="00B075EF">
      <w:pPr>
        <w:pStyle w:val="ad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22744C">
        <w:rPr>
          <w:sz w:val="28"/>
          <w:szCs w:val="28"/>
        </w:rPr>
        <w:t>Малый и средний бизнес занимает значимое место в экономике района. Это та сила, на которую сегодня в сложных экономических условиях возлагаются важные экономические задачи в части организации новых рабочих мест, модернизации предприятий, обеспечение функционирования потребительского рынка, транспортного обеспечения,  развития сельскохозяйственной  отрасли и жилищно-коммунального хозяйства.</w:t>
      </w:r>
    </w:p>
    <w:p w:rsidR="00B075EF" w:rsidRPr="0022744C" w:rsidRDefault="00B075EF" w:rsidP="00B075EF">
      <w:pPr>
        <w:pStyle w:val="ad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2744C">
        <w:rPr>
          <w:sz w:val="28"/>
          <w:szCs w:val="28"/>
        </w:rPr>
        <w:t xml:space="preserve">На протяжении последних лет администрация района осуществляет работу по созданию благоприятных условий для ведения частного бизнеса, а соответственно  и привлечения   инвестиций в экономику района.  </w:t>
      </w:r>
    </w:p>
    <w:p w:rsidR="00B075EF" w:rsidRPr="0022744C" w:rsidRDefault="00B075EF" w:rsidP="00B075EF">
      <w:pPr>
        <w:shd w:val="clear" w:color="auto" w:fill="FFFFFF"/>
        <w:spacing w:line="288" w:lineRule="exact"/>
        <w:ind w:left="635"/>
        <w:rPr>
          <w:b/>
          <w:spacing w:val="-5"/>
          <w:sz w:val="28"/>
          <w:szCs w:val="28"/>
        </w:rPr>
      </w:pPr>
    </w:p>
    <w:p w:rsidR="00B075EF" w:rsidRPr="0022744C" w:rsidRDefault="00B075EF" w:rsidP="00B075EF">
      <w:pPr>
        <w:shd w:val="clear" w:color="auto" w:fill="FFFFFF"/>
        <w:spacing w:line="288" w:lineRule="exact"/>
        <w:ind w:left="635"/>
        <w:rPr>
          <w:b/>
          <w:spacing w:val="-5"/>
          <w:sz w:val="28"/>
          <w:szCs w:val="28"/>
        </w:rPr>
      </w:pPr>
      <w:r w:rsidRPr="0022744C">
        <w:rPr>
          <w:b/>
          <w:spacing w:val="-5"/>
          <w:sz w:val="28"/>
          <w:szCs w:val="28"/>
        </w:rPr>
        <w:t>Показатели численности и заработной платы в малом бизнесе</w:t>
      </w:r>
    </w:p>
    <w:p w:rsidR="00B075EF" w:rsidRPr="0022744C" w:rsidRDefault="00B075EF" w:rsidP="00B075EF">
      <w:pPr>
        <w:shd w:val="clear" w:color="auto" w:fill="FFFFFF"/>
        <w:spacing w:line="288" w:lineRule="exact"/>
        <w:ind w:left="635"/>
        <w:rPr>
          <w:b/>
          <w:sz w:val="28"/>
          <w:szCs w:val="28"/>
        </w:rPr>
      </w:pP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68"/>
        <w:gridCol w:w="1984"/>
      </w:tblGrid>
      <w:tr w:rsidR="00220B34" w:rsidRPr="0022744C" w:rsidTr="0038742F">
        <w:trPr>
          <w:trHeight w:val="288"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34" w:rsidRPr="0022744C" w:rsidRDefault="00220B34" w:rsidP="00AD201E">
            <w:pPr>
              <w:shd w:val="clear" w:color="auto" w:fill="FFFFFF"/>
              <w:ind w:firstLine="480"/>
              <w:jc w:val="both"/>
              <w:rPr>
                <w:b/>
                <w:sz w:val="28"/>
                <w:szCs w:val="28"/>
              </w:rPr>
            </w:pPr>
            <w:r w:rsidRPr="0022744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34" w:rsidRPr="0022744C" w:rsidRDefault="00220B34" w:rsidP="00220B3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2744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220B34" w:rsidRPr="0022744C" w:rsidTr="0038742F">
        <w:trPr>
          <w:trHeight w:val="288"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34" w:rsidRPr="0022744C" w:rsidRDefault="00220B34" w:rsidP="00AD201E">
            <w:pPr>
              <w:shd w:val="clear" w:color="auto" w:fill="FFFFFF"/>
              <w:ind w:firstLine="20"/>
              <w:jc w:val="both"/>
              <w:rPr>
                <w:sz w:val="28"/>
                <w:szCs w:val="28"/>
              </w:rPr>
            </w:pPr>
            <w:r w:rsidRPr="0022744C">
              <w:rPr>
                <w:sz w:val="28"/>
                <w:szCs w:val="28"/>
              </w:rPr>
              <w:t xml:space="preserve">Количество </w:t>
            </w:r>
            <w:r w:rsidRPr="007C270F">
              <w:rPr>
                <w:sz w:val="28"/>
                <w:szCs w:val="28"/>
              </w:rPr>
              <w:t>субъектов малого</w:t>
            </w:r>
            <w:r>
              <w:rPr>
                <w:sz w:val="28"/>
                <w:szCs w:val="28"/>
              </w:rPr>
              <w:t xml:space="preserve"> и среднего</w:t>
            </w:r>
            <w:r w:rsidRPr="007C270F">
              <w:rPr>
                <w:sz w:val="28"/>
                <w:szCs w:val="28"/>
              </w:rPr>
              <w:t xml:space="preserve"> предпринимательства зарегистрированных на территории муниципального образования</w:t>
            </w:r>
            <w:r w:rsidRPr="0022744C">
              <w:rPr>
                <w:sz w:val="28"/>
                <w:szCs w:val="28"/>
              </w:rPr>
              <w:t>, 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34" w:rsidRPr="0022744C" w:rsidRDefault="00220B34" w:rsidP="0038742F">
            <w:pPr>
              <w:shd w:val="clear" w:color="auto" w:fill="FFFFFF"/>
              <w:ind w:firstLin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220B34" w:rsidRPr="0022744C" w:rsidTr="0038742F">
        <w:trPr>
          <w:trHeight w:val="288"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34" w:rsidRPr="0022744C" w:rsidRDefault="00220B34" w:rsidP="00220B34">
            <w:pPr>
              <w:shd w:val="clear" w:color="auto" w:fill="FFFFFF"/>
              <w:ind w:firstLine="20"/>
              <w:jc w:val="both"/>
              <w:rPr>
                <w:sz w:val="28"/>
                <w:szCs w:val="28"/>
              </w:rPr>
            </w:pPr>
            <w:r w:rsidRPr="0022744C">
              <w:rPr>
                <w:spacing w:val="-14"/>
                <w:sz w:val="28"/>
                <w:szCs w:val="28"/>
              </w:rPr>
              <w:t xml:space="preserve">Среднесписочная численность работников, </w:t>
            </w:r>
            <w:r>
              <w:rPr>
                <w:spacing w:val="-14"/>
                <w:sz w:val="28"/>
                <w:szCs w:val="28"/>
              </w:rPr>
              <w:t>субъектов малого и среднего предпринимательства</w:t>
            </w:r>
            <w:r w:rsidRPr="0022744C">
              <w:rPr>
                <w:spacing w:val="-14"/>
                <w:sz w:val="28"/>
                <w:szCs w:val="28"/>
              </w:rPr>
              <w:t>, 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34" w:rsidRPr="0022744C" w:rsidRDefault="00220B34" w:rsidP="003874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</w:tr>
      <w:tr w:rsidR="00220B34" w:rsidRPr="0022744C" w:rsidTr="0038742F">
        <w:trPr>
          <w:trHeight w:val="288"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34" w:rsidRPr="0022744C" w:rsidRDefault="00220B34" w:rsidP="00AD201E">
            <w:pPr>
              <w:shd w:val="clear" w:color="auto" w:fill="FFFFFF"/>
              <w:ind w:firstLine="20"/>
              <w:jc w:val="both"/>
              <w:rPr>
                <w:sz w:val="28"/>
                <w:szCs w:val="28"/>
              </w:rPr>
            </w:pPr>
            <w:r w:rsidRPr="0022744C">
              <w:rPr>
                <w:spacing w:val="-13"/>
                <w:sz w:val="28"/>
                <w:szCs w:val="28"/>
              </w:rPr>
              <w:t xml:space="preserve">Количество индивидуальных предпринимателей, </w:t>
            </w:r>
            <w:r>
              <w:rPr>
                <w:spacing w:val="-13"/>
                <w:sz w:val="28"/>
                <w:szCs w:val="28"/>
              </w:rPr>
              <w:t xml:space="preserve"> включая КФХ , </w:t>
            </w:r>
            <w:r w:rsidRPr="0022744C">
              <w:rPr>
                <w:spacing w:val="-13"/>
                <w:sz w:val="28"/>
                <w:szCs w:val="28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34" w:rsidRPr="0022744C" w:rsidRDefault="00220B34" w:rsidP="003874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220B34" w:rsidRPr="0022744C" w:rsidTr="0038742F">
        <w:trPr>
          <w:trHeight w:val="288"/>
        </w:trPr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34" w:rsidRPr="0022744C" w:rsidRDefault="00220B34" w:rsidP="00220B34">
            <w:pPr>
              <w:shd w:val="clear" w:color="auto" w:fill="FFFFFF"/>
              <w:ind w:firstLine="20"/>
              <w:jc w:val="both"/>
              <w:rPr>
                <w:sz w:val="28"/>
                <w:szCs w:val="28"/>
              </w:rPr>
            </w:pPr>
            <w:r w:rsidRPr="0022744C">
              <w:rPr>
                <w:spacing w:val="-15"/>
                <w:sz w:val="28"/>
                <w:szCs w:val="28"/>
              </w:rPr>
              <w:t xml:space="preserve">Среднемесячная начисленная  заработная плата </w:t>
            </w:r>
            <w:r>
              <w:rPr>
                <w:spacing w:val="-15"/>
                <w:sz w:val="28"/>
                <w:szCs w:val="28"/>
              </w:rPr>
              <w:t>в малом и среднем предприятии</w:t>
            </w:r>
            <w:r w:rsidRPr="0022744C">
              <w:rPr>
                <w:spacing w:val="-15"/>
                <w:sz w:val="28"/>
                <w:szCs w:val="28"/>
              </w:rPr>
              <w:t>,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B34" w:rsidRPr="0022744C" w:rsidRDefault="00220B34" w:rsidP="0038742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15822</w:t>
            </w:r>
          </w:p>
        </w:tc>
      </w:tr>
    </w:tbl>
    <w:p w:rsidR="00B075EF" w:rsidRPr="0022744C" w:rsidRDefault="00B075EF" w:rsidP="00B075EF">
      <w:pPr>
        <w:shd w:val="clear" w:color="auto" w:fill="FFFFFF"/>
        <w:spacing w:before="10"/>
        <w:ind w:right="180" w:firstLine="480"/>
        <w:jc w:val="both"/>
        <w:rPr>
          <w:sz w:val="28"/>
          <w:szCs w:val="28"/>
        </w:rPr>
      </w:pPr>
      <w:r w:rsidRPr="0022744C">
        <w:rPr>
          <w:sz w:val="28"/>
          <w:szCs w:val="28"/>
        </w:rPr>
        <w:t xml:space="preserve">    </w:t>
      </w:r>
    </w:p>
    <w:p w:rsidR="00B075EF" w:rsidRPr="0022744C" w:rsidRDefault="00B075EF" w:rsidP="00B075EF">
      <w:pPr>
        <w:shd w:val="clear" w:color="auto" w:fill="FFFFFF"/>
        <w:spacing w:before="10"/>
        <w:ind w:right="180" w:firstLine="480"/>
        <w:jc w:val="both"/>
        <w:rPr>
          <w:sz w:val="28"/>
          <w:szCs w:val="28"/>
        </w:rPr>
      </w:pPr>
      <w:r w:rsidRPr="0022744C">
        <w:rPr>
          <w:sz w:val="28"/>
          <w:szCs w:val="28"/>
        </w:rPr>
        <w:t xml:space="preserve">     Малый бизнес </w:t>
      </w:r>
      <w:r>
        <w:rPr>
          <w:sz w:val="28"/>
          <w:szCs w:val="28"/>
        </w:rPr>
        <w:t>Краснощёковского</w:t>
      </w:r>
      <w:r w:rsidRPr="0022744C">
        <w:rPr>
          <w:sz w:val="28"/>
          <w:szCs w:val="28"/>
        </w:rPr>
        <w:t xml:space="preserve"> района это </w:t>
      </w:r>
      <w:r w:rsidR="0038742F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="0038742F">
        <w:rPr>
          <w:sz w:val="28"/>
          <w:szCs w:val="28"/>
        </w:rPr>
        <w:t>юридических лиц</w:t>
      </w:r>
      <w:r w:rsidRPr="0022744C">
        <w:rPr>
          <w:sz w:val="28"/>
          <w:szCs w:val="28"/>
        </w:rPr>
        <w:t xml:space="preserve">,  </w:t>
      </w:r>
      <w:r w:rsidR="0038742F">
        <w:rPr>
          <w:sz w:val="28"/>
          <w:szCs w:val="28"/>
        </w:rPr>
        <w:t>236</w:t>
      </w:r>
      <w:r w:rsidRPr="0022744C">
        <w:rPr>
          <w:sz w:val="28"/>
          <w:szCs w:val="28"/>
        </w:rPr>
        <w:t xml:space="preserve"> индивидуальных предпринимател</w:t>
      </w:r>
      <w:r w:rsidR="0038742F">
        <w:rPr>
          <w:sz w:val="28"/>
          <w:szCs w:val="28"/>
        </w:rPr>
        <w:t>ей</w:t>
      </w:r>
      <w:r w:rsidRPr="0022744C">
        <w:rPr>
          <w:sz w:val="28"/>
          <w:szCs w:val="28"/>
        </w:rPr>
        <w:t>. Удельный вес</w:t>
      </w:r>
      <w:r>
        <w:rPr>
          <w:sz w:val="28"/>
          <w:szCs w:val="28"/>
        </w:rPr>
        <w:t>,</w:t>
      </w:r>
      <w:r w:rsidRPr="0022744C">
        <w:rPr>
          <w:sz w:val="28"/>
          <w:szCs w:val="28"/>
        </w:rPr>
        <w:t xml:space="preserve"> работающих в малом бизнесе составляет </w:t>
      </w:r>
      <w:r>
        <w:rPr>
          <w:sz w:val="28"/>
          <w:szCs w:val="28"/>
        </w:rPr>
        <w:t>33,1</w:t>
      </w:r>
      <w:r w:rsidRPr="0022744C">
        <w:rPr>
          <w:sz w:val="28"/>
          <w:szCs w:val="28"/>
        </w:rPr>
        <w:t xml:space="preserve">  % к общей численности занятых в экономике.</w:t>
      </w:r>
    </w:p>
    <w:p w:rsidR="00B075EF" w:rsidRPr="0022744C" w:rsidRDefault="00B075EF" w:rsidP="00B075EF">
      <w:pPr>
        <w:shd w:val="clear" w:color="auto" w:fill="FFFFFF"/>
        <w:spacing w:before="10"/>
        <w:ind w:right="180" w:firstLine="480"/>
        <w:jc w:val="both"/>
        <w:rPr>
          <w:sz w:val="28"/>
          <w:szCs w:val="28"/>
        </w:rPr>
      </w:pPr>
      <w:r w:rsidRPr="0022744C">
        <w:rPr>
          <w:sz w:val="28"/>
          <w:szCs w:val="28"/>
        </w:rPr>
        <w:t xml:space="preserve">   На протяжении пяти последних лет прослеживается тенденция развития малого бизнеса и усиление его влияния на социально-экономическое развитие района. Особенно это характерно в сфере потребительского рынка, сельском хозяйстве, транспортном обеспечении населения, медленно малый бизнес входит в жилищно-коммунальную сферу. </w:t>
      </w:r>
    </w:p>
    <w:p w:rsidR="00B075EF" w:rsidRPr="0022744C" w:rsidRDefault="00B075EF" w:rsidP="00B075EF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44C">
        <w:rPr>
          <w:sz w:val="28"/>
          <w:szCs w:val="28"/>
        </w:rPr>
        <w:t xml:space="preserve">Деятельность малого бизнеса является одним из источников формирования доходной части  бюджета района. Количество налогоплательщиков малого бизнеса ежегодно </w:t>
      </w:r>
      <w:r>
        <w:rPr>
          <w:sz w:val="28"/>
          <w:szCs w:val="28"/>
        </w:rPr>
        <w:t>стабильно.</w:t>
      </w:r>
    </w:p>
    <w:p w:rsidR="00B075EF" w:rsidRPr="0022744C" w:rsidRDefault="00B075EF" w:rsidP="00B075EF">
      <w:pPr>
        <w:shd w:val="clear" w:color="auto" w:fill="FFFFFF"/>
        <w:spacing w:before="10"/>
        <w:ind w:right="180" w:firstLine="600"/>
        <w:jc w:val="both"/>
        <w:rPr>
          <w:sz w:val="28"/>
          <w:szCs w:val="28"/>
        </w:rPr>
      </w:pPr>
      <w:r w:rsidRPr="0022744C">
        <w:rPr>
          <w:sz w:val="28"/>
          <w:szCs w:val="28"/>
        </w:rPr>
        <w:lastRenderedPageBreak/>
        <w:t>Наибольшее количество субъектов малого бизнеса сосредоточено в сфере потребительского рынка. Это торговля, общественное питание, оказание различных услуг. В полном объеме частными предпринимателями о</w:t>
      </w:r>
      <w:r w:rsidR="00CE3A11">
        <w:rPr>
          <w:sz w:val="28"/>
          <w:szCs w:val="28"/>
        </w:rPr>
        <w:t>беспечиваются в районе пассажиро</w:t>
      </w:r>
      <w:r w:rsidRPr="0022744C">
        <w:rPr>
          <w:sz w:val="28"/>
          <w:szCs w:val="28"/>
        </w:rPr>
        <w:t>перевозки.</w:t>
      </w:r>
    </w:p>
    <w:p w:rsidR="00B075EF" w:rsidRPr="0022744C" w:rsidRDefault="00B075EF" w:rsidP="00B075EF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44C">
        <w:rPr>
          <w:sz w:val="28"/>
          <w:szCs w:val="28"/>
        </w:rPr>
        <w:t>Практика показывает, что потенциал малого и среднего предпринимательства в решении социально-экономических проблем района реализован не полностью.</w:t>
      </w:r>
    </w:p>
    <w:p w:rsidR="00B075EF" w:rsidRDefault="00B075EF" w:rsidP="00B075EF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744C">
        <w:rPr>
          <w:sz w:val="28"/>
          <w:szCs w:val="28"/>
        </w:rPr>
        <w:t xml:space="preserve">Решение задач, определенных в Программе, позволит создать наиболее благоприятные условия для успешного развития предпринимательства и усилить его роль в социально-экономическом развитии </w:t>
      </w:r>
      <w:r>
        <w:rPr>
          <w:sz w:val="28"/>
          <w:szCs w:val="28"/>
        </w:rPr>
        <w:t>Краснощёковского района</w:t>
      </w:r>
      <w:r w:rsidRPr="0022744C">
        <w:rPr>
          <w:sz w:val="28"/>
          <w:szCs w:val="28"/>
        </w:rPr>
        <w:t>.</w:t>
      </w:r>
    </w:p>
    <w:p w:rsidR="00B075EF" w:rsidRPr="00C40738" w:rsidRDefault="00B075EF" w:rsidP="00B075E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ru-RU"/>
        </w:rPr>
      </w:pPr>
      <w:r w:rsidRPr="00C40738">
        <w:rPr>
          <w:rFonts w:eastAsia="TimesNewRomanPSMT"/>
          <w:sz w:val="28"/>
          <w:szCs w:val="28"/>
          <w:lang w:eastAsia="ru-RU"/>
        </w:rPr>
        <w:t>Несмотря на стабильную динамику в целом и осуществляемые меры поддержки,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C40738">
        <w:rPr>
          <w:rFonts w:eastAsia="TimesNewRomanPSMT"/>
          <w:bCs/>
          <w:sz w:val="28"/>
          <w:szCs w:val="28"/>
          <w:lang w:eastAsia="ru-RU"/>
        </w:rPr>
        <w:t>проблемами</w:t>
      </w:r>
      <w:r w:rsidRPr="00C40738">
        <w:rPr>
          <w:rFonts w:eastAsia="TimesNewRomanPSMT"/>
          <w:b/>
          <w:bCs/>
          <w:sz w:val="28"/>
          <w:szCs w:val="28"/>
          <w:lang w:eastAsia="ru-RU"/>
        </w:rPr>
        <w:t xml:space="preserve"> </w:t>
      </w:r>
      <w:r w:rsidRPr="00C40738">
        <w:rPr>
          <w:rFonts w:eastAsia="TimesNewRomanPSMT"/>
          <w:sz w:val="28"/>
          <w:szCs w:val="28"/>
          <w:lang w:eastAsia="ru-RU"/>
        </w:rPr>
        <w:t xml:space="preserve">в развитии малого и среднего </w:t>
      </w:r>
      <w:r>
        <w:rPr>
          <w:rFonts w:eastAsia="TimesNewRomanPSMT"/>
          <w:sz w:val="28"/>
          <w:szCs w:val="28"/>
          <w:lang w:eastAsia="ru-RU"/>
        </w:rPr>
        <w:t>пре</w:t>
      </w:r>
      <w:r w:rsidRPr="00C40738">
        <w:rPr>
          <w:rFonts w:eastAsia="TimesNewRomanPSMT"/>
          <w:sz w:val="28"/>
          <w:szCs w:val="28"/>
          <w:lang w:eastAsia="ru-RU"/>
        </w:rPr>
        <w:t>дпринимательства района остаются:</w:t>
      </w:r>
    </w:p>
    <w:p w:rsidR="00B075EF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D2739B">
        <w:rPr>
          <w:rFonts w:eastAsia="TimesNewRomanPSMT"/>
          <w:sz w:val="28"/>
          <w:szCs w:val="28"/>
          <w:lang w:eastAsia="ru-RU"/>
        </w:rPr>
        <w:t xml:space="preserve">- медленное изменение отраслевой структуры малого и среднего бизнеса в сторону реального сектора экономики. </w:t>
      </w:r>
    </w:p>
    <w:p w:rsidR="00B075EF" w:rsidRPr="00D2739B" w:rsidRDefault="00B075EF" w:rsidP="00B075E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ru-RU"/>
        </w:rPr>
      </w:pPr>
      <w:r w:rsidRPr="00D2739B">
        <w:rPr>
          <w:rFonts w:eastAsia="TimesNewRomanPSMT"/>
          <w:sz w:val="28"/>
          <w:szCs w:val="28"/>
          <w:lang w:eastAsia="ru-RU"/>
        </w:rPr>
        <w:t>В районе ощущается потребность в развитии таких видов экономической деятельности, как производство и переработка сельскохозяйственной продукции, ремонт и строительство жилья</w:t>
      </w:r>
      <w:r>
        <w:rPr>
          <w:rFonts w:eastAsia="TimesNewRomanPSMT"/>
          <w:sz w:val="28"/>
          <w:szCs w:val="28"/>
          <w:lang w:eastAsia="ru-RU"/>
        </w:rPr>
        <w:t xml:space="preserve">, </w:t>
      </w:r>
      <w:r w:rsidRPr="00D2739B">
        <w:rPr>
          <w:rFonts w:eastAsia="TimesNewRomanPSMT"/>
          <w:sz w:val="28"/>
          <w:szCs w:val="28"/>
          <w:lang w:eastAsia="ru-RU"/>
        </w:rPr>
        <w:t>Отсутствуют розничные рынки, объекты придорожного сервиса,  недостаточно развиты платные медицинские услуги,</w:t>
      </w:r>
      <w:r>
        <w:rPr>
          <w:rFonts w:eastAsia="TimesNewRomanPSMT"/>
          <w:sz w:val="28"/>
          <w:szCs w:val="28"/>
          <w:lang w:eastAsia="ru-RU"/>
        </w:rPr>
        <w:t xml:space="preserve"> все виды бытовых услуг,</w:t>
      </w:r>
      <w:r w:rsidRPr="00D2739B">
        <w:rPr>
          <w:rFonts w:eastAsia="TimesNewRomanPSMT"/>
          <w:sz w:val="28"/>
          <w:szCs w:val="28"/>
          <w:lang w:eastAsia="ru-RU"/>
        </w:rPr>
        <w:t xml:space="preserve"> инфраструктура отдыха и развлечений.</w:t>
      </w:r>
    </w:p>
    <w:p w:rsidR="00B075EF" w:rsidRPr="00022F5B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022F5B">
        <w:rPr>
          <w:rFonts w:eastAsia="TimesNewRomanPSMT"/>
          <w:sz w:val="28"/>
          <w:szCs w:val="28"/>
          <w:lang w:eastAsia="ru-RU"/>
        </w:rPr>
        <w:t>- наличие «теневого» сектора экономики (нелегального предпринимательства, сокрытие объемов производства, численности и заработной платы наемных работников, уклонение от уплаты налогов и т. п.);</w:t>
      </w:r>
    </w:p>
    <w:p w:rsidR="00B075EF" w:rsidRPr="00022F5B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022F5B">
        <w:rPr>
          <w:rFonts w:eastAsia="TimesNewRomanPSMT"/>
          <w:sz w:val="28"/>
          <w:szCs w:val="28"/>
          <w:lang w:eastAsia="ru-RU"/>
        </w:rPr>
        <w:t>- низкие закупочные цены на зерно и другую сельхозпродукцию, нестабильность спроса на нее со стороны предприятий-переработчиков;</w:t>
      </w:r>
    </w:p>
    <w:p w:rsidR="00B075EF" w:rsidRPr="00022F5B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022F5B">
        <w:rPr>
          <w:rFonts w:eastAsia="TimesNewRomanPSMT"/>
          <w:sz w:val="28"/>
          <w:szCs w:val="28"/>
          <w:lang w:eastAsia="ru-RU"/>
        </w:rPr>
        <w:t>- диспаритет цен на сельскохозяйственную продукцию и энергоносители;</w:t>
      </w:r>
    </w:p>
    <w:p w:rsidR="00B075EF" w:rsidRPr="00022F5B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022F5B">
        <w:rPr>
          <w:rFonts w:eastAsia="TimesNewRomanPSMT"/>
          <w:sz w:val="28"/>
          <w:szCs w:val="28"/>
          <w:lang w:eastAsia="ru-RU"/>
        </w:rPr>
        <w:t>- удаленность от основных рынков сбыта продукции и источников сырья, сдерживает наращивание объемов производства и ведет к удорожанию товаров, а это, в свою очередь, снижает конкурентоспособность продукции, ограничивает диверсификацию экономики, снижает инвестиционную привлекательность территории;</w:t>
      </w:r>
    </w:p>
    <w:p w:rsidR="00B075EF" w:rsidRPr="000E30D0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0E30D0">
        <w:rPr>
          <w:rFonts w:eastAsia="TimesNewRomanPSMT"/>
          <w:sz w:val="28"/>
          <w:szCs w:val="28"/>
          <w:lang w:eastAsia="ru-RU"/>
        </w:rPr>
        <w:t>- недостаток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B075EF" w:rsidRPr="000E30D0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0E30D0">
        <w:rPr>
          <w:rFonts w:eastAsia="TimesNewRomanPSMT"/>
          <w:sz w:val="28"/>
          <w:szCs w:val="28"/>
          <w:lang w:eastAsia="ru-RU"/>
        </w:rPr>
        <w:t>- недостаточное развитие сферы финансовых услуг, в частности банковского сектора, недостаток кредитных продуктов, высокие процентные ставки, короткие сроки кредитования, значительные требования к залогу, что ограничивает доступ к кредитным ресурсам;</w:t>
      </w:r>
    </w:p>
    <w:p w:rsidR="00B075EF" w:rsidRPr="000E30D0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0E30D0">
        <w:rPr>
          <w:rFonts w:eastAsia="TimesNewRomanPSMT"/>
          <w:sz w:val="28"/>
          <w:szCs w:val="28"/>
          <w:lang w:eastAsia="ru-RU"/>
        </w:rPr>
        <w:t>- сложная процедура получения кредитов СМСП;</w:t>
      </w:r>
    </w:p>
    <w:p w:rsidR="00B075EF" w:rsidRPr="000E30D0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0E30D0">
        <w:rPr>
          <w:rFonts w:eastAsia="TimesNewRomanPSMT"/>
          <w:sz w:val="28"/>
          <w:szCs w:val="28"/>
          <w:lang w:eastAsia="ru-RU"/>
        </w:rPr>
        <w:t>- дефицит помещений для осуществления предпринимательской деятельности и высокие ставки арендной платы за использование имущества, находящегося в частной собственности;</w:t>
      </w:r>
    </w:p>
    <w:p w:rsidR="00B075EF" w:rsidRPr="000E30D0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0E30D0">
        <w:rPr>
          <w:rFonts w:eastAsia="TimesNewRomanPSMT"/>
          <w:sz w:val="28"/>
          <w:szCs w:val="28"/>
          <w:lang w:eastAsia="ru-RU"/>
        </w:rPr>
        <w:lastRenderedPageBreak/>
        <w:t>- недостаточные меры государственной поддержки и высокие требования к претендентам на их получение;</w:t>
      </w:r>
    </w:p>
    <w:p w:rsidR="00B075EF" w:rsidRPr="000E30D0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0E30D0">
        <w:rPr>
          <w:sz w:val="28"/>
          <w:szCs w:val="28"/>
          <w:lang w:eastAsia="ru-RU"/>
        </w:rPr>
        <w:t xml:space="preserve"> - </w:t>
      </w:r>
      <w:r w:rsidRPr="000E30D0">
        <w:rPr>
          <w:rFonts w:eastAsia="TimesNewRomanPSMT"/>
          <w:sz w:val="28"/>
          <w:szCs w:val="28"/>
          <w:lang w:eastAsia="ru-RU"/>
        </w:rPr>
        <w:t>нестабильность законодательной базы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>регулирующей деятельность</w:t>
      </w:r>
    </w:p>
    <w:p w:rsidR="00B075EF" w:rsidRPr="000E30D0" w:rsidRDefault="00B075EF" w:rsidP="00B075E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E30D0">
        <w:rPr>
          <w:rFonts w:eastAsia="TimesNewRomanPSMT"/>
          <w:sz w:val="28"/>
          <w:szCs w:val="28"/>
          <w:lang w:eastAsia="ru-RU"/>
        </w:rPr>
        <w:t xml:space="preserve">предпринимательства </w:t>
      </w:r>
      <w:r w:rsidRPr="000E30D0">
        <w:rPr>
          <w:sz w:val="28"/>
          <w:szCs w:val="28"/>
          <w:lang w:eastAsia="ru-RU"/>
        </w:rPr>
        <w:t>(</w:t>
      </w:r>
      <w:r w:rsidRPr="000E30D0">
        <w:rPr>
          <w:rFonts w:eastAsia="TimesNewRomanPSMT"/>
          <w:sz w:val="28"/>
          <w:szCs w:val="28"/>
          <w:lang w:eastAsia="ru-RU"/>
        </w:rPr>
        <w:t>частое и значительное увеличение ставок отчислений в бюджет и внебюджетные фонды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>введение декларирования алкогольной продукции и пива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>увеличение минимальных цен на алкогольную продукцию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>ужесточение требований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>предъявляемых к торговле пивом и табачной продукции и др</w:t>
      </w:r>
      <w:r w:rsidRPr="000E30D0">
        <w:rPr>
          <w:sz w:val="28"/>
          <w:szCs w:val="28"/>
          <w:lang w:eastAsia="ru-RU"/>
        </w:rPr>
        <w:t>.);</w:t>
      </w:r>
    </w:p>
    <w:p w:rsidR="00B075EF" w:rsidRPr="000E30D0" w:rsidRDefault="00B075EF" w:rsidP="00B075E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E30D0">
        <w:rPr>
          <w:sz w:val="28"/>
          <w:szCs w:val="28"/>
          <w:lang w:eastAsia="ru-RU"/>
        </w:rPr>
        <w:t xml:space="preserve">- </w:t>
      </w:r>
      <w:r w:rsidRPr="000E30D0">
        <w:rPr>
          <w:rFonts w:eastAsia="TimesNewRomanPSMT"/>
          <w:sz w:val="28"/>
          <w:szCs w:val="28"/>
          <w:lang w:eastAsia="ru-RU"/>
        </w:rPr>
        <w:t>недостаточное количество информации по вопросам ведения  предпринимательской деятельности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>низкий уровень юридических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>экономических знаний предпринимателей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>необходимых для более эффективного развития бизнеса</w:t>
      </w:r>
      <w:r w:rsidRPr="000E30D0">
        <w:rPr>
          <w:sz w:val="28"/>
          <w:szCs w:val="28"/>
          <w:lang w:eastAsia="ru-RU"/>
        </w:rPr>
        <w:t>;</w:t>
      </w:r>
    </w:p>
    <w:p w:rsidR="00B075EF" w:rsidRPr="000E30D0" w:rsidRDefault="00B075EF" w:rsidP="00B075E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E30D0">
        <w:rPr>
          <w:sz w:val="28"/>
          <w:szCs w:val="28"/>
          <w:lang w:eastAsia="ru-RU"/>
        </w:rPr>
        <w:t xml:space="preserve">- </w:t>
      </w:r>
      <w:r w:rsidRPr="000E30D0">
        <w:rPr>
          <w:rFonts w:eastAsia="TimesNewRomanPSMT"/>
          <w:sz w:val="28"/>
          <w:szCs w:val="28"/>
          <w:lang w:eastAsia="ru-RU"/>
        </w:rPr>
        <w:t>низкая консолидация усилий предпринимателей и районных властей по защите экономических прав предпринимателей</w:t>
      </w:r>
      <w:r w:rsidRPr="000E30D0">
        <w:rPr>
          <w:sz w:val="28"/>
          <w:szCs w:val="28"/>
          <w:lang w:eastAsia="ru-RU"/>
        </w:rPr>
        <w:t>;</w:t>
      </w:r>
    </w:p>
    <w:p w:rsidR="00B075EF" w:rsidRPr="000E30D0" w:rsidRDefault="00B075EF" w:rsidP="00B075E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E30D0">
        <w:rPr>
          <w:sz w:val="28"/>
          <w:szCs w:val="28"/>
          <w:lang w:eastAsia="ru-RU"/>
        </w:rPr>
        <w:t xml:space="preserve">- </w:t>
      </w:r>
      <w:r w:rsidRPr="000E30D0">
        <w:rPr>
          <w:rFonts w:eastAsia="TimesNewRomanPSMT"/>
          <w:sz w:val="28"/>
          <w:szCs w:val="28"/>
          <w:lang w:eastAsia="ru-RU"/>
        </w:rPr>
        <w:t xml:space="preserve">административные барьеры </w:t>
      </w:r>
      <w:r w:rsidRPr="000E30D0">
        <w:rPr>
          <w:sz w:val="28"/>
          <w:szCs w:val="28"/>
          <w:lang w:eastAsia="ru-RU"/>
        </w:rPr>
        <w:t>(</w:t>
      </w:r>
      <w:r w:rsidRPr="000E30D0">
        <w:rPr>
          <w:rFonts w:eastAsia="TimesNewRomanPSMT"/>
          <w:sz w:val="28"/>
          <w:szCs w:val="28"/>
          <w:lang w:eastAsia="ru-RU"/>
        </w:rPr>
        <w:t>введение новых форм отчетности с использованием новых информационных технологий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>использованием средств телекоммуникаций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>электронных цифровых подписей и др</w:t>
      </w:r>
      <w:r w:rsidRPr="000E30D0">
        <w:rPr>
          <w:sz w:val="28"/>
          <w:szCs w:val="28"/>
          <w:lang w:eastAsia="ru-RU"/>
        </w:rPr>
        <w:t>.);</w:t>
      </w:r>
    </w:p>
    <w:p w:rsidR="00B075EF" w:rsidRPr="000E30D0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0E30D0">
        <w:rPr>
          <w:sz w:val="28"/>
          <w:szCs w:val="28"/>
          <w:lang w:eastAsia="ru-RU"/>
        </w:rPr>
        <w:t xml:space="preserve">- </w:t>
      </w:r>
      <w:r w:rsidRPr="000E30D0">
        <w:rPr>
          <w:rFonts w:eastAsia="TimesNewRomanPSMT"/>
          <w:sz w:val="28"/>
          <w:szCs w:val="28"/>
          <w:lang w:eastAsia="ru-RU"/>
        </w:rPr>
        <w:t>сложность и высокая стоимость процедур легализации предпринимательской</w:t>
      </w:r>
    </w:p>
    <w:p w:rsidR="00B075EF" w:rsidRPr="000E30D0" w:rsidRDefault="00B075EF" w:rsidP="00B075E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E30D0">
        <w:rPr>
          <w:rFonts w:eastAsia="TimesNewRomanPSMT"/>
          <w:sz w:val="28"/>
          <w:szCs w:val="28"/>
          <w:lang w:eastAsia="ru-RU"/>
        </w:rPr>
        <w:t>деятельности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>таких как, лицензирование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>сертификация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>аккредитация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>вступление в саморегулиру</w:t>
      </w:r>
      <w:r>
        <w:rPr>
          <w:rFonts w:eastAsia="TimesNewRomanPSMT"/>
          <w:sz w:val="28"/>
          <w:szCs w:val="28"/>
          <w:lang w:eastAsia="ru-RU"/>
        </w:rPr>
        <w:t>ющие</w:t>
      </w:r>
      <w:r w:rsidRPr="000E30D0">
        <w:rPr>
          <w:rFonts w:eastAsia="TimesNewRomanPSMT"/>
          <w:sz w:val="28"/>
          <w:szCs w:val="28"/>
          <w:lang w:eastAsia="ru-RU"/>
        </w:rPr>
        <w:t xml:space="preserve"> организации и прочих</w:t>
      </w:r>
      <w:r w:rsidRPr="000E30D0">
        <w:rPr>
          <w:sz w:val="28"/>
          <w:szCs w:val="28"/>
          <w:lang w:eastAsia="ru-RU"/>
        </w:rPr>
        <w:t>;</w:t>
      </w:r>
    </w:p>
    <w:p w:rsidR="00B075EF" w:rsidRPr="000E30D0" w:rsidRDefault="00B075EF" w:rsidP="00B075E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E30D0">
        <w:rPr>
          <w:sz w:val="28"/>
          <w:szCs w:val="28"/>
          <w:lang w:eastAsia="ru-RU"/>
        </w:rPr>
        <w:t xml:space="preserve">- </w:t>
      </w:r>
      <w:r w:rsidRPr="000E30D0">
        <w:rPr>
          <w:rFonts w:eastAsia="TimesNewRomanPSMT"/>
          <w:sz w:val="28"/>
          <w:szCs w:val="28"/>
          <w:lang w:eastAsia="ru-RU"/>
        </w:rPr>
        <w:t>значительный рост тарифов на энергоресурсы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>цен на топливо и сырье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 xml:space="preserve">нестабильность цен на топливо </w:t>
      </w:r>
      <w:r w:rsidRPr="000E30D0">
        <w:rPr>
          <w:sz w:val="28"/>
          <w:szCs w:val="28"/>
          <w:lang w:eastAsia="ru-RU"/>
        </w:rPr>
        <w:t>(</w:t>
      </w:r>
      <w:r w:rsidRPr="000E30D0">
        <w:rPr>
          <w:rFonts w:eastAsia="TimesNewRomanPSMT"/>
          <w:sz w:val="28"/>
          <w:szCs w:val="28"/>
          <w:lang w:eastAsia="ru-RU"/>
        </w:rPr>
        <w:t>резкое повышение цен в течение короткого промежутка времени</w:t>
      </w:r>
      <w:r w:rsidRPr="000E30D0">
        <w:rPr>
          <w:sz w:val="28"/>
          <w:szCs w:val="28"/>
          <w:lang w:eastAsia="ru-RU"/>
        </w:rPr>
        <w:t>).</w:t>
      </w:r>
    </w:p>
    <w:p w:rsidR="00B075EF" w:rsidRPr="000E30D0" w:rsidRDefault="00B075EF" w:rsidP="00B075E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E30D0">
        <w:rPr>
          <w:rFonts w:eastAsia="TimesNewRomanPSMT"/>
          <w:sz w:val="28"/>
          <w:szCs w:val="28"/>
          <w:lang w:eastAsia="ru-RU"/>
        </w:rPr>
        <w:t xml:space="preserve">Для их решения потребуется продолжить в </w:t>
      </w:r>
      <w:r w:rsidRPr="000E30D0">
        <w:rPr>
          <w:sz w:val="28"/>
          <w:szCs w:val="28"/>
          <w:lang w:eastAsia="ru-RU"/>
        </w:rPr>
        <w:t>20</w:t>
      </w:r>
      <w:r w:rsidR="0038742F">
        <w:rPr>
          <w:sz w:val="28"/>
          <w:szCs w:val="28"/>
          <w:lang w:eastAsia="ru-RU"/>
        </w:rPr>
        <w:t>21</w:t>
      </w:r>
      <w:r w:rsidRPr="000E30D0">
        <w:rPr>
          <w:sz w:val="28"/>
          <w:szCs w:val="28"/>
          <w:lang w:eastAsia="ru-RU"/>
        </w:rPr>
        <w:t>-202</w:t>
      </w:r>
      <w:r w:rsidR="0038742F">
        <w:rPr>
          <w:sz w:val="28"/>
          <w:szCs w:val="28"/>
          <w:lang w:eastAsia="ru-RU"/>
        </w:rPr>
        <w:t>5</w:t>
      </w:r>
      <w:r w:rsidRPr="000E30D0">
        <w:rPr>
          <w:sz w:val="28"/>
          <w:szCs w:val="28"/>
          <w:lang w:eastAsia="ru-RU"/>
        </w:rPr>
        <w:t xml:space="preserve">х </w:t>
      </w:r>
      <w:r w:rsidRPr="000E30D0">
        <w:rPr>
          <w:rFonts w:eastAsia="TimesNewRomanPSMT"/>
          <w:sz w:val="28"/>
          <w:szCs w:val="28"/>
          <w:lang w:eastAsia="ru-RU"/>
        </w:rPr>
        <w:t>годах реализацию комплекса мероприятий по государственной поддержке малого  предпринимательства за счет средств федерального</w:t>
      </w:r>
      <w:r w:rsidRPr="000E30D0">
        <w:rPr>
          <w:sz w:val="28"/>
          <w:szCs w:val="28"/>
          <w:lang w:eastAsia="ru-RU"/>
        </w:rPr>
        <w:t xml:space="preserve">, </w:t>
      </w:r>
      <w:r w:rsidRPr="000E30D0">
        <w:rPr>
          <w:rFonts w:eastAsia="TimesNewRomanPSMT"/>
          <w:sz w:val="28"/>
          <w:szCs w:val="28"/>
          <w:lang w:eastAsia="ru-RU"/>
        </w:rPr>
        <w:t>краевого и местного бюджетов</w:t>
      </w:r>
      <w:r w:rsidRPr="000E30D0">
        <w:rPr>
          <w:sz w:val="28"/>
          <w:szCs w:val="28"/>
          <w:lang w:eastAsia="ru-RU"/>
        </w:rPr>
        <w:t>.</w:t>
      </w:r>
    </w:p>
    <w:p w:rsidR="00B075EF" w:rsidRPr="00387395" w:rsidRDefault="00B075EF" w:rsidP="00B075E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87395">
        <w:rPr>
          <w:rFonts w:eastAsia="TimesNewRomanPSMT"/>
          <w:sz w:val="28"/>
          <w:szCs w:val="28"/>
          <w:lang w:eastAsia="ru-RU"/>
        </w:rPr>
        <w:t>Приоритетными  и востребованными направлениями  в развитии малого и среднего предпринимательства являются</w:t>
      </w:r>
      <w:r w:rsidRPr="00387395">
        <w:rPr>
          <w:sz w:val="28"/>
          <w:szCs w:val="28"/>
          <w:lang w:eastAsia="ru-RU"/>
        </w:rPr>
        <w:t>:</w:t>
      </w:r>
    </w:p>
    <w:p w:rsidR="00B075EF" w:rsidRPr="00387395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87395">
        <w:rPr>
          <w:sz w:val="28"/>
          <w:szCs w:val="28"/>
          <w:lang w:eastAsia="ru-RU"/>
        </w:rPr>
        <w:t xml:space="preserve">- </w:t>
      </w:r>
      <w:r w:rsidRPr="00387395">
        <w:rPr>
          <w:rFonts w:eastAsia="TimesNewRomanPSMT"/>
          <w:sz w:val="28"/>
          <w:szCs w:val="28"/>
          <w:lang w:eastAsia="ru-RU"/>
        </w:rPr>
        <w:t>услуги в сфере туризма и индустрии отдыха и развлечений;</w:t>
      </w:r>
    </w:p>
    <w:p w:rsidR="00B075EF" w:rsidRPr="00387395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87395">
        <w:rPr>
          <w:rFonts w:eastAsia="TimesNewRomanPSMT"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87395">
        <w:rPr>
          <w:rFonts w:eastAsia="TimesNewRomanPSMT"/>
          <w:sz w:val="28"/>
          <w:szCs w:val="28"/>
          <w:lang w:eastAsia="ru-RU"/>
        </w:rPr>
        <w:t>медицинские услуги;</w:t>
      </w:r>
    </w:p>
    <w:p w:rsidR="00B075EF" w:rsidRPr="00387395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87395">
        <w:rPr>
          <w:rFonts w:eastAsia="TimesNewRomanPSMT"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387395">
        <w:rPr>
          <w:rFonts w:eastAsia="TimesNewRomanPSMT"/>
          <w:sz w:val="28"/>
          <w:szCs w:val="28"/>
          <w:lang w:eastAsia="ru-RU"/>
        </w:rPr>
        <w:t>изготовление ремесленной и сувенирной продукции;</w:t>
      </w:r>
    </w:p>
    <w:p w:rsidR="00B075EF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</w:t>
      </w:r>
      <w:r w:rsidR="001B7999">
        <w:rPr>
          <w:rFonts w:eastAsia="TimesNewRomanPSMT"/>
          <w:sz w:val="28"/>
          <w:szCs w:val="28"/>
          <w:lang w:eastAsia="ru-RU"/>
        </w:rPr>
        <w:t>развитие придорожного сервиса;</w:t>
      </w:r>
    </w:p>
    <w:p w:rsidR="00D81D62" w:rsidRDefault="00D81D62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- развитие </w:t>
      </w:r>
      <w:r w:rsidR="001B7999">
        <w:rPr>
          <w:rFonts w:eastAsia="TimesNewRomanPSMT"/>
          <w:sz w:val="28"/>
          <w:szCs w:val="28"/>
          <w:lang w:eastAsia="ru-RU"/>
        </w:rPr>
        <w:t>сельского хозяйства</w:t>
      </w:r>
      <w:r>
        <w:rPr>
          <w:rFonts w:eastAsia="TimesNewRomanPSMT"/>
          <w:sz w:val="28"/>
          <w:szCs w:val="28"/>
          <w:lang w:eastAsia="ru-RU"/>
        </w:rPr>
        <w:t>;</w:t>
      </w:r>
    </w:p>
    <w:p w:rsidR="001B7999" w:rsidRDefault="001B7999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производство пищевых продуктов;</w:t>
      </w:r>
    </w:p>
    <w:p w:rsidR="00D81D62" w:rsidRPr="00387395" w:rsidRDefault="00D81D62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>- переработка бытовых отходов;</w:t>
      </w:r>
    </w:p>
    <w:p w:rsidR="00B075EF" w:rsidRPr="00387395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87395">
        <w:rPr>
          <w:rFonts w:eastAsia="TimesNewRomanPSMT"/>
          <w:sz w:val="28"/>
          <w:szCs w:val="28"/>
          <w:lang w:eastAsia="ru-RU"/>
        </w:rPr>
        <w:t>- бытовые и иные платные услуги, оказание которых не требует больших инвестиционных вложений, в том числе жилищно-коммунальные;</w:t>
      </w:r>
    </w:p>
    <w:p w:rsidR="00B075EF" w:rsidRPr="00387395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87395">
        <w:rPr>
          <w:rFonts w:eastAsia="TimesNewRomanPSMT"/>
          <w:sz w:val="28"/>
          <w:szCs w:val="28"/>
          <w:lang w:eastAsia="ru-RU"/>
        </w:rPr>
        <w:t>- ремонт и строительство жилья.</w:t>
      </w:r>
    </w:p>
    <w:p w:rsidR="00B075EF" w:rsidRPr="00387395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87395">
        <w:rPr>
          <w:rFonts w:eastAsia="TimesNewRomanPSMT"/>
          <w:sz w:val="28"/>
          <w:szCs w:val="28"/>
          <w:lang w:eastAsia="ru-RU"/>
        </w:rPr>
        <w:t>-социальные услуги, не требующие проживания.</w:t>
      </w:r>
    </w:p>
    <w:p w:rsidR="00B075EF" w:rsidRPr="00387395" w:rsidRDefault="00B075EF" w:rsidP="00B075E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ru-RU"/>
        </w:rPr>
      </w:pPr>
      <w:r w:rsidRPr="00387395">
        <w:rPr>
          <w:rFonts w:eastAsia="TimesNewRomanPSMT"/>
          <w:sz w:val="28"/>
          <w:szCs w:val="28"/>
          <w:lang w:eastAsia="ru-RU"/>
        </w:rPr>
        <w:t>Создание новых СМСП повышает уровень занятости трудоспособного населения, жизни работающих и членов их семей, насыщает рынок востребованными товарами и услугами.</w:t>
      </w:r>
    </w:p>
    <w:p w:rsidR="00B075EF" w:rsidRPr="00387395" w:rsidRDefault="00B075EF" w:rsidP="00B075E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ru-RU"/>
        </w:rPr>
      </w:pPr>
      <w:r w:rsidRPr="00387395">
        <w:rPr>
          <w:rFonts w:eastAsia="TimesNewRomanPSMT"/>
          <w:sz w:val="28"/>
          <w:szCs w:val="28"/>
          <w:lang w:eastAsia="ru-RU"/>
        </w:rPr>
        <w:t xml:space="preserve">Деятельность субъектов малого предпринимательства во многом зависит от действий органов местного самоуправления. В полномочия </w:t>
      </w:r>
      <w:r w:rsidRPr="00387395">
        <w:rPr>
          <w:rFonts w:eastAsia="TimesNewRomanPSMT"/>
          <w:sz w:val="28"/>
          <w:szCs w:val="28"/>
          <w:lang w:eastAsia="ru-RU"/>
        </w:rPr>
        <w:lastRenderedPageBreak/>
        <w:t>органов местного самоуправления входит разработка программ развития предпринимательства и создание инфраструктуры поддержки малого и среднего бизнеса. В настоящее время инфраструктура поддержки СМСП в районе включает:</w:t>
      </w:r>
    </w:p>
    <w:p w:rsidR="00B075EF" w:rsidRPr="00387395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87395">
        <w:rPr>
          <w:rFonts w:eastAsia="TimesNewRomanPSMT"/>
          <w:sz w:val="28"/>
          <w:szCs w:val="28"/>
          <w:lang w:eastAsia="ru-RU"/>
        </w:rPr>
        <w:t>- Общественный Совет предпринимателей при главе Администрации района;</w:t>
      </w:r>
    </w:p>
    <w:p w:rsidR="00B075EF" w:rsidRPr="00387395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87395">
        <w:rPr>
          <w:rFonts w:eastAsia="TimesNewRomanPSMT"/>
          <w:sz w:val="28"/>
          <w:szCs w:val="28"/>
          <w:lang w:eastAsia="ru-RU"/>
        </w:rPr>
        <w:t>- информационно-консультационный центр;</w:t>
      </w:r>
    </w:p>
    <w:p w:rsidR="00B075EF" w:rsidRPr="00387395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87395">
        <w:rPr>
          <w:rFonts w:eastAsia="TimesNewRomanPSMT"/>
          <w:sz w:val="28"/>
          <w:szCs w:val="28"/>
          <w:lang w:eastAsia="ru-RU"/>
        </w:rPr>
        <w:t xml:space="preserve">- </w:t>
      </w:r>
      <w:r>
        <w:rPr>
          <w:rFonts w:eastAsia="TimesNewRomanPSMT"/>
          <w:sz w:val="28"/>
          <w:szCs w:val="28"/>
          <w:lang w:eastAsia="ru-RU"/>
        </w:rPr>
        <w:t xml:space="preserve"> инвестиционную </w:t>
      </w:r>
      <w:r w:rsidRPr="00387395">
        <w:rPr>
          <w:rFonts w:eastAsia="TimesNewRomanPSMT"/>
          <w:sz w:val="28"/>
          <w:szCs w:val="28"/>
          <w:lang w:eastAsia="ru-RU"/>
        </w:rPr>
        <w:t>комиссию по отбору бизнес-планов безработных граждан и контролю использования финансовых средств;</w:t>
      </w:r>
    </w:p>
    <w:p w:rsidR="00B075EF" w:rsidRPr="00387395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387395">
        <w:rPr>
          <w:rFonts w:eastAsia="TimesNewRomanPSMT"/>
          <w:sz w:val="28"/>
          <w:szCs w:val="28"/>
          <w:lang w:eastAsia="ru-RU"/>
        </w:rPr>
        <w:t>- другие структуры.</w:t>
      </w:r>
    </w:p>
    <w:p w:rsidR="00B075EF" w:rsidRPr="00387395" w:rsidRDefault="00B075EF" w:rsidP="00B075E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ru-RU"/>
        </w:rPr>
      </w:pPr>
      <w:r w:rsidRPr="00387395">
        <w:rPr>
          <w:rFonts w:eastAsia="TimesNewRomanPSMT"/>
          <w:sz w:val="28"/>
          <w:szCs w:val="28"/>
          <w:lang w:eastAsia="ru-RU"/>
        </w:rPr>
        <w:t>Исходя из анализа сложившейся ситуации и существующих проблем в малом и среднем бизнесе</w:t>
      </w:r>
      <w:r>
        <w:rPr>
          <w:rFonts w:eastAsia="TimesNewRomanPSMT"/>
          <w:sz w:val="28"/>
          <w:szCs w:val="28"/>
          <w:lang w:eastAsia="ru-RU"/>
        </w:rPr>
        <w:t>,</w:t>
      </w:r>
      <w:r w:rsidRPr="00387395">
        <w:rPr>
          <w:rFonts w:eastAsia="TimesNewRomanPSMT"/>
          <w:sz w:val="28"/>
          <w:szCs w:val="28"/>
          <w:lang w:eastAsia="ru-RU"/>
        </w:rPr>
        <w:t xml:space="preserve"> следует продолжить их решение в рамках муниципальной программы.</w:t>
      </w:r>
    </w:p>
    <w:p w:rsidR="00B075EF" w:rsidRDefault="00B075EF" w:rsidP="00B075E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ru-RU"/>
        </w:rPr>
      </w:pPr>
      <w:r w:rsidRPr="00387395">
        <w:rPr>
          <w:rFonts w:eastAsia="TimesNewRomanPSMT"/>
          <w:sz w:val="28"/>
          <w:szCs w:val="28"/>
          <w:lang w:eastAsia="ru-RU"/>
        </w:rPr>
        <w:t>Решение задач, определенных в Программе, позволит обеспечить более благоприятные условия для развития предпринимательства, в частности, посредством привлечения дополнительных финансовых средств из вышестоящих бюджетов в результате участия в  конкурсах на софинансирование муниципальных программ, и повысить его вклад в социально-экономическое развитие района.</w:t>
      </w:r>
    </w:p>
    <w:p w:rsidR="00B075EF" w:rsidRPr="00387395" w:rsidRDefault="00B075EF" w:rsidP="00B075E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ru-RU"/>
        </w:rPr>
      </w:pPr>
    </w:p>
    <w:p w:rsidR="00B075EF" w:rsidRPr="00387395" w:rsidRDefault="00B075EF" w:rsidP="00B075EF">
      <w:pPr>
        <w:pStyle w:val="ad"/>
        <w:spacing w:before="0" w:beforeAutospacing="0" w:after="0" w:afterAutospacing="0"/>
        <w:ind w:firstLine="708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4.</w:t>
      </w:r>
      <w:r w:rsidRPr="00387395">
        <w:rPr>
          <w:rFonts w:eastAsia="TimesNewRomanPSMT"/>
          <w:b/>
          <w:bCs/>
          <w:sz w:val="28"/>
          <w:szCs w:val="28"/>
        </w:rPr>
        <w:t>Основные цели, задачи и направления программы поддержки.</w:t>
      </w:r>
    </w:p>
    <w:p w:rsidR="00B075EF" w:rsidRDefault="00B075EF" w:rsidP="00B075EF">
      <w:pPr>
        <w:pStyle w:val="ad"/>
        <w:spacing w:before="0" w:beforeAutospacing="0" w:after="0" w:afterAutospacing="0"/>
        <w:ind w:firstLine="708"/>
        <w:jc w:val="both"/>
        <w:rPr>
          <w:rFonts w:ascii="TimesNewRomanPS-BoldMT" w:eastAsia="TimesNewRomanPSMT" w:hAnsi="TimesNewRomanPS-BoldMT" w:cs="TimesNewRomanPS-BoldMT"/>
          <w:b/>
          <w:bCs/>
        </w:rPr>
      </w:pPr>
    </w:p>
    <w:p w:rsidR="00B075EF" w:rsidRPr="00387395" w:rsidRDefault="00B075EF" w:rsidP="00B075E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ru-RU"/>
        </w:rPr>
      </w:pPr>
      <w:r w:rsidRPr="00387395">
        <w:rPr>
          <w:rFonts w:eastAsia="TimesNewRomanPSMT"/>
          <w:b/>
          <w:bCs/>
          <w:sz w:val="28"/>
          <w:szCs w:val="28"/>
          <w:lang w:eastAsia="ru-RU"/>
        </w:rPr>
        <w:t xml:space="preserve">Целью программы </w:t>
      </w:r>
      <w:r w:rsidRPr="00387395">
        <w:rPr>
          <w:rFonts w:eastAsia="TimesNewRomanPSMT"/>
          <w:sz w:val="28"/>
          <w:szCs w:val="28"/>
          <w:lang w:eastAsia="ru-RU"/>
        </w:rPr>
        <w:t>является создание благоприятных условий для развития малого предпринимательства, увеличение на его основе доходов бюджета района, а также бюджетов сельских поселений, повышение эффективности экономики района через развитие сферы малого предпринимательства, рост реальных доходов населения посредством увеличения занятости и развития потребительского рынка, обеспечение эффективной занятости.</w:t>
      </w:r>
    </w:p>
    <w:p w:rsidR="00B075EF" w:rsidRPr="00E573BE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E573BE">
        <w:rPr>
          <w:rFonts w:eastAsia="TimesNewRomanPSMT"/>
          <w:b/>
          <w:bCs/>
          <w:sz w:val="28"/>
          <w:szCs w:val="28"/>
          <w:lang w:eastAsia="ru-RU"/>
        </w:rPr>
        <w:t xml:space="preserve">Основными задачами программы </w:t>
      </w:r>
      <w:r w:rsidRPr="00E573BE">
        <w:rPr>
          <w:rFonts w:eastAsia="TimesNewRomanPSMT"/>
          <w:sz w:val="28"/>
          <w:szCs w:val="28"/>
          <w:lang w:eastAsia="ru-RU"/>
        </w:rPr>
        <w:t>являются:</w:t>
      </w:r>
    </w:p>
    <w:p w:rsidR="00B075EF" w:rsidRPr="00E573BE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E573BE">
        <w:rPr>
          <w:rFonts w:eastAsia="TimesNewRomanPSMT"/>
          <w:sz w:val="28"/>
          <w:szCs w:val="28"/>
          <w:lang w:eastAsia="ru-RU"/>
        </w:rPr>
        <w:t>-совершенствование экономических условий для развития малого предпринимательства;</w:t>
      </w:r>
    </w:p>
    <w:p w:rsidR="00B075EF" w:rsidRPr="00E573BE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E573BE">
        <w:rPr>
          <w:rFonts w:eastAsia="TimesNewRomanPSMT"/>
          <w:sz w:val="28"/>
          <w:szCs w:val="28"/>
          <w:lang w:eastAsia="ru-RU"/>
        </w:rPr>
        <w:t>увеличение количества субъектов малого предпринимательства и числа занятых в малом и среднем бизнесе;</w:t>
      </w:r>
    </w:p>
    <w:p w:rsidR="00B075EF" w:rsidRPr="00E573BE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E573BE">
        <w:rPr>
          <w:rFonts w:eastAsia="TimesNewRomanPSMT"/>
          <w:sz w:val="28"/>
          <w:szCs w:val="28"/>
          <w:lang w:eastAsia="ru-RU"/>
        </w:rPr>
        <w:t>-повышение уровня обеспечения населения товарами и услугами; создание</w:t>
      </w:r>
    </w:p>
    <w:p w:rsidR="00B075EF" w:rsidRPr="00E573BE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E573BE">
        <w:rPr>
          <w:rFonts w:eastAsia="TimesNewRomanPSMT"/>
          <w:sz w:val="28"/>
          <w:szCs w:val="28"/>
          <w:lang w:eastAsia="ru-RU"/>
        </w:rPr>
        <w:t>дополнительных рабочих мест;</w:t>
      </w:r>
    </w:p>
    <w:p w:rsidR="00B075EF" w:rsidRPr="00E573BE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E573BE">
        <w:rPr>
          <w:rFonts w:eastAsia="TimesNewRomanPSMT"/>
          <w:sz w:val="28"/>
          <w:szCs w:val="28"/>
          <w:lang w:eastAsia="ru-RU"/>
        </w:rPr>
        <w:t>-расширение доступа субъектов малого и среднего предпринимательства к финансовым ресурсам, развитие микрофинансирования;</w:t>
      </w:r>
    </w:p>
    <w:p w:rsidR="00B075EF" w:rsidRPr="00E573BE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E573BE">
        <w:rPr>
          <w:rFonts w:eastAsia="TimesNewRomanPSMT"/>
          <w:sz w:val="28"/>
          <w:szCs w:val="28"/>
          <w:lang w:eastAsia="ru-RU"/>
        </w:rPr>
        <w:t>-развитие инфраструктуры поддержки субъектов малого и среднего предпринимательства;</w:t>
      </w:r>
    </w:p>
    <w:p w:rsidR="00B075EF" w:rsidRPr="00E573BE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E573BE">
        <w:rPr>
          <w:rFonts w:eastAsia="TimesNewRomanPSMT"/>
          <w:sz w:val="28"/>
          <w:szCs w:val="28"/>
          <w:lang w:eastAsia="ru-RU"/>
        </w:rPr>
        <w:t>-консультационная и информационная поддержка субъектов малого и среднего</w:t>
      </w:r>
    </w:p>
    <w:p w:rsidR="00B075EF" w:rsidRPr="00E573BE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E573BE">
        <w:rPr>
          <w:rFonts w:eastAsia="TimesNewRomanPSMT"/>
          <w:sz w:val="28"/>
          <w:szCs w:val="28"/>
          <w:lang w:eastAsia="ru-RU"/>
        </w:rPr>
        <w:t>предпринимательства;</w:t>
      </w:r>
    </w:p>
    <w:p w:rsidR="00B075EF" w:rsidRPr="00E573BE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E573BE">
        <w:rPr>
          <w:rFonts w:eastAsia="TimesNewRomanPSMT"/>
          <w:sz w:val="28"/>
          <w:szCs w:val="28"/>
          <w:lang w:eastAsia="ru-RU"/>
        </w:rPr>
        <w:t>-содействие субъектам малого и среднего предпринимательства в подготовке,</w:t>
      </w:r>
      <w:r w:rsidR="00CE3A11">
        <w:rPr>
          <w:rFonts w:eastAsia="TimesNewRomanPSMT"/>
          <w:sz w:val="28"/>
          <w:szCs w:val="28"/>
          <w:lang w:eastAsia="ru-RU"/>
        </w:rPr>
        <w:t xml:space="preserve"> </w:t>
      </w:r>
      <w:r w:rsidRPr="00E573BE">
        <w:rPr>
          <w:rFonts w:eastAsia="TimesNewRomanPSMT"/>
          <w:sz w:val="28"/>
          <w:szCs w:val="28"/>
          <w:lang w:eastAsia="ru-RU"/>
        </w:rPr>
        <w:t>переподготовке и повышении квалификации кадров;</w:t>
      </w:r>
    </w:p>
    <w:p w:rsidR="00B075EF" w:rsidRPr="00E573BE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E573BE">
        <w:rPr>
          <w:rFonts w:eastAsia="TimesNewRomanPSMT"/>
          <w:sz w:val="28"/>
          <w:szCs w:val="28"/>
          <w:lang w:eastAsia="ru-RU"/>
        </w:rPr>
        <w:t>-пропаганда и популяризация предпринимательской деятельности;</w:t>
      </w:r>
    </w:p>
    <w:p w:rsidR="00B075EF" w:rsidRPr="00E573BE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E573BE">
        <w:rPr>
          <w:rFonts w:eastAsia="TimesNewRomanPSMT"/>
          <w:sz w:val="28"/>
          <w:szCs w:val="28"/>
          <w:lang w:eastAsia="ru-RU"/>
        </w:rPr>
        <w:lastRenderedPageBreak/>
        <w:t>-первоочередная поддержка субъектов малого и среднего бизнеса по приоритетным для экономики района направлениям развития и социально-ответственных работодателей;</w:t>
      </w:r>
    </w:p>
    <w:p w:rsidR="00B075EF" w:rsidRPr="00E573BE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E573BE">
        <w:rPr>
          <w:rFonts w:eastAsia="TimesNewRomanPSMT"/>
          <w:sz w:val="28"/>
          <w:szCs w:val="28"/>
          <w:lang w:eastAsia="ru-RU"/>
        </w:rPr>
        <w:t>-совершенствование нормативно-правовой базы, регулирующей предпринимательскую деятельность; повышение уровня правовой культуры предпринимателей;</w:t>
      </w:r>
    </w:p>
    <w:p w:rsidR="00B075EF" w:rsidRPr="00E573BE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E573BE">
        <w:rPr>
          <w:rFonts w:eastAsia="TimesNewRomanPSMT"/>
          <w:sz w:val="28"/>
          <w:szCs w:val="28"/>
          <w:lang w:eastAsia="ru-RU"/>
        </w:rPr>
        <w:t>-устранение административных барьеров в развитии предпринимательства.</w:t>
      </w:r>
    </w:p>
    <w:p w:rsidR="00B075EF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96360B">
        <w:rPr>
          <w:rFonts w:eastAsia="TimesNewRomanPSMT"/>
          <w:b/>
          <w:bCs/>
          <w:sz w:val="28"/>
          <w:szCs w:val="28"/>
          <w:lang w:eastAsia="ru-RU"/>
        </w:rPr>
        <w:t xml:space="preserve">Приоритетными направлениями </w:t>
      </w:r>
      <w:r w:rsidRPr="0096360B">
        <w:rPr>
          <w:rFonts w:eastAsia="TimesNewRomanPSMT"/>
          <w:sz w:val="28"/>
          <w:szCs w:val="28"/>
          <w:lang w:eastAsia="ru-RU"/>
        </w:rPr>
        <w:t xml:space="preserve">развития предпринимательства </w:t>
      </w:r>
      <w:r>
        <w:rPr>
          <w:rFonts w:eastAsia="TimesNewRomanPSMT"/>
          <w:sz w:val="28"/>
          <w:szCs w:val="28"/>
          <w:lang w:eastAsia="ru-RU"/>
        </w:rPr>
        <w:t>о</w:t>
      </w:r>
      <w:r w:rsidRPr="0096360B">
        <w:rPr>
          <w:rFonts w:eastAsia="TimesNewRomanPSMT"/>
          <w:sz w:val="28"/>
          <w:szCs w:val="28"/>
          <w:lang w:eastAsia="ru-RU"/>
        </w:rPr>
        <w:t>пределены:</w:t>
      </w:r>
    </w:p>
    <w:p w:rsidR="001B7999" w:rsidRPr="001B7999" w:rsidRDefault="001B7999" w:rsidP="001B799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>
        <w:rPr>
          <w:rFonts w:eastAsia="TimesNewRomanPSMT"/>
          <w:sz w:val="28"/>
          <w:szCs w:val="28"/>
          <w:lang w:eastAsia="ru-RU"/>
        </w:rPr>
        <w:t xml:space="preserve">- </w:t>
      </w:r>
      <w:r w:rsidRPr="001B7999">
        <w:rPr>
          <w:rFonts w:eastAsia="TimesNewRomanPSMT"/>
          <w:sz w:val="28"/>
          <w:szCs w:val="28"/>
          <w:lang w:eastAsia="ru-RU"/>
        </w:rPr>
        <w:t>услуги в сфере туризма и индустрии отдыха и развлечений;</w:t>
      </w:r>
    </w:p>
    <w:p w:rsidR="001B7999" w:rsidRPr="001B7999" w:rsidRDefault="001B7999" w:rsidP="001B799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1B7999">
        <w:rPr>
          <w:rFonts w:eastAsia="TimesNewRomanPSMT"/>
          <w:sz w:val="28"/>
          <w:szCs w:val="28"/>
          <w:lang w:eastAsia="ru-RU"/>
        </w:rPr>
        <w:t>- медицинские услуги;</w:t>
      </w:r>
    </w:p>
    <w:p w:rsidR="001B7999" w:rsidRPr="001B7999" w:rsidRDefault="001B7999" w:rsidP="001B799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1B7999">
        <w:rPr>
          <w:rFonts w:eastAsia="TimesNewRomanPSMT"/>
          <w:sz w:val="28"/>
          <w:szCs w:val="28"/>
          <w:lang w:eastAsia="ru-RU"/>
        </w:rPr>
        <w:t>- изготовление ремесленной и сувенирной продукции;</w:t>
      </w:r>
    </w:p>
    <w:p w:rsidR="001B7999" w:rsidRPr="001B7999" w:rsidRDefault="001B7999" w:rsidP="001B799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1B7999">
        <w:rPr>
          <w:rFonts w:eastAsia="TimesNewRomanPSMT"/>
          <w:sz w:val="28"/>
          <w:szCs w:val="28"/>
          <w:lang w:eastAsia="ru-RU"/>
        </w:rPr>
        <w:t>-</w:t>
      </w:r>
      <w:r>
        <w:rPr>
          <w:rFonts w:eastAsia="TimesNewRomanPSMT"/>
          <w:sz w:val="28"/>
          <w:szCs w:val="28"/>
          <w:lang w:eastAsia="ru-RU"/>
        </w:rPr>
        <w:t xml:space="preserve"> </w:t>
      </w:r>
      <w:r w:rsidRPr="001B7999">
        <w:rPr>
          <w:rFonts w:eastAsia="TimesNewRomanPSMT"/>
          <w:sz w:val="28"/>
          <w:szCs w:val="28"/>
          <w:lang w:eastAsia="ru-RU"/>
        </w:rPr>
        <w:t>развитие придорожного сервиса;</w:t>
      </w:r>
    </w:p>
    <w:p w:rsidR="001B7999" w:rsidRPr="001B7999" w:rsidRDefault="001B7999" w:rsidP="001B799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1B7999">
        <w:rPr>
          <w:rFonts w:eastAsia="TimesNewRomanPSMT"/>
          <w:sz w:val="28"/>
          <w:szCs w:val="28"/>
          <w:lang w:eastAsia="ru-RU"/>
        </w:rPr>
        <w:t>- развитие сельского хозяйства;</w:t>
      </w:r>
    </w:p>
    <w:p w:rsidR="001B7999" w:rsidRPr="001B7999" w:rsidRDefault="001B7999" w:rsidP="001B799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1B7999">
        <w:rPr>
          <w:rFonts w:eastAsia="TimesNewRomanPSMT"/>
          <w:sz w:val="28"/>
          <w:szCs w:val="28"/>
          <w:lang w:eastAsia="ru-RU"/>
        </w:rPr>
        <w:t>- производство пищевых продуктов;</w:t>
      </w:r>
    </w:p>
    <w:p w:rsidR="001B7999" w:rsidRPr="001B7999" w:rsidRDefault="001B7999" w:rsidP="001B799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1B7999">
        <w:rPr>
          <w:rFonts w:eastAsia="TimesNewRomanPSMT"/>
          <w:sz w:val="28"/>
          <w:szCs w:val="28"/>
          <w:lang w:eastAsia="ru-RU"/>
        </w:rPr>
        <w:t>- переработка бытовых отходов;</w:t>
      </w:r>
    </w:p>
    <w:p w:rsidR="001B7999" w:rsidRPr="001B7999" w:rsidRDefault="001B7999" w:rsidP="001B799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1B7999">
        <w:rPr>
          <w:rFonts w:eastAsia="TimesNewRomanPSMT"/>
          <w:sz w:val="28"/>
          <w:szCs w:val="28"/>
          <w:lang w:eastAsia="ru-RU"/>
        </w:rPr>
        <w:t>- бытовые и иные платные услуги, оказание которых не требует больших инвестиционных вложений, в том числе жилищно-коммунальные;</w:t>
      </w:r>
    </w:p>
    <w:p w:rsidR="001B7999" w:rsidRPr="001B7999" w:rsidRDefault="001B7999" w:rsidP="001B799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1B7999">
        <w:rPr>
          <w:rFonts w:eastAsia="TimesNewRomanPSMT"/>
          <w:sz w:val="28"/>
          <w:szCs w:val="28"/>
          <w:lang w:eastAsia="ru-RU"/>
        </w:rPr>
        <w:t>- ремонт и строительство жилья.</w:t>
      </w:r>
    </w:p>
    <w:p w:rsidR="00B075EF" w:rsidRPr="0096360B" w:rsidRDefault="001B7999" w:rsidP="001B799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1B7999">
        <w:rPr>
          <w:rFonts w:eastAsia="TimesNewRomanPSMT"/>
          <w:sz w:val="28"/>
          <w:szCs w:val="28"/>
          <w:lang w:eastAsia="ru-RU"/>
        </w:rPr>
        <w:t>-социальные услуги, не требующие проживания.</w:t>
      </w:r>
      <w:r w:rsidR="00B075EF" w:rsidRPr="0096360B">
        <w:rPr>
          <w:rFonts w:eastAsia="TimesNewRomanPSMT"/>
          <w:sz w:val="28"/>
          <w:szCs w:val="28"/>
          <w:lang w:eastAsia="ru-RU"/>
        </w:rPr>
        <w:t xml:space="preserve">- реализация бизнес-проектов, </w:t>
      </w:r>
      <w:r w:rsidR="00B075EF">
        <w:rPr>
          <w:rFonts w:eastAsia="TimesNewRomanPSMT"/>
          <w:sz w:val="28"/>
          <w:szCs w:val="28"/>
          <w:lang w:eastAsia="ru-RU"/>
        </w:rPr>
        <w:t xml:space="preserve"> способствующих </w:t>
      </w:r>
      <w:r w:rsidR="00B075EF" w:rsidRPr="0096360B">
        <w:rPr>
          <w:rFonts w:eastAsia="TimesNewRomanPSMT"/>
          <w:sz w:val="28"/>
          <w:szCs w:val="28"/>
          <w:lang w:eastAsia="ru-RU"/>
        </w:rPr>
        <w:t>созда</w:t>
      </w:r>
      <w:r w:rsidR="00B075EF">
        <w:rPr>
          <w:rFonts w:eastAsia="TimesNewRomanPSMT"/>
          <w:sz w:val="28"/>
          <w:szCs w:val="28"/>
          <w:lang w:eastAsia="ru-RU"/>
        </w:rPr>
        <w:t xml:space="preserve">нию </w:t>
      </w:r>
      <w:r w:rsidR="00B075EF" w:rsidRPr="0096360B">
        <w:rPr>
          <w:rFonts w:eastAsia="TimesNewRomanPSMT"/>
          <w:sz w:val="28"/>
          <w:szCs w:val="28"/>
          <w:lang w:eastAsia="ru-RU"/>
        </w:rPr>
        <w:t>новы</w:t>
      </w:r>
      <w:r w:rsidR="00B075EF">
        <w:rPr>
          <w:rFonts w:eastAsia="TimesNewRomanPSMT"/>
          <w:sz w:val="28"/>
          <w:szCs w:val="28"/>
          <w:lang w:eastAsia="ru-RU"/>
        </w:rPr>
        <w:t>х</w:t>
      </w:r>
      <w:r w:rsidR="00B075EF" w:rsidRPr="0096360B">
        <w:rPr>
          <w:rFonts w:eastAsia="TimesNewRomanPSMT"/>
          <w:sz w:val="28"/>
          <w:szCs w:val="28"/>
          <w:lang w:eastAsia="ru-RU"/>
        </w:rPr>
        <w:t xml:space="preserve"> рабочи</w:t>
      </w:r>
      <w:r w:rsidR="00B075EF">
        <w:rPr>
          <w:rFonts w:eastAsia="TimesNewRomanPSMT"/>
          <w:sz w:val="28"/>
          <w:szCs w:val="28"/>
          <w:lang w:eastAsia="ru-RU"/>
        </w:rPr>
        <w:t>х</w:t>
      </w:r>
      <w:r w:rsidR="00B075EF" w:rsidRPr="0096360B">
        <w:rPr>
          <w:rFonts w:eastAsia="TimesNewRomanPSMT"/>
          <w:sz w:val="28"/>
          <w:szCs w:val="28"/>
          <w:lang w:eastAsia="ru-RU"/>
        </w:rPr>
        <w:t xml:space="preserve"> мест;</w:t>
      </w:r>
    </w:p>
    <w:p w:rsidR="00B075EF" w:rsidRPr="0096360B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96360B">
        <w:rPr>
          <w:rFonts w:eastAsia="TimesNewRomanPSMT"/>
          <w:sz w:val="28"/>
          <w:szCs w:val="28"/>
          <w:lang w:eastAsia="ru-RU"/>
        </w:rPr>
        <w:t>Комплекс программных мероприятий систематизирован по основным направлениям :</w:t>
      </w:r>
    </w:p>
    <w:p w:rsidR="00B075EF" w:rsidRPr="00964F25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964F25">
        <w:rPr>
          <w:rFonts w:eastAsia="TimesNewRomanPSMT"/>
          <w:sz w:val="28"/>
          <w:szCs w:val="28"/>
          <w:lang w:eastAsia="ru-RU"/>
        </w:rPr>
        <w:t>-финансово-кредитная и инвестиционная поддержка субъектов малого и среднего предпринимательства;</w:t>
      </w:r>
    </w:p>
    <w:p w:rsidR="00B075EF" w:rsidRPr="00964F25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964F25">
        <w:rPr>
          <w:rFonts w:eastAsia="TimesNewRomanPSMT"/>
          <w:sz w:val="28"/>
          <w:szCs w:val="28"/>
          <w:lang w:eastAsia="ru-RU"/>
        </w:rPr>
        <w:t>-  развитие системы социального партнерства между СМСП и Администрацией района, информационное обеспечение и пропаганда предпринимательской деятельности;</w:t>
      </w:r>
    </w:p>
    <w:p w:rsidR="00B075EF" w:rsidRPr="00964F25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964F25">
        <w:rPr>
          <w:rFonts w:eastAsia="TimesNewRomanPSMT"/>
          <w:sz w:val="28"/>
          <w:szCs w:val="28"/>
          <w:lang w:eastAsia="ru-RU"/>
        </w:rPr>
        <w:t>-развитие системы подготовки и повышения квалификации кадров для субъектов малого и среднего предпринимательства;</w:t>
      </w:r>
    </w:p>
    <w:p w:rsidR="00B075EF" w:rsidRPr="00964F25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964F25">
        <w:rPr>
          <w:rFonts w:eastAsia="TimesNewRomanPSMT"/>
          <w:sz w:val="28"/>
          <w:szCs w:val="28"/>
          <w:lang w:eastAsia="ru-RU"/>
        </w:rPr>
        <w:t>-оптимизация налогооблажения, учета и отчетности субъектов малого и среднего предпринимательства</w:t>
      </w:r>
    </w:p>
    <w:p w:rsidR="00B075EF" w:rsidRPr="00964F25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ru-RU"/>
        </w:rPr>
      </w:pPr>
      <w:r w:rsidRPr="00964F25">
        <w:rPr>
          <w:rFonts w:eastAsia="TimesNewRomanPSMT"/>
          <w:sz w:val="28"/>
          <w:szCs w:val="28"/>
          <w:lang w:eastAsia="ru-RU"/>
        </w:rPr>
        <w:t>- устранение административных барьеров в развитии предпринимательства.</w:t>
      </w:r>
    </w:p>
    <w:p w:rsidR="00B075EF" w:rsidRPr="00964F25" w:rsidRDefault="00B075EF" w:rsidP="00B075E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ru-RU"/>
        </w:rPr>
      </w:pPr>
      <w:r w:rsidRPr="00964F25">
        <w:rPr>
          <w:rFonts w:eastAsia="TimesNewRomanPSMT"/>
          <w:sz w:val="28"/>
          <w:szCs w:val="28"/>
          <w:lang w:eastAsia="ru-RU"/>
        </w:rPr>
        <w:t>На основе мониторинга состояния предпринимательства и контроля за реализацией программы предполагается в установленном порядке вносить изменения в перечень программных мероприятий поддержки малого и среднего предпринимательства.</w:t>
      </w:r>
    </w:p>
    <w:p w:rsidR="00B075EF" w:rsidRPr="00964F25" w:rsidRDefault="00B075EF" w:rsidP="00B075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b/>
          <w:bCs/>
          <w:sz w:val="28"/>
          <w:szCs w:val="28"/>
          <w:lang w:eastAsia="ru-RU"/>
        </w:rPr>
      </w:pPr>
      <w:r>
        <w:rPr>
          <w:rFonts w:eastAsia="TimesNewRomanPSMT"/>
          <w:b/>
          <w:bCs/>
          <w:sz w:val="28"/>
          <w:szCs w:val="28"/>
          <w:lang w:eastAsia="ru-RU"/>
        </w:rPr>
        <w:t xml:space="preserve"> 5. </w:t>
      </w:r>
      <w:r w:rsidRPr="00964F25">
        <w:rPr>
          <w:rFonts w:eastAsia="TimesNewRomanPSMT"/>
          <w:b/>
          <w:bCs/>
          <w:sz w:val="28"/>
          <w:szCs w:val="28"/>
          <w:lang w:eastAsia="ru-RU"/>
        </w:rPr>
        <w:t>Сроки реализации программы</w:t>
      </w:r>
    </w:p>
    <w:p w:rsidR="00B075EF" w:rsidRPr="00964F25" w:rsidRDefault="00B075EF" w:rsidP="00B075EF">
      <w:pPr>
        <w:pStyle w:val="ad"/>
        <w:spacing w:before="0" w:beforeAutospacing="0" w:after="0" w:afterAutospacing="0"/>
        <w:ind w:firstLine="708"/>
        <w:jc w:val="both"/>
        <w:rPr>
          <w:rFonts w:eastAsia="TimesNewRomanPSMT"/>
          <w:sz w:val="28"/>
          <w:szCs w:val="28"/>
        </w:rPr>
      </w:pPr>
      <w:r w:rsidRPr="00964F25">
        <w:rPr>
          <w:rFonts w:eastAsia="TimesNewRomanPSMT"/>
          <w:sz w:val="28"/>
          <w:szCs w:val="28"/>
        </w:rPr>
        <w:t>Реализация программы рассчитана на 20</w:t>
      </w:r>
      <w:r w:rsidR="00DB6373">
        <w:rPr>
          <w:rFonts w:eastAsia="TimesNewRomanPSMT"/>
          <w:sz w:val="28"/>
          <w:szCs w:val="28"/>
        </w:rPr>
        <w:t>2</w:t>
      </w:r>
      <w:r w:rsidRPr="00964F25">
        <w:rPr>
          <w:rFonts w:eastAsia="TimesNewRomanPSMT"/>
          <w:sz w:val="28"/>
          <w:szCs w:val="28"/>
        </w:rPr>
        <w:t>1 - 20</w:t>
      </w:r>
      <w:r w:rsidR="00DB6373">
        <w:rPr>
          <w:rFonts w:eastAsia="TimesNewRomanPSMT"/>
          <w:sz w:val="28"/>
          <w:szCs w:val="28"/>
        </w:rPr>
        <w:t>25</w:t>
      </w:r>
      <w:r w:rsidRPr="00964F25">
        <w:rPr>
          <w:rFonts w:eastAsia="TimesNewRomanPSMT"/>
          <w:sz w:val="28"/>
          <w:szCs w:val="28"/>
        </w:rPr>
        <w:t xml:space="preserve"> годы.</w:t>
      </w:r>
    </w:p>
    <w:p w:rsidR="00B075EF" w:rsidRDefault="00B075EF" w:rsidP="00EF7DE1">
      <w:pPr>
        <w:rPr>
          <w:b/>
          <w:sz w:val="28"/>
          <w:szCs w:val="28"/>
        </w:rPr>
      </w:pPr>
    </w:p>
    <w:p w:rsidR="00B075EF" w:rsidRPr="00C51A09" w:rsidRDefault="00B075EF" w:rsidP="00B075EF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C51A09">
        <w:rPr>
          <w:b/>
          <w:sz w:val="28"/>
          <w:szCs w:val="28"/>
        </w:rPr>
        <w:t xml:space="preserve"> Ожидаемые конечные результаты реализации Программы</w:t>
      </w:r>
    </w:p>
    <w:p w:rsidR="00B075EF" w:rsidRPr="00C51A09" w:rsidRDefault="00B075EF" w:rsidP="00B075E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B075EF" w:rsidRPr="00213AAB" w:rsidRDefault="00B075EF" w:rsidP="00B075EF">
      <w:pPr>
        <w:jc w:val="both"/>
        <w:rPr>
          <w:sz w:val="28"/>
          <w:szCs w:val="28"/>
        </w:rPr>
      </w:pPr>
      <w:r w:rsidRPr="00213AAB">
        <w:rPr>
          <w:sz w:val="28"/>
          <w:szCs w:val="28"/>
        </w:rPr>
        <w:t>При успеш</w:t>
      </w:r>
      <w:r w:rsidR="001A4656">
        <w:rPr>
          <w:sz w:val="28"/>
          <w:szCs w:val="28"/>
        </w:rPr>
        <w:t>ной реализации Программы до 2025</w:t>
      </w:r>
      <w:r w:rsidRPr="00213AAB">
        <w:rPr>
          <w:sz w:val="28"/>
          <w:szCs w:val="28"/>
        </w:rPr>
        <w:t xml:space="preserve"> года ожидаются следующие результаты:</w:t>
      </w:r>
    </w:p>
    <w:p w:rsidR="00B075EF" w:rsidRPr="00213AAB" w:rsidRDefault="00B075EF" w:rsidP="00B075EF">
      <w:pPr>
        <w:jc w:val="both"/>
        <w:rPr>
          <w:sz w:val="28"/>
          <w:szCs w:val="28"/>
        </w:rPr>
      </w:pPr>
      <w:r w:rsidRPr="00213AAB">
        <w:rPr>
          <w:sz w:val="28"/>
          <w:szCs w:val="28"/>
        </w:rPr>
        <w:lastRenderedPageBreak/>
        <w:t xml:space="preserve">- доля занятых на малых и средних предприятиях </w:t>
      </w:r>
      <w:r>
        <w:rPr>
          <w:sz w:val="28"/>
          <w:szCs w:val="28"/>
        </w:rPr>
        <w:t xml:space="preserve"> достигнет  30,8% </w:t>
      </w:r>
      <w:r w:rsidRPr="00213AAB">
        <w:rPr>
          <w:sz w:val="28"/>
          <w:szCs w:val="28"/>
        </w:rPr>
        <w:t>от численности занятых в экономике;</w:t>
      </w:r>
    </w:p>
    <w:p w:rsidR="00B075EF" w:rsidRPr="00213AAB" w:rsidRDefault="00B075EF" w:rsidP="00B075EF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213AAB">
        <w:rPr>
          <w:sz w:val="28"/>
          <w:szCs w:val="28"/>
        </w:rPr>
        <w:t>дельный вес продукции, произведенной субъектами малого и среднего предпринимательства, в общем объеме производства продукции составит 30,9%</w:t>
      </w:r>
    </w:p>
    <w:p w:rsidR="00B075EF" w:rsidRPr="00C51A09" w:rsidRDefault="00B075EF" w:rsidP="00B075EF">
      <w:pPr>
        <w:jc w:val="both"/>
        <w:rPr>
          <w:b/>
          <w:sz w:val="28"/>
          <w:szCs w:val="28"/>
        </w:rPr>
      </w:pPr>
      <w:r w:rsidRPr="00213AAB">
        <w:rPr>
          <w:sz w:val="28"/>
          <w:szCs w:val="28"/>
        </w:rPr>
        <w:t xml:space="preserve">- увеличение  доли налоговых поступлений в бюджет района от субъектов  предпринимательства до </w:t>
      </w:r>
      <w:r>
        <w:rPr>
          <w:sz w:val="28"/>
          <w:szCs w:val="28"/>
        </w:rPr>
        <w:t>11,5</w:t>
      </w:r>
      <w:r w:rsidRPr="00213AAB">
        <w:rPr>
          <w:sz w:val="28"/>
          <w:szCs w:val="28"/>
        </w:rPr>
        <w:t>%</w:t>
      </w: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</w:p>
    <w:p w:rsidR="00B075EF" w:rsidRPr="00C51A09" w:rsidRDefault="00B075EF" w:rsidP="00B075EF">
      <w:pPr>
        <w:pStyle w:val="a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C51A09">
        <w:rPr>
          <w:b/>
          <w:bCs/>
          <w:sz w:val="28"/>
          <w:szCs w:val="28"/>
        </w:rPr>
        <w:t>. Ресурсное обеспечение  Программы</w:t>
      </w:r>
    </w:p>
    <w:p w:rsidR="00B075EF" w:rsidRPr="00C51A09" w:rsidRDefault="00B075EF" w:rsidP="00B075EF">
      <w:pPr>
        <w:pStyle w:val="ad"/>
        <w:ind w:firstLine="708"/>
        <w:jc w:val="both"/>
        <w:rPr>
          <w:sz w:val="28"/>
          <w:szCs w:val="28"/>
        </w:rPr>
      </w:pPr>
      <w:r w:rsidRPr="00C51A09">
        <w:rPr>
          <w:sz w:val="28"/>
          <w:szCs w:val="28"/>
        </w:rPr>
        <w:t xml:space="preserve">Реализация Программы является расходным обязательством муниципального образования </w:t>
      </w:r>
      <w:r>
        <w:rPr>
          <w:sz w:val="28"/>
          <w:szCs w:val="28"/>
        </w:rPr>
        <w:t>Краснощёковского</w:t>
      </w:r>
      <w:r w:rsidRPr="00C51A09">
        <w:rPr>
          <w:sz w:val="28"/>
          <w:szCs w:val="28"/>
        </w:rPr>
        <w:t xml:space="preserve"> район Алтайского края в части финансирования средств из районного бюджета</w:t>
      </w:r>
      <w:r>
        <w:rPr>
          <w:sz w:val="28"/>
          <w:szCs w:val="28"/>
        </w:rPr>
        <w:t xml:space="preserve"> и может корректироваться с внесением изменений в районный бюджет</w:t>
      </w:r>
      <w:r w:rsidRPr="00C51A09">
        <w:rPr>
          <w:sz w:val="28"/>
          <w:szCs w:val="28"/>
        </w:rPr>
        <w:t>.</w:t>
      </w: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</w:p>
    <w:p w:rsidR="00B075EF" w:rsidRPr="00C51A09" w:rsidRDefault="00B075EF" w:rsidP="00B075EF">
      <w:pPr>
        <w:pStyle w:val="ad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51A09">
        <w:rPr>
          <w:b/>
          <w:bCs/>
          <w:sz w:val="28"/>
          <w:szCs w:val="28"/>
        </w:rPr>
        <w:t>.  Механизм реализации Программы</w:t>
      </w:r>
    </w:p>
    <w:p w:rsidR="00B075EF" w:rsidRPr="00C51A09" w:rsidRDefault="00B075EF" w:rsidP="00B075EF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075EF" w:rsidRPr="00C51A09" w:rsidRDefault="00B075EF" w:rsidP="00B075EF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1A09">
        <w:rPr>
          <w:sz w:val="28"/>
          <w:szCs w:val="28"/>
        </w:rPr>
        <w:t xml:space="preserve">С целью реализации Программы </w:t>
      </w:r>
      <w:r>
        <w:rPr>
          <w:sz w:val="28"/>
          <w:szCs w:val="28"/>
        </w:rPr>
        <w:t>управление</w:t>
      </w:r>
      <w:r w:rsidRPr="00C51A09">
        <w:rPr>
          <w:sz w:val="28"/>
          <w:szCs w:val="28"/>
        </w:rPr>
        <w:t xml:space="preserve"> по экономике и </w:t>
      </w:r>
      <w:r>
        <w:rPr>
          <w:sz w:val="28"/>
          <w:szCs w:val="28"/>
        </w:rPr>
        <w:t xml:space="preserve">имущественным отношениям </w:t>
      </w:r>
      <w:r w:rsidRPr="00C51A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Краснощёковского</w:t>
      </w:r>
      <w:r w:rsidRPr="00C51A09">
        <w:rPr>
          <w:sz w:val="28"/>
          <w:szCs w:val="28"/>
        </w:rPr>
        <w:t xml:space="preserve"> района:</w:t>
      </w:r>
    </w:p>
    <w:p w:rsidR="00B075EF" w:rsidRPr="00C51A09" w:rsidRDefault="00B075EF" w:rsidP="00B075E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1A09">
        <w:rPr>
          <w:sz w:val="28"/>
          <w:szCs w:val="28"/>
        </w:rPr>
        <w:t>- осуществляет мониторинг основных показателей настоящей Программы, при необходимости вносит корректировку;</w:t>
      </w:r>
    </w:p>
    <w:p w:rsidR="00B075EF" w:rsidRPr="00C51A09" w:rsidRDefault="00B075EF" w:rsidP="00B075E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1A09">
        <w:rPr>
          <w:sz w:val="28"/>
          <w:szCs w:val="28"/>
        </w:rPr>
        <w:t>- обеспечивает целевое использование выделенных бюджетных средств;</w:t>
      </w:r>
    </w:p>
    <w:p w:rsidR="00B075EF" w:rsidRPr="00C51A09" w:rsidRDefault="00B075EF" w:rsidP="00B075E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1A09">
        <w:rPr>
          <w:sz w:val="28"/>
          <w:szCs w:val="28"/>
        </w:rPr>
        <w:t>- координирует деятельность участников Программы.</w:t>
      </w:r>
    </w:p>
    <w:p w:rsidR="00B075EF" w:rsidRPr="00C51A09" w:rsidRDefault="00B075EF" w:rsidP="00B075EF">
      <w:pPr>
        <w:pStyle w:val="a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C51A09">
        <w:rPr>
          <w:b/>
          <w:bCs/>
          <w:sz w:val="28"/>
          <w:szCs w:val="28"/>
        </w:rPr>
        <w:t>. Оценка эффективности Программы</w:t>
      </w:r>
    </w:p>
    <w:p w:rsidR="00B075EF" w:rsidRPr="00C51A09" w:rsidRDefault="00B075EF" w:rsidP="00B075EF">
      <w:pPr>
        <w:ind w:left="-284"/>
        <w:jc w:val="both"/>
        <w:rPr>
          <w:b/>
          <w:sz w:val="28"/>
          <w:szCs w:val="28"/>
        </w:rPr>
      </w:pPr>
      <w:r w:rsidRPr="00C51A09">
        <w:rPr>
          <w:sz w:val="28"/>
          <w:szCs w:val="28"/>
        </w:rPr>
        <w:t>Оценка эффективности Программы производится ежегодно в соответствии  с индикаторами оценки результативности программы, которые являются целевыми показателями</w:t>
      </w:r>
      <w:r>
        <w:rPr>
          <w:sz w:val="28"/>
          <w:szCs w:val="28"/>
        </w:rPr>
        <w:t>.</w:t>
      </w: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</w:p>
    <w:p w:rsidR="00B075EF" w:rsidRDefault="00B075EF" w:rsidP="007A345B">
      <w:pPr>
        <w:rPr>
          <w:b/>
          <w:sz w:val="28"/>
          <w:szCs w:val="28"/>
        </w:rPr>
      </w:pP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</w:p>
    <w:p w:rsidR="00B075EF" w:rsidRDefault="00B075EF" w:rsidP="00B075EF">
      <w:pPr>
        <w:ind w:left="-284"/>
        <w:jc w:val="center"/>
        <w:rPr>
          <w:b/>
          <w:sz w:val="28"/>
          <w:szCs w:val="28"/>
        </w:rPr>
      </w:pPr>
    </w:p>
    <w:p w:rsidR="00B075EF" w:rsidRDefault="00B075EF" w:rsidP="00813698">
      <w:pPr>
        <w:rPr>
          <w:b/>
          <w:sz w:val="28"/>
          <w:szCs w:val="28"/>
        </w:rPr>
      </w:pPr>
    </w:p>
    <w:p w:rsidR="00B075EF" w:rsidRDefault="00B075EF" w:rsidP="00B075EF">
      <w:pPr>
        <w:pStyle w:val="ad"/>
        <w:jc w:val="center"/>
        <w:rPr>
          <w:b/>
          <w:bCs/>
          <w:sz w:val="28"/>
          <w:szCs w:val="28"/>
        </w:rPr>
        <w:sectPr w:rsidR="00B075EF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709" w:right="991" w:bottom="284" w:left="1800" w:header="720" w:footer="720" w:gutter="0"/>
          <w:cols w:space="720"/>
          <w:docGrid w:linePitch="360"/>
        </w:sectPr>
      </w:pPr>
    </w:p>
    <w:p w:rsidR="00B075EF" w:rsidRDefault="00B075EF" w:rsidP="00B075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B075EF" w:rsidRPr="002C7240" w:rsidRDefault="00B075EF" w:rsidP="00B075EF">
      <w:pPr>
        <w:jc w:val="center"/>
        <w:rPr>
          <w:sz w:val="28"/>
          <w:szCs w:val="28"/>
        </w:rPr>
      </w:pPr>
      <w:r w:rsidRPr="002C7240">
        <w:rPr>
          <w:sz w:val="28"/>
          <w:szCs w:val="28"/>
        </w:rPr>
        <w:t>Перечень  индикаторов  муниципальной программы</w:t>
      </w:r>
    </w:p>
    <w:p w:rsidR="00B075EF" w:rsidRPr="002C7240" w:rsidRDefault="00B075EF" w:rsidP="00B075EF">
      <w:pPr>
        <w:jc w:val="center"/>
        <w:rPr>
          <w:sz w:val="28"/>
          <w:szCs w:val="28"/>
        </w:rPr>
      </w:pPr>
      <w:r w:rsidRPr="002C7240">
        <w:rPr>
          <w:sz w:val="28"/>
          <w:szCs w:val="28"/>
        </w:rPr>
        <w:t>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45"/>
        <w:gridCol w:w="1109"/>
        <w:gridCol w:w="962"/>
        <w:gridCol w:w="861"/>
        <w:gridCol w:w="1134"/>
        <w:gridCol w:w="1134"/>
        <w:gridCol w:w="1417"/>
        <w:gridCol w:w="1276"/>
        <w:gridCol w:w="1012"/>
      </w:tblGrid>
      <w:tr w:rsidR="00B075EF" w:rsidRPr="008700F1" w:rsidTr="00AD201E">
        <w:tc>
          <w:tcPr>
            <w:tcW w:w="817" w:type="dxa"/>
            <w:vMerge w:val="restart"/>
          </w:tcPr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45" w:type="dxa"/>
            <w:vMerge w:val="restart"/>
          </w:tcPr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индикатора</w:t>
            </w:r>
          </w:p>
        </w:tc>
        <w:tc>
          <w:tcPr>
            <w:tcW w:w="1109" w:type="dxa"/>
            <w:vMerge w:val="restart"/>
          </w:tcPr>
          <w:p w:rsidR="00B075EF" w:rsidRPr="008700F1" w:rsidRDefault="00B075EF" w:rsidP="00AD201E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8700F1">
              <w:rPr>
                <w:b/>
                <w:bCs/>
                <w:sz w:val="28"/>
                <w:szCs w:val="28"/>
                <w:lang w:eastAsia="ru-RU"/>
              </w:rPr>
              <w:t>Ед.изм</w:t>
            </w:r>
          </w:p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gridSpan w:val="7"/>
          </w:tcPr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Значение индикаторов по годам</w:t>
            </w:r>
          </w:p>
        </w:tc>
      </w:tr>
      <w:tr w:rsidR="00B075EF" w:rsidRPr="008700F1" w:rsidTr="00AD201E">
        <w:tc>
          <w:tcPr>
            <w:tcW w:w="817" w:type="dxa"/>
            <w:vMerge/>
          </w:tcPr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5" w:type="dxa"/>
            <w:vMerge/>
          </w:tcPr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</w:tcPr>
          <w:p w:rsidR="00B075EF" w:rsidRPr="008700F1" w:rsidRDefault="00B075EF" w:rsidP="005C7B2A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Факт 20</w:t>
            </w:r>
            <w:r w:rsidR="005C7B2A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61" w:type="dxa"/>
          </w:tcPr>
          <w:p w:rsidR="00B075EF" w:rsidRPr="008700F1" w:rsidRDefault="00B075EF" w:rsidP="005C7B2A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Оценка 20</w:t>
            </w:r>
            <w:r w:rsidR="005C7B2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075EF" w:rsidRPr="008700F1" w:rsidRDefault="00B075EF" w:rsidP="005C7B2A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план 20</w:t>
            </w:r>
            <w:r w:rsidR="005C7B2A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план 20</w:t>
            </w:r>
            <w:r w:rsidR="005C7B2A">
              <w:rPr>
                <w:b/>
                <w:bCs/>
                <w:sz w:val="28"/>
                <w:szCs w:val="28"/>
              </w:rPr>
              <w:t>22</w:t>
            </w:r>
          </w:p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B075EF" w:rsidRPr="008700F1" w:rsidRDefault="00B075EF" w:rsidP="005C7B2A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план 20</w:t>
            </w:r>
            <w:r w:rsidR="005C7B2A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075EF" w:rsidRPr="008700F1" w:rsidRDefault="00B075EF" w:rsidP="005C7B2A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план 20</w:t>
            </w:r>
            <w:r w:rsidR="005C7B2A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12" w:type="dxa"/>
          </w:tcPr>
          <w:p w:rsidR="00B075EF" w:rsidRPr="008700F1" w:rsidRDefault="00B075EF" w:rsidP="005C7B2A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план 202</w:t>
            </w:r>
            <w:r w:rsidR="005C7B2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075EF" w:rsidRPr="008700F1" w:rsidTr="00AD201E">
        <w:tc>
          <w:tcPr>
            <w:tcW w:w="817" w:type="dxa"/>
          </w:tcPr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45" w:type="dxa"/>
          </w:tcPr>
          <w:p w:rsidR="00B075EF" w:rsidRPr="008700F1" w:rsidRDefault="00B075EF" w:rsidP="00AD201E">
            <w:pPr>
              <w:pStyle w:val="ad"/>
              <w:rPr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>Удельный вес занятых в малом бизнесе от  среднегодовой  численности занятых в экономике района.</w:t>
            </w:r>
          </w:p>
        </w:tc>
        <w:tc>
          <w:tcPr>
            <w:tcW w:w="1109" w:type="dxa"/>
          </w:tcPr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62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33,1</w:t>
            </w:r>
          </w:p>
        </w:tc>
        <w:tc>
          <w:tcPr>
            <w:tcW w:w="861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30,3</w:t>
            </w:r>
          </w:p>
        </w:tc>
        <w:tc>
          <w:tcPr>
            <w:tcW w:w="1134" w:type="dxa"/>
          </w:tcPr>
          <w:p w:rsidR="00B075EF" w:rsidRPr="008700F1" w:rsidRDefault="00790CBE" w:rsidP="005C7B2A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30,4</w:t>
            </w:r>
          </w:p>
        </w:tc>
        <w:tc>
          <w:tcPr>
            <w:tcW w:w="1134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30,5</w:t>
            </w:r>
          </w:p>
        </w:tc>
        <w:tc>
          <w:tcPr>
            <w:tcW w:w="1417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30,6</w:t>
            </w:r>
          </w:p>
        </w:tc>
        <w:tc>
          <w:tcPr>
            <w:tcW w:w="1276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30,7</w:t>
            </w:r>
          </w:p>
        </w:tc>
        <w:tc>
          <w:tcPr>
            <w:tcW w:w="1012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30,8</w:t>
            </w:r>
          </w:p>
        </w:tc>
      </w:tr>
      <w:tr w:rsidR="00B075EF" w:rsidRPr="008700F1" w:rsidTr="00AD201E">
        <w:tc>
          <w:tcPr>
            <w:tcW w:w="817" w:type="dxa"/>
          </w:tcPr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45" w:type="dxa"/>
          </w:tcPr>
          <w:p w:rsidR="00B075EF" w:rsidRPr="008700F1" w:rsidRDefault="00B075EF" w:rsidP="00AD201E">
            <w:pPr>
              <w:pStyle w:val="ad"/>
              <w:jc w:val="both"/>
              <w:rPr>
                <w:bCs/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>Удельный вес продукции, произведенной субъектами малого и среднего предпринимательства, в общем объеме производства продукции.</w:t>
            </w:r>
          </w:p>
        </w:tc>
        <w:tc>
          <w:tcPr>
            <w:tcW w:w="1109" w:type="dxa"/>
          </w:tcPr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62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28,1</w:t>
            </w:r>
          </w:p>
        </w:tc>
        <w:tc>
          <w:tcPr>
            <w:tcW w:w="861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28,0</w:t>
            </w:r>
          </w:p>
        </w:tc>
        <w:tc>
          <w:tcPr>
            <w:tcW w:w="1134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28,5</w:t>
            </w:r>
          </w:p>
        </w:tc>
        <w:tc>
          <w:tcPr>
            <w:tcW w:w="1134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28,8</w:t>
            </w:r>
          </w:p>
        </w:tc>
        <w:tc>
          <w:tcPr>
            <w:tcW w:w="1417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29,3</w:t>
            </w:r>
          </w:p>
        </w:tc>
        <w:tc>
          <w:tcPr>
            <w:tcW w:w="1276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30,4</w:t>
            </w:r>
          </w:p>
        </w:tc>
        <w:tc>
          <w:tcPr>
            <w:tcW w:w="1012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30,9</w:t>
            </w:r>
          </w:p>
        </w:tc>
      </w:tr>
      <w:tr w:rsidR="00B075EF" w:rsidRPr="008700F1" w:rsidTr="00AD201E">
        <w:tc>
          <w:tcPr>
            <w:tcW w:w="817" w:type="dxa"/>
          </w:tcPr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45" w:type="dxa"/>
          </w:tcPr>
          <w:p w:rsidR="00B075EF" w:rsidRPr="008700F1" w:rsidRDefault="00B075EF" w:rsidP="00AD201E">
            <w:pPr>
              <w:pStyle w:val="ad"/>
              <w:jc w:val="both"/>
              <w:rPr>
                <w:sz w:val="28"/>
                <w:szCs w:val="28"/>
              </w:rPr>
            </w:pPr>
            <w:r w:rsidRPr="008700F1">
              <w:rPr>
                <w:sz w:val="28"/>
                <w:szCs w:val="28"/>
              </w:rPr>
              <w:t>Удельный вес налоговых поступлений  от субъектов предпринимательства в общем объеме налоговых поступлений в бюджет района.</w:t>
            </w:r>
          </w:p>
        </w:tc>
        <w:tc>
          <w:tcPr>
            <w:tcW w:w="1109" w:type="dxa"/>
          </w:tcPr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8700F1">
              <w:rPr>
                <w:b/>
                <w:bCs/>
                <w:sz w:val="28"/>
                <w:szCs w:val="28"/>
              </w:rPr>
              <w:t>%</w:t>
            </w:r>
          </w:p>
          <w:p w:rsidR="00B075EF" w:rsidRPr="008700F1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</w:tcPr>
          <w:p w:rsidR="00B075EF" w:rsidRPr="008700F1" w:rsidRDefault="00790CBE" w:rsidP="005C7B2A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9,8</w:t>
            </w:r>
          </w:p>
        </w:tc>
        <w:tc>
          <w:tcPr>
            <w:tcW w:w="861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9,6</w:t>
            </w:r>
          </w:p>
        </w:tc>
        <w:tc>
          <w:tcPr>
            <w:tcW w:w="1134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417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10,8</w:t>
            </w:r>
          </w:p>
        </w:tc>
        <w:tc>
          <w:tcPr>
            <w:tcW w:w="1276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12" w:type="dxa"/>
          </w:tcPr>
          <w:p w:rsidR="00B075EF" w:rsidRPr="008700F1" w:rsidRDefault="00790CBE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11,5</w:t>
            </w:r>
          </w:p>
        </w:tc>
      </w:tr>
    </w:tbl>
    <w:p w:rsidR="00B075EF" w:rsidRDefault="00B075EF" w:rsidP="00B075EF">
      <w:pPr>
        <w:pStyle w:val="ad"/>
        <w:rPr>
          <w:b/>
          <w:bCs/>
          <w:sz w:val="28"/>
          <w:szCs w:val="28"/>
        </w:rPr>
      </w:pPr>
    </w:p>
    <w:p w:rsidR="00B075EF" w:rsidRDefault="00B075EF" w:rsidP="00B075EF">
      <w:pPr>
        <w:pStyle w:val="ad"/>
        <w:rPr>
          <w:b/>
          <w:bCs/>
          <w:sz w:val="28"/>
          <w:szCs w:val="28"/>
        </w:rPr>
      </w:pPr>
    </w:p>
    <w:p w:rsidR="00E3702F" w:rsidRDefault="00E3702F" w:rsidP="00E3702F">
      <w:pPr>
        <w:pStyle w:val="ad"/>
        <w:rPr>
          <w:b/>
          <w:bCs/>
          <w:sz w:val="28"/>
          <w:szCs w:val="28"/>
        </w:rPr>
      </w:pPr>
    </w:p>
    <w:p w:rsidR="00E3702F" w:rsidRDefault="00E3702F" w:rsidP="00E3702F">
      <w:pPr>
        <w:pStyle w:val="ad"/>
        <w:rPr>
          <w:b/>
          <w:bCs/>
          <w:sz w:val="28"/>
          <w:szCs w:val="28"/>
        </w:rPr>
      </w:pPr>
    </w:p>
    <w:p w:rsidR="00B075EF" w:rsidRDefault="00E3702F" w:rsidP="00E3702F">
      <w:pPr>
        <w:pStyle w:val="a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B075EF">
        <w:rPr>
          <w:b/>
          <w:bCs/>
          <w:sz w:val="28"/>
          <w:szCs w:val="28"/>
        </w:rPr>
        <w:t>Таблица 2</w:t>
      </w:r>
    </w:p>
    <w:p w:rsidR="00B075EF" w:rsidRDefault="00B075EF" w:rsidP="00B075EF">
      <w:pPr>
        <w:pStyle w:val="ad"/>
        <w:jc w:val="center"/>
        <w:rPr>
          <w:b/>
          <w:bCs/>
          <w:sz w:val="28"/>
          <w:szCs w:val="28"/>
        </w:rPr>
      </w:pPr>
      <w:r w:rsidRPr="00A92481">
        <w:rPr>
          <w:b/>
          <w:bCs/>
          <w:sz w:val="28"/>
          <w:szCs w:val="28"/>
        </w:rPr>
        <w:t>Перечень мероприятий</w:t>
      </w:r>
      <w:r>
        <w:rPr>
          <w:b/>
          <w:bCs/>
          <w:sz w:val="28"/>
          <w:szCs w:val="28"/>
        </w:rPr>
        <w:t xml:space="preserve"> муниципальной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590"/>
        <w:gridCol w:w="1005"/>
        <w:gridCol w:w="2410"/>
        <w:gridCol w:w="850"/>
        <w:gridCol w:w="992"/>
        <w:gridCol w:w="916"/>
        <w:gridCol w:w="916"/>
        <w:gridCol w:w="916"/>
        <w:gridCol w:w="1104"/>
        <w:gridCol w:w="1681"/>
      </w:tblGrid>
      <w:tr w:rsidR="00B075EF" w:rsidRPr="00E12783" w:rsidTr="002D63BB">
        <w:tc>
          <w:tcPr>
            <w:tcW w:w="896" w:type="dxa"/>
            <w:vMerge w:val="restart"/>
          </w:tcPr>
          <w:p w:rsidR="00B075EF" w:rsidRPr="00E12783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590" w:type="dxa"/>
            <w:vMerge w:val="restart"/>
          </w:tcPr>
          <w:p w:rsidR="00B075EF" w:rsidRPr="00E12783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005" w:type="dxa"/>
            <w:vMerge w:val="restart"/>
          </w:tcPr>
          <w:p w:rsidR="00B075EF" w:rsidRPr="00E12783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B075EF" w:rsidRPr="00E12783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Участник программы</w:t>
            </w:r>
          </w:p>
        </w:tc>
        <w:tc>
          <w:tcPr>
            <w:tcW w:w="5694" w:type="dxa"/>
            <w:gridSpan w:val="6"/>
          </w:tcPr>
          <w:p w:rsidR="00B075EF" w:rsidRPr="00E12783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Финансирование по годам</w:t>
            </w:r>
          </w:p>
        </w:tc>
        <w:tc>
          <w:tcPr>
            <w:tcW w:w="1681" w:type="dxa"/>
            <w:vMerge w:val="restart"/>
          </w:tcPr>
          <w:p w:rsidR="00B075EF" w:rsidRPr="00E12783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Источники</w:t>
            </w:r>
          </w:p>
          <w:p w:rsidR="00B075EF" w:rsidRPr="00E12783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финансирования</w:t>
            </w:r>
          </w:p>
        </w:tc>
      </w:tr>
      <w:tr w:rsidR="00B075EF" w:rsidRPr="00E12783" w:rsidTr="002D63BB">
        <w:tc>
          <w:tcPr>
            <w:tcW w:w="896" w:type="dxa"/>
            <w:vMerge/>
          </w:tcPr>
          <w:p w:rsidR="00B075EF" w:rsidRPr="00E12783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B075EF" w:rsidRPr="00E12783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B075EF" w:rsidRPr="00E12783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075EF" w:rsidRPr="00E12783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075EF" w:rsidRPr="00E12783" w:rsidRDefault="00B075EF" w:rsidP="00D429F4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20</w:t>
            </w:r>
            <w:r w:rsidR="00D429F4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075EF" w:rsidRPr="00E12783" w:rsidRDefault="00B075EF" w:rsidP="00D429F4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20</w:t>
            </w:r>
            <w:r w:rsidR="00D429F4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16" w:type="dxa"/>
          </w:tcPr>
          <w:p w:rsidR="00B075EF" w:rsidRPr="00E12783" w:rsidRDefault="00B075EF" w:rsidP="00D429F4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20</w:t>
            </w:r>
            <w:r w:rsidR="00D429F4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16" w:type="dxa"/>
          </w:tcPr>
          <w:p w:rsidR="00B075EF" w:rsidRPr="00E12783" w:rsidRDefault="00B075EF" w:rsidP="00D429F4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20</w:t>
            </w:r>
            <w:r w:rsidR="00D429F4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16" w:type="dxa"/>
          </w:tcPr>
          <w:p w:rsidR="00B075EF" w:rsidRPr="00E12783" w:rsidRDefault="00B075EF" w:rsidP="00D429F4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202</w:t>
            </w:r>
            <w:r w:rsidR="00D429F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B075EF" w:rsidRPr="00E12783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81" w:type="dxa"/>
            <w:vMerge/>
          </w:tcPr>
          <w:p w:rsidR="00B075EF" w:rsidRPr="00E12783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75EF" w:rsidRPr="00E12783" w:rsidTr="002D63BB">
        <w:tc>
          <w:tcPr>
            <w:tcW w:w="896" w:type="dxa"/>
            <w:vMerge w:val="restart"/>
          </w:tcPr>
          <w:p w:rsidR="00B075EF" w:rsidRPr="00E12783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0" w:type="dxa"/>
            <w:vMerge w:val="restart"/>
          </w:tcPr>
          <w:p w:rsidR="00B075EF" w:rsidRPr="00E12783" w:rsidRDefault="00B075EF" w:rsidP="00AD201E">
            <w:pPr>
              <w:ind w:left="360"/>
              <w:jc w:val="both"/>
              <w:rPr>
                <w:sz w:val="28"/>
                <w:szCs w:val="28"/>
              </w:rPr>
            </w:pPr>
            <w:r w:rsidRPr="00E12783">
              <w:rPr>
                <w:b/>
                <w:sz w:val="28"/>
                <w:szCs w:val="28"/>
              </w:rPr>
              <w:t>Цель</w:t>
            </w:r>
            <w:r w:rsidRPr="00E12783">
              <w:rPr>
                <w:sz w:val="28"/>
                <w:szCs w:val="28"/>
              </w:rPr>
              <w:t>-создание благоприятных условий для устойчивого функционирования и развития малого и среднего предпринимательства района</w:t>
            </w:r>
            <w:r w:rsidR="00D429F4">
              <w:rPr>
                <w:sz w:val="28"/>
                <w:szCs w:val="28"/>
              </w:rPr>
              <w:t xml:space="preserve"> на территории Краснощековского района</w:t>
            </w:r>
          </w:p>
          <w:p w:rsidR="00B075EF" w:rsidRPr="00E12783" w:rsidRDefault="00B075EF" w:rsidP="00AD201E">
            <w:pPr>
              <w:pStyle w:val="a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 w:val="restart"/>
          </w:tcPr>
          <w:p w:rsidR="00B075EF" w:rsidRPr="00E12783" w:rsidRDefault="00B075EF" w:rsidP="00D429F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20</w:t>
            </w:r>
            <w:r w:rsidR="00D429F4">
              <w:rPr>
                <w:bCs/>
                <w:sz w:val="28"/>
                <w:szCs w:val="28"/>
              </w:rPr>
              <w:t>21</w:t>
            </w:r>
            <w:r w:rsidRPr="00E12783">
              <w:rPr>
                <w:bCs/>
                <w:sz w:val="28"/>
                <w:szCs w:val="28"/>
              </w:rPr>
              <w:t>-202</w:t>
            </w:r>
            <w:r w:rsidR="00D429F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</w:tcPr>
          <w:p w:rsidR="00B075EF" w:rsidRPr="00E12783" w:rsidRDefault="00D429F4" w:rsidP="00AD201E">
            <w:pPr>
              <w:pStyle w:val="ad"/>
              <w:jc w:val="both"/>
              <w:rPr>
                <w:sz w:val="28"/>
                <w:szCs w:val="28"/>
              </w:rPr>
            </w:pPr>
            <w:r w:rsidRPr="00D429F4">
              <w:rPr>
                <w:sz w:val="28"/>
                <w:szCs w:val="28"/>
              </w:rPr>
              <w:t>Управление по экономическому развитию и имущественным отношениям администрации Краснощековского района</w:t>
            </w:r>
            <w:r>
              <w:rPr>
                <w:sz w:val="28"/>
                <w:szCs w:val="28"/>
              </w:rPr>
              <w:t>, ИКЦ</w:t>
            </w:r>
          </w:p>
        </w:tc>
        <w:tc>
          <w:tcPr>
            <w:tcW w:w="850" w:type="dxa"/>
          </w:tcPr>
          <w:p w:rsidR="00B075EF" w:rsidRPr="003D117F" w:rsidRDefault="003D117F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3D117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B075EF" w:rsidRPr="003D117F" w:rsidRDefault="003D117F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3D117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916" w:type="dxa"/>
          </w:tcPr>
          <w:p w:rsidR="00B075EF" w:rsidRPr="003D117F" w:rsidRDefault="003D117F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3D117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916" w:type="dxa"/>
          </w:tcPr>
          <w:p w:rsidR="00B075EF" w:rsidRPr="003D117F" w:rsidRDefault="003D117F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3D117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916" w:type="dxa"/>
          </w:tcPr>
          <w:p w:rsidR="00B075EF" w:rsidRPr="003D117F" w:rsidRDefault="003D117F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3D117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04" w:type="dxa"/>
          </w:tcPr>
          <w:p w:rsidR="00B075EF" w:rsidRPr="003D117F" w:rsidRDefault="003D117F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3D117F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681" w:type="dxa"/>
          </w:tcPr>
          <w:p w:rsidR="00B075EF" w:rsidRPr="00E12783" w:rsidRDefault="00B075EF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E12783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D429F4" w:rsidRPr="00E12783" w:rsidTr="002D63BB">
        <w:trPr>
          <w:trHeight w:val="2180"/>
        </w:trPr>
        <w:tc>
          <w:tcPr>
            <w:tcW w:w="896" w:type="dxa"/>
            <w:vMerge/>
          </w:tcPr>
          <w:p w:rsidR="00D429F4" w:rsidRPr="00E12783" w:rsidRDefault="00D429F4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0" w:type="dxa"/>
            <w:vMerge/>
          </w:tcPr>
          <w:p w:rsidR="00D429F4" w:rsidRPr="00E12783" w:rsidRDefault="00D429F4" w:rsidP="00AD201E">
            <w:pPr>
              <w:pStyle w:val="ad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</w:tcPr>
          <w:p w:rsidR="00D429F4" w:rsidRPr="00E12783" w:rsidRDefault="00D429F4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429F4" w:rsidRPr="00E12783" w:rsidRDefault="00D429F4" w:rsidP="00AD201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429F4" w:rsidRPr="003D117F" w:rsidRDefault="003D117F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3D117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D429F4" w:rsidRPr="003D117F" w:rsidRDefault="003D117F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3D117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916" w:type="dxa"/>
          </w:tcPr>
          <w:p w:rsidR="00D429F4" w:rsidRPr="003D117F" w:rsidRDefault="003D117F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3D117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916" w:type="dxa"/>
          </w:tcPr>
          <w:p w:rsidR="00D429F4" w:rsidRPr="003D117F" w:rsidRDefault="003D117F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3D117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916" w:type="dxa"/>
          </w:tcPr>
          <w:p w:rsidR="00D429F4" w:rsidRPr="003D117F" w:rsidRDefault="003D117F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3D117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04" w:type="dxa"/>
          </w:tcPr>
          <w:p w:rsidR="00D429F4" w:rsidRPr="003D117F" w:rsidRDefault="003D117F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3D117F">
              <w:rPr>
                <w:bCs/>
                <w:sz w:val="28"/>
                <w:szCs w:val="28"/>
              </w:rPr>
              <w:t>200,</w:t>
            </w:r>
          </w:p>
        </w:tc>
        <w:tc>
          <w:tcPr>
            <w:tcW w:w="1681" w:type="dxa"/>
          </w:tcPr>
          <w:p w:rsidR="00D429F4" w:rsidRPr="00E12783" w:rsidRDefault="00D429F4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D429F4">
              <w:rPr>
                <w:b/>
                <w:bCs/>
                <w:sz w:val="28"/>
                <w:szCs w:val="28"/>
              </w:rPr>
              <w:t>Муниципальный бюджет</w:t>
            </w:r>
          </w:p>
        </w:tc>
      </w:tr>
      <w:tr w:rsidR="002D63BB" w:rsidRPr="00E12783" w:rsidTr="002D63BB">
        <w:trPr>
          <w:trHeight w:val="2576"/>
        </w:trPr>
        <w:tc>
          <w:tcPr>
            <w:tcW w:w="896" w:type="dxa"/>
          </w:tcPr>
          <w:p w:rsidR="002D63BB" w:rsidRPr="00E12783" w:rsidRDefault="002D63BB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90" w:type="dxa"/>
          </w:tcPr>
          <w:p w:rsidR="002D63BB" w:rsidRPr="00E12783" w:rsidRDefault="002D63BB" w:rsidP="00AD201E">
            <w:pPr>
              <w:pStyle w:val="ad"/>
              <w:jc w:val="both"/>
              <w:rPr>
                <w:sz w:val="28"/>
                <w:szCs w:val="28"/>
              </w:rPr>
            </w:pPr>
            <w:r w:rsidRPr="00E12783">
              <w:rPr>
                <w:b/>
                <w:sz w:val="28"/>
                <w:szCs w:val="28"/>
              </w:rPr>
              <w:t xml:space="preserve">Задача </w:t>
            </w:r>
            <w:r>
              <w:rPr>
                <w:b/>
                <w:sz w:val="28"/>
                <w:szCs w:val="28"/>
              </w:rPr>
              <w:t>1</w:t>
            </w:r>
          </w:p>
          <w:p w:rsidR="002D63BB" w:rsidRPr="00E12783" w:rsidRDefault="002D63BB" w:rsidP="00D429F4">
            <w:pPr>
              <w:pStyle w:val="ad"/>
              <w:jc w:val="both"/>
              <w:rPr>
                <w:sz w:val="28"/>
                <w:szCs w:val="28"/>
              </w:rPr>
            </w:pPr>
            <w:r w:rsidRPr="00E12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Улучшение условий ведения предпринимательской деятельности</w:t>
            </w:r>
          </w:p>
        </w:tc>
        <w:tc>
          <w:tcPr>
            <w:tcW w:w="1005" w:type="dxa"/>
          </w:tcPr>
          <w:p w:rsidR="002D63BB" w:rsidRPr="00E12783" w:rsidRDefault="002D63BB" w:rsidP="00D429F4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21</w:t>
            </w:r>
            <w:r w:rsidRPr="00E12783">
              <w:rPr>
                <w:bCs/>
                <w:sz w:val="28"/>
                <w:szCs w:val="28"/>
              </w:rPr>
              <w:t>-202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D63BB" w:rsidRPr="00E12783" w:rsidRDefault="002D63BB" w:rsidP="00E3702F">
            <w:pPr>
              <w:pStyle w:val="ad"/>
              <w:jc w:val="center"/>
              <w:rPr>
                <w:sz w:val="28"/>
                <w:szCs w:val="28"/>
              </w:rPr>
            </w:pPr>
            <w:r w:rsidRPr="00E12783">
              <w:rPr>
                <w:sz w:val="28"/>
                <w:szCs w:val="28"/>
              </w:rPr>
              <w:t xml:space="preserve">Управление по экономическому развитию и имущественным отношениям администрации Краснощековского района, </w:t>
            </w:r>
            <w:r>
              <w:rPr>
                <w:sz w:val="28"/>
                <w:szCs w:val="28"/>
              </w:rPr>
              <w:t>ИКЦ</w:t>
            </w:r>
          </w:p>
        </w:tc>
        <w:tc>
          <w:tcPr>
            <w:tcW w:w="5694" w:type="dxa"/>
            <w:gridSpan w:val="6"/>
          </w:tcPr>
          <w:p w:rsidR="002D63BB" w:rsidRDefault="002D63BB" w:rsidP="002D63BB">
            <w:pPr>
              <w:pStyle w:val="ad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Денежные средства на реализацию</w:t>
            </w:r>
          </w:p>
          <w:p w:rsidR="002D63BB" w:rsidRPr="00E12783" w:rsidRDefault="002D63BB" w:rsidP="002D63BB">
            <w:pPr>
              <w:pStyle w:val="ad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не предусмотрены</w:t>
            </w:r>
          </w:p>
        </w:tc>
        <w:tc>
          <w:tcPr>
            <w:tcW w:w="1681" w:type="dxa"/>
          </w:tcPr>
          <w:p w:rsidR="002D63BB" w:rsidRDefault="002D63BB">
            <w:pPr>
              <w:suppressAutoHyphens w:val="0"/>
              <w:spacing w:after="200" w:line="276" w:lineRule="auto"/>
              <w:rPr>
                <w:bCs/>
                <w:sz w:val="28"/>
                <w:szCs w:val="28"/>
                <w:lang w:eastAsia="ru-RU"/>
              </w:rPr>
            </w:pPr>
          </w:p>
          <w:p w:rsidR="002D63BB" w:rsidRPr="00E12783" w:rsidRDefault="002D63BB" w:rsidP="002D63BB">
            <w:pPr>
              <w:pStyle w:val="ad"/>
              <w:rPr>
                <w:bCs/>
                <w:sz w:val="28"/>
                <w:szCs w:val="28"/>
              </w:rPr>
            </w:pPr>
            <w:r w:rsidRPr="002D63BB">
              <w:rPr>
                <w:bCs/>
                <w:sz w:val="28"/>
                <w:szCs w:val="28"/>
              </w:rPr>
              <w:t>муниципальный бюджет</w:t>
            </w:r>
          </w:p>
        </w:tc>
      </w:tr>
      <w:tr w:rsidR="002D63BB" w:rsidRPr="00E12783" w:rsidTr="002D63BB">
        <w:trPr>
          <w:trHeight w:val="2576"/>
        </w:trPr>
        <w:tc>
          <w:tcPr>
            <w:tcW w:w="896" w:type="dxa"/>
          </w:tcPr>
          <w:p w:rsidR="002D63BB" w:rsidRPr="00E12783" w:rsidRDefault="002D63BB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590" w:type="dxa"/>
          </w:tcPr>
          <w:p w:rsidR="002D63BB" w:rsidRPr="00E12783" w:rsidRDefault="002D63BB" w:rsidP="00AD201E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E12783">
              <w:rPr>
                <w:b/>
                <w:sz w:val="28"/>
                <w:szCs w:val="28"/>
              </w:rPr>
              <w:t xml:space="preserve">Мероприятие </w:t>
            </w:r>
            <w:r w:rsidR="00216965">
              <w:rPr>
                <w:b/>
                <w:sz w:val="28"/>
                <w:szCs w:val="28"/>
              </w:rPr>
              <w:t>1.1</w:t>
            </w:r>
          </w:p>
          <w:p w:rsidR="002D63BB" w:rsidRPr="00E12783" w:rsidRDefault="002D63BB" w:rsidP="00AD201E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регионального проекта «Улучшение условий ведения предпринимательской деятельности»</w:t>
            </w:r>
          </w:p>
        </w:tc>
        <w:tc>
          <w:tcPr>
            <w:tcW w:w="1005" w:type="dxa"/>
          </w:tcPr>
          <w:p w:rsidR="002D63BB" w:rsidRPr="00E12783" w:rsidRDefault="002D63BB" w:rsidP="002D63BB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E12783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21</w:t>
            </w:r>
            <w:r w:rsidRPr="00E12783">
              <w:rPr>
                <w:bCs/>
                <w:sz w:val="28"/>
                <w:szCs w:val="28"/>
              </w:rPr>
              <w:t>-202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D63BB" w:rsidRPr="00E12783" w:rsidRDefault="002D63BB" w:rsidP="002D63BB">
            <w:pPr>
              <w:pStyle w:val="ad"/>
              <w:jc w:val="both"/>
              <w:rPr>
                <w:sz w:val="28"/>
                <w:szCs w:val="28"/>
              </w:rPr>
            </w:pPr>
            <w:r w:rsidRPr="00E12783">
              <w:rPr>
                <w:sz w:val="28"/>
                <w:szCs w:val="28"/>
              </w:rPr>
              <w:t xml:space="preserve">Управление по экономическому развитию и имущественным отношениям </w:t>
            </w:r>
            <w:r>
              <w:rPr>
                <w:sz w:val="28"/>
                <w:szCs w:val="28"/>
              </w:rPr>
              <w:t>А</w:t>
            </w:r>
            <w:r w:rsidRPr="00E12783">
              <w:rPr>
                <w:sz w:val="28"/>
                <w:szCs w:val="28"/>
              </w:rPr>
              <w:t>дминистрации Краснощековского района</w:t>
            </w:r>
            <w:r>
              <w:rPr>
                <w:sz w:val="28"/>
                <w:szCs w:val="28"/>
              </w:rPr>
              <w:t>, ИКЦ</w:t>
            </w:r>
          </w:p>
        </w:tc>
        <w:tc>
          <w:tcPr>
            <w:tcW w:w="5694" w:type="dxa"/>
            <w:gridSpan w:val="6"/>
          </w:tcPr>
          <w:p w:rsidR="002D63BB" w:rsidRPr="00E12783" w:rsidRDefault="002D63BB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2D63BB">
              <w:rPr>
                <w:bCs/>
                <w:sz w:val="28"/>
                <w:szCs w:val="28"/>
              </w:rPr>
              <w:t>Денежные средства на реализацию мероприятия не предусмотрены</w:t>
            </w:r>
          </w:p>
        </w:tc>
        <w:tc>
          <w:tcPr>
            <w:tcW w:w="1681" w:type="dxa"/>
          </w:tcPr>
          <w:p w:rsidR="002D63BB" w:rsidRPr="00E12783" w:rsidRDefault="002D63BB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2D63BB">
              <w:rPr>
                <w:bCs/>
                <w:sz w:val="28"/>
                <w:szCs w:val="28"/>
              </w:rPr>
              <w:t>муниципальный бюджет</w:t>
            </w:r>
          </w:p>
        </w:tc>
      </w:tr>
      <w:tr w:rsidR="006739B3" w:rsidRPr="00E12783" w:rsidTr="002D63BB">
        <w:trPr>
          <w:trHeight w:val="2576"/>
        </w:trPr>
        <w:tc>
          <w:tcPr>
            <w:tcW w:w="896" w:type="dxa"/>
          </w:tcPr>
          <w:p w:rsidR="006739B3" w:rsidRDefault="006739B3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90" w:type="dxa"/>
          </w:tcPr>
          <w:p w:rsidR="006739B3" w:rsidRDefault="00216965" w:rsidP="006739B3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1.</w:t>
            </w:r>
            <w:r w:rsidR="006739B3">
              <w:rPr>
                <w:b/>
                <w:sz w:val="28"/>
                <w:szCs w:val="28"/>
              </w:rPr>
              <w:t>2</w:t>
            </w:r>
            <w:r w:rsidR="006739B3" w:rsidRPr="006739B3">
              <w:rPr>
                <w:b/>
                <w:sz w:val="28"/>
                <w:szCs w:val="28"/>
              </w:rPr>
              <w:t>.</w:t>
            </w:r>
          </w:p>
          <w:p w:rsidR="006739B3" w:rsidRPr="006739B3" w:rsidRDefault="006739B3" w:rsidP="00673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СМСП  имущественной поддержки в форме предоставления в аренду имущества, включенного в перечень муниципального имущества Краснощековского района, свободного от прав третьих лиц (за исключением имущественных прав СМСП), предназначенного для предоставления его во владение и (или) пользование на долгосрочной основе СМСП.</w:t>
            </w:r>
          </w:p>
        </w:tc>
        <w:tc>
          <w:tcPr>
            <w:tcW w:w="1005" w:type="dxa"/>
          </w:tcPr>
          <w:p w:rsidR="006739B3" w:rsidRPr="00E12783" w:rsidRDefault="006739B3" w:rsidP="002D63BB">
            <w:pPr>
              <w:pStyle w:val="a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2021-2025 годы</w:t>
            </w:r>
          </w:p>
        </w:tc>
        <w:tc>
          <w:tcPr>
            <w:tcW w:w="2410" w:type="dxa"/>
          </w:tcPr>
          <w:p w:rsidR="006739B3" w:rsidRPr="00E12783" w:rsidRDefault="006739B3" w:rsidP="002D63BB">
            <w:pPr>
              <w:pStyle w:val="ad"/>
              <w:jc w:val="both"/>
              <w:rPr>
                <w:sz w:val="28"/>
                <w:szCs w:val="28"/>
              </w:rPr>
            </w:pPr>
            <w:r w:rsidRPr="006739B3">
              <w:rPr>
                <w:sz w:val="28"/>
                <w:szCs w:val="28"/>
              </w:rPr>
              <w:t>Управление по экономическому развитию и имущественным отношениям Администрации Краснощековского района</w:t>
            </w:r>
          </w:p>
        </w:tc>
        <w:tc>
          <w:tcPr>
            <w:tcW w:w="5694" w:type="dxa"/>
            <w:gridSpan w:val="6"/>
          </w:tcPr>
          <w:p w:rsidR="006739B3" w:rsidRPr="002D63BB" w:rsidRDefault="006739B3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6739B3">
              <w:rPr>
                <w:bCs/>
                <w:sz w:val="28"/>
                <w:szCs w:val="28"/>
              </w:rPr>
              <w:t>Денежные средства на реализацию мероприятия не предусмотрены</w:t>
            </w:r>
          </w:p>
        </w:tc>
        <w:tc>
          <w:tcPr>
            <w:tcW w:w="1681" w:type="dxa"/>
          </w:tcPr>
          <w:p w:rsidR="006739B3" w:rsidRPr="002D63BB" w:rsidRDefault="006739B3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6739B3">
              <w:rPr>
                <w:bCs/>
                <w:sz w:val="28"/>
                <w:szCs w:val="28"/>
              </w:rPr>
              <w:t>муниципальный бюджет</w:t>
            </w:r>
          </w:p>
        </w:tc>
      </w:tr>
      <w:tr w:rsidR="006739B3" w:rsidRPr="00E12783" w:rsidTr="002D63BB">
        <w:trPr>
          <w:trHeight w:val="2576"/>
        </w:trPr>
        <w:tc>
          <w:tcPr>
            <w:tcW w:w="896" w:type="dxa"/>
          </w:tcPr>
          <w:p w:rsidR="006739B3" w:rsidRDefault="006739B3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590" w:type="dxa"/>
          </w:tcPr>
          <w:p w:rsidR="006739B3" w:rsidRDefault="006739B3" w:rsidP="006739B3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6739B3">
              <w:rPr>
                <w:b/>
                <w:sz w:val="28"/>
                <w:szCs w:val="28"/>
              </w:rPr>
              <w:t xml:space="preserve">Мероприятие </w:t>
            </w:r>
            <w:r w:rsidR="00216965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3</w:t>
            </w:r>
            <w:r w:rsidRPr="006739B3">
              <w:rPr>
                <w:b/>
                <w:sz w:val="28"/>
                <w:szCs w:val="28"/>
              </w:rPr>
              <w:t>.</w:t>
            </w:r>
          </w:p>
          <w:p w:rsidR="006739B3" w:rsidRPr="006739B3" w:rsidRDefault="006739B3" w:rsidP="00673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производителям товаров, являющихся СМСП, мест для размещения нестационарных и мобильных торговых объектов без проведения торгов (конкурсов, аукционов) на льготных условиях</w:t>
            </w:r>
          </w:p>
        </w:tc>
        <w:tc>
          <w:tcPr>
            <w:tcW w:w="1005" w:type="dxa"/>
          </w:tcPr>
          <w:p w:rsidR="006739B3" w:rsidRDefault="006739B3" w:rsidP="002D63BB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6739B3">
              <w:rPr>
                <w:bCs/>
                <w:sz w:val="28"/>
                <w:szCs w:val="28"/>
              </w:rPr>
              <w:t>2021-2025 годы</w:t>
            </w:r>
          </w:p>
        </w:tc>
        <w:tc>
          <w:tcPr>
            <w:tcW w:w="2410" w:type="dxa"/>
          </w:tcPr>
          <w:p w:rsidR="006739B3" w:rsidRPr="006739B3" w:rsidRDefault="006739B3" w:rsidP="002D63BB">
            <w:pPr>
              <w:pStyle w:val="ad"/>
              <w:jc w:val="both"/>
              <w:rPr>
                <w:sz w:val="28"/>
                <w:szCs w:val="28"/>
              </w:rPr>
            </w:pPr>
            <w:r w:rsidRPr="006739B3">
              <w:rPr>
                <w:sz w:val="28"/>
                <w:szCs w:val="28"/>
              </w:rPr>
              <w:t>Управление по экономическому развитию и имущественным отношениям Администрации Краснощековского района</w:t>
            </w:r>
          </w:p>
        </w:tc>
        <w:tc>
          <w:tcPr>
            <w:tcW w:w="5694" w:type="dxa"/>
            <w:gridSpan w:val="6"/>
          </w:tcPr>
          <w:p w:rsidR="006739B3" w:rsidRPr="006739B3" w:rsidRDefault="006739B3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6739B3">
              <w:rPr>
                <w:bCs/>
                <w:sz w:val="28"/>
                <w:szCs w:val="28"/>
              </w:rPr>
              <w:t>Денежные средства на реализацию мероприятия не предусмотрены</w:t>
            </w:r>
          </w:p>
        </w:tc>
        <w:tc>
          <w:tcPr>
            <w:tcW w:w="1681" w:type="dxa"/>
          </w:tcPr>
          <w:p w:rsidR="006739B3" w:rsidRPr="006739B3" w:rsidRDefault="006739B3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6739B3">
              <w:rPr>
                <w:bCs/>
                <w:sz w:val="28"/>
                <w:szCs w:val="28"/>
              </w:rPr>
              <w:t>муниципальный бюджет</w:t>
            </w:r>
          </w:p>
        </w:tc>
      </w:tr>
      <w:tr w:rsidR="00AC7EB5" w:rsidRPr="00E12783" w:rsidTr="002D63BB">
        <w:trPr>
          <w:trHeight w:val="2576"/>
        </w:trPr>
        <w:tc>
          <w:tcPr>
            <w:tcW w:w="896" w:type="dxa"/>
          </w:tcPr>
          <w:p w:rsidR="00AC7EB5" w:rsidRDefault="00AC7EB5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90" w:type="dxa"/>
          </w:tcPr>
          <w:p w:rsidR="00AC7EB5" w:rsidRDefault="00216965" w:rsidP="006739B3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</w:t>
            </w:r>
            <w:r w:rsidR="00AC7EB5">
              <w:rPr>
                <w:b/>
                <w:sz w:val="28"/>
                <w:szCs w:val="28"/>
              </w:rPr>
              <w:t>2.</w:t>
            </w:r>
          </w:p>
          <w:p w:rsidR="00AC7EB5" w:rsidRPr="003D117F" w:rsidRDefault="00AC7EB5" w:rsidP="00AC7EB5">
            <w:pPr>
              <w:jc w:val="both"/>
              <w:rPr>
                <w:sz w:val="28"/>
                <w:szCs w:val="28"/>
              </w:rPr>
            </w:pPr>
            <w:r w:rsidRPr="003D117F">
              <w:rPr>
                <w:sz w:val="28"/>
                <w:szCs w:val="28"/>
              </w:rPr>
              <w:t>Популяризация предпринимательской деятельности</w:t>
            </w:r>
          </w:p>
        </w:tc>
        <w:tc>
          <w:tcPr>
            <w:tcW w:w="1005" w:type="dxa"/>
          </w:tcPr>
          <w:p w:rsidR="00AC7EB5" w:rsidRPr="006739B3" w:rsidRDefault="00AC7EB5" w:rsidP="002D63BB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AC7EB5">
              <w:rPr>
                <w:bCs/>
                <w:sz w:val="28"/>
                <w:szCs w:val="28"/>
              </w:rPr>
              <w:t>2021-2025 годы</w:t>
            </w:r>
          </w:p>
        </w:tc>
        <w:tc>
          <w:tcPr>
            <w:tcW w:w="2410" w:type="dxa"/>
          </w:tcPr>
          <w:p w:rsidR="00AC7EB5" w:rsidRPr="006739B3" w:rsidRDefault="00AC7EB5" w:rsidP="002D63BB">
            <w:pPr>
              <w:pStyle w:val="ad"/>
              <w:jc w:val="both"/>
              <w:rPr>
                <w:sz w:val="28"/>
                <w:szCs w:val="28"/>
              </w:rPr>
            </w:pPr>
            <w:r w:rsidRPr="00AC7EB5">
              <w:rPr>
                <w:sz w:val="28"/>
                <w:szCs w:val="28"/>
              </w:rPr>
              <w:t>Управление по экономическому развитию и имущественным отношениям Администрации Краснощековского района</w:t>
            </w:r>
          </w:p>
        </w:tc>
        <w:tc>
          <w:tcPr>
            <w:tcW w:w="5694" w:type="dxa"/>
            <w:gridSpan w:val="6"/>
          </w:tcPr>
          <w:p w:rsidR="00AC7EB5" w:rsidRPr="006739B3" w:rsidRDefault="000D34DA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0D34DA">
              <w:rPr>
                <w:bCs/>
                <w:sz w:val="28"/>
                <w:szCs w:val="28"/>
              </w:rPr>
              <w:t>Денежные средства на реализацию мероприятия не предусмотрены</w:t>
            </w:r>
          </w:p>
        </w:tc>
        <w:tc>
          <w:tcPr>
            <w:tcW w:w="1681" w:type="dxa"/>
          </w:tcPr>
          <w:p w:rsidR="00AC7EB5" w:rsidRPr="006739B3" w:rsidRDefault="000D34DA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0D34DA">
              <w:rPr>
                <w:bCs/>
                <w:sz w:val="28"/>
                <w:szCs w:val="28"/>
              </w:rPr>
              <w:t>муниципальный бюджет</w:t>
            </w:r>
          </w:p>
        </w:tc>
      </w:tr>
      <w:tr w:rsidR="00AC7EB5" w:rsidRPr="00E12783" w:rsidTr="002D63BB">
        <w:trPr>
          <w:trHeight w:val="2576"/>
        </w:trPr>
        <w:tc>
          <w:tcPr>
            <w:tcW w:w="896" w:type="dxa"/>
          </w:tcPr>
          <w:p w:rsidR="00AC7EB5" w:rsidRDefault="00AC7EB5" w:rsidP="00AD201E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90" w:type="dxa"/>
          </w:tcPr>
          <w:p w:rsidR="00AC7EB5" w:rsidRDefault="00216965" w:rsidP="006739B3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  <w:r w:rsidR="00AC7EB5">
              <w:rPr>
                <w:b/>
                <w:sz w:val="28"/>
                <w:szCs w:val="28"/>
              </w:rPr>
              <w:t>2.1</w:t>
            </w:r>
          </w:p>
          <w:p w:rsidR="00AC7EB5" w:rsidRPr="003D117F" w:rsidRDefault="00AC7EB5" w:rsidP="00AC7EB5">
            <w:pPr>
              <w:jc w:val="both"/>
              <w:rPr>
                <w:sz w:val="28"/>
                <w:szCs w:val="28"/>
              </w:rPr>
            </w:pPr>
            <w:r w:rsidRPr="003D117F">
              <w:rPr>
                <w:sz w:val="28"/>
                <w:szCs w:val="28"/>
              </w:rPr>
              <w:t>Проведение мероприятий, конференций, круглых столов, форумов, семинаров</w:t>
            </w:r>
          </w:p>
        </w:tc>
        <w:tc>
          <w:tcPr>
            <w:tcW w:w="1005" w:type="dxa"/>
          </w:tcPr>
          <w:p w:rsidR="00AC7EB5" w:rsidRPr="00AC7EB5" w:rsidRDefault="00AC7EB5" w:rsidP="002D63BB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AC7EB5">
              <w:rPr>
                <w:bCs/>
                <w:sz w:val="28"/>
                <w:szCs w:val="28"/>
              </w:rPr>
              <w:t>2021-2025 годы</w:t>
            </w:r>
          </w:p>
        </w:tc>
        <w:tc>
          <w:tcPr>
            <w:tcW w:w="2410" w:type="dxa"/>
          </w:tcPr>
          <w:p w:rsidR="00AC7EB5" w:rsidRPr="00AC7EB5" w:rsidRDefault="00AC7EB5" w:rsidP="002D63BB">
            <w:pPr>
              <w:pStyle w:val="ad"/>
              <w:jc w:val="both"/>
              <w:rPr>
                <w:sz w:val="28"/>
                <w:szCs w:val="28"/>
              </w:rPr>
            </w:pPr>
            <w:r w:rsidRPr="00AC7EB5">
              <w:rPr>
                <w:sz w:val="28"/>
                <w:szCs w:val="28"/>
              </w:rPr>
              <w:t>Управление по экономическому развитию и имущественным отношениям Администрации Краснощековского района</w:t>
            </w:r>
          </w:p>
        </w:tc>
        <w:tc>
          <w:tcPr>
            <w:tcW w:w="5694" w:type="dxa"/>
            <w:gridSpan w:val="6"/>
          </w:tcPr>
          <w:p w:rsidR="00AC7EB5" w:rsidRPr="006739B3" w:rsidRDefault="00AC7EB5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AC7EB5">
              <w:rPr>
                <w:bCs/>
                <w:sz w:val="28"/>
                <w:szCs w:val="28"/>
              </w:rPr>
              <w:t>Денежные средства на реализацию мероприятия не предусмотрены</w:t>
            </w:r>
          </w:p>
        </w:tc>
        <w:tc>
          <w:tcPr>
            <w:tcW w:w="1681" w:type="dxa"/>
          </w:tcPr>
          <w:p w:rsidR="00AC7EB5" w:rsidRPr="006739B3" w:rsidRDefault="00AC7EB5" w:rsidP="00AD201E">
            <w:pPr>
              <w:pStyle w:val="ad"/>
              <w:jc w:val="center"/>
              <w:rPr>
                <w:bCs/>
                <w:sz w:val="28"/>
                <w:szCs w:val="28"/>
              </w:rPr>
            </w:pPr>
            <w:r w:rsidRPr="00AC7EB5">
              <w:rPr>
                <w:bCs/>
                <w:sz w:val="28"/>
                <w:szCs w:val="28"/>
              </w:rPr>
              <w:t>муниципальный бюджет</w:t>
            </w:r>
          </w:p>
        </w:tc>
      </w:tr>
    </w:tbl>
    <w:p w:rsidR="000D34DA" w:rsidRDefault="000D34DA" w:rsidP="00B075EF">
      <w:pPr>
        <w:jc w:val="right"/>
        <w:rPr>
          <w:sz w:val="28"/>
          <w:szCs w:val="28"/>
        </w:rPr>
      </w:pPr>
    </w:p>
    <w:p w:rsidR="00B075EF" w:rsidRDefault="00B075EF" w:rsidP="00B075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B075EF" w:rsidRPr="009B1CF2" w:rsidRDefault="000D34DA" w:rsidP="00B075E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Сводные финансовые затраты по направлениям программы</w:t>
      </w:r>
    </w:p>
    <w:p w:rsidR="00B075EF" w:rsidRPr="009B1CF2" w:rsidRDefault="00B075EF" w:rsidP="00B075E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3"/>
        <w:gridCol w:w="1134"/>
        <w:gridCol w:w="1134"/>
        <w:gridCol w:w="1134"/>
        <w:gridCol w:w="992"/>
      </w:tblGrid>
      <w:tr w:rsidR="000D34DA" w:rsidRPr="009B1CF2" w:rsidTr="000D34DA">
        <w:trPr>
          <w:trHeight w:val="797"/>
        </w:trPr>
        <w:tc>
          <w:tcPr>
            <w:tcW w:w="4395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34DA" w:rsidRPr="009B1CF2" w:rsidRDefault="000D34DA" w:rsidP="000D34DA">
            <w:pPr>
              <w:jc w:val="center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B1CF2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0D34DA" w:rsidRPr="009B1CF2" w:rsidRDefault="000D34DA" w:rsidP="000D34DA">
            <w:pPr>
              <w:jc w:val="center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9B1C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0D34DA" w:rsidRPr="009B1CF2" w:rsidRDefault="000D34DA" w:rsidP="000D34DA">
            <w:pPr>
              <w:jc w:val="center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B1C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0D34DA" w:rsidRPr="009B1CF2" w:rsidRDefault="000D34DA" w:rsidP="000D34DA">
            <w:pPr>
              <w:jc w:val="center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9B1C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0D34DA" w:rsidRPr="009B1CF2" w:rsidRDefault="000D34DA" w:rsidP="000D34DA">
            <w:pPr>
              <w:jc w:val="center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9B1CF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всего</w:t>
            </w:r>
          </w:p>
        </w:tc>
      </w:tr>
      <w:tr w:rsidR="000D34DA" w:rsidRPr="009B1CF2" w:rsidTr="000D34DA">
        <w:tc>
          <w:tcPr>
            <w:tcW w:w="4395" w:type="dxa"/>
          </w:tcPr>
          <w:p w:rsidR="000D34DA" w:rsidRPr="009B1CF2" w:rsidRDefault="000D34DA" w:rsidP="00AD201E">
            <w:pPr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Всего финансовых затрат,</w:t>
            </w:r>
          </w:p>
        </w:tc>
        <w:tc>
          <w:tcPr>
            <w:tcW w:w="992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D34DA" w:rsidRPr="009B1CF2" w:rsidRDefault="003D117F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0D34DA" w:rsidRPr="009B1CF2" w:rsidTr="000D34DA">
        <w:tc>
          <w:tcPr>
            <w:tcW w:w="4395" w:type="dxa"/>
          </w:tcPr>
          <w:p w:rsidR="000D34DA" w:rsidRPr="009B1CF2" w:rsidRDefault="000D34DA" w:rsidP="00AD201E">
            <w:pPr>
              <w:ind w:firstLine="176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</w:p>
        </w:tc>
      </w:tr>
      <w:tr w:rsidR="000D34DA" w:rsidRPr="009B1CF2" w:rsidTr="000D34DA">
        <w:tc>
          <w:tcPr>
            <w:tcW w:w="4395" w:type="dxa"/>
          </w:tcPr>
          <w:p w:rsidR="000D34DA" w:rsidRPr="009B1CF2" w:rsidRDefault="000D34DA" w:rsidP="00AD201E">
            <w:pPr>
              <w:ind w:firstLine="176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 xml:space="preserve">из бюджета муниципального образования </w:t>
            </w:r>
            <w:r>
              <w:rPr>
                <w:sz w:val="28"/>
                <w:szCs w:val="28"/>
              </w:rPr>
              <w:t>Краснощёковский</w:t>
            </w:r>
            <w:r w:rsidRPr="009B1CF2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D34DA" w:rsidRPr="009B1CF2" w:rsidRDefault="003D117F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0D34DA" w:rsidRPr="009B1CF2" w:rsidTr="000D34DA">
        <w:tc>
          <w:tcPr>
            <w:tcW w:w="4395" w:type="dxa"/>
          </w:tcPr>
          <w:p w:rsidR="000D34DA" w:rsidRPr="009B1CF2" w:rsidRDefault="000D34DA" w:rsidP="00AD201E">
            <w:pPr>
              <w:ind w:firstLine="176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из краевого бюджета (на условиях софинансирования)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4DA" w:rsidRPr="009B1CF2" w:rsidTr="000D34DA">
        <w:tc>
          <w:tcPr>
            <w:tcW w:w="4395" w:type="dxa"/>
          </w:tcPr>
          <w:p w:rsidR="000D34DA" w:rsidRPr="009B1CF2" w:rsidRDefault="000D34DA" w:rsidP="00AD201E">
            <w:pPr>
              <w:ind w:firstLine="176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из федерального бюджета (на условиях софинансирования)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0D34DA" w:rsidRPr="009B1CF2" w:rsidRDefault="000D34DA" w:rsidP="000D3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34DA" w:rsidRPr="009B1CF2" w:rsidTr="000D34DA">
        <w:tc>
          <w:tcPr>
            <w:tcW w:w="4395" w:type="dxa"/>
          </w:tcPr>
          <w:p w:rsidR="000D34DA" w:rsidRPr="009B1CF2" w:rsidRDefault="000D34DA" w:rsidP="00AD201E">
            <w:pPr>
              <w:ind w:firstLine="176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92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D34DA" w:rsidRPr="009B1CF2" w:rsidRDefault="000D34DA" w:rsidP="00AD201E">
            <w:pPr>
              <w:jc w:val="center"/>
              <w:rPr>
                <w:sz w:val="28"/>
                <w:szCs w:val="28"/>
              </w:rPr>
            </w:pPr>
            <w:r w:rsidRPr="009B1CF2">
              <w:rPr>
                <w:sz w:val="28"/>
                <w:szCs w:val="28"/>
              </w:rPr>
              <w:t>-</w:t>
            </w:r>
          </w:p>
        </w:tc>
      </w:tr>
    </w:tbl>
    <w:p w:rsidR="00B075EF" w:rsidRPr="00DA2F30" w:rsidRDefault="00B075EF" w:rsidP="00B075EF">
      <w:pPr>
        <w:jc w:val="both"/>
        <w:rPr>
          <w:sz w:val="28"/>
          <w:szCs w:val="28"/>
        </w:rPr>
      </w:pPr>
    </w:p>
    <w:p w:rsidR="00B075EF" w:rsidRDefault="00B075EF" w:rsidP="00B075EF">
      <w:pPr>
        <w:pStyle w:val="ad"/>
        <w:ind w:left="426" w:hanging="426"/>
        <w:jc w:val="center"/>
        <w:rPr>
          <w:b/>
          <w:bCs/>
          <w:sz w:val="28"/>
          <w:szCs w:val="28"/>
        </w:rPr>
      </w:pPr>
    </w:p>
    <w:p w:rsidR="00B075EF" w:rsidRDefault="00B075EF" w:rsidP="00B075EF">
      <w:pPr>
        <w:pStyle w:val="ad"/>
        <w:jc w:val="center"/>
        <w:rPr>
          <w:b/>
          <w:bCs/>
          <w:sz w:val="28"/>
          <w:szCs w:val="28"/>
        </w:rPr>
      </w:pPr>
    </w:p>
    <w:p w:rsidR="00B075EF" w:rsidRDefault="00B075EF" w:rsidP="00B075EF">
      <w:pPr>
        <w:pStyle w:val="ad"/>
        <w:jc w:val="center"/>
        <w:rPr>
          <w:b/>
          <w:bCs/>
          <w:sz w:val="28"/>
          <w:szCs w:val="28"/>
        </w:rPr>
      </w:pPr>
    </w:p>
    <w:p w:rsidR="00B075EF" w:rsidRPr="00A92481" w:rsidRDefault="00B075EF" w:rsidP="00B075EF">
      <w:pPr>
        <w:pStyle w:val="ad"/>
        <w:jc w:val="center"/>
        <w:rPr>
          <w:b/>
          <w:bCs/>
          <w:sz w:val="28"/>
          <w:szCs w:val="28"/>
        </w:rPr>
      </w:pPr>
    </w:p>
    <w:p w:rsidR="00B075EF" w:rsidRDefault="00B075EF" w:rsidP="00B075EF">
      <w:pPr>
        <w:jc w:val="center"/>
        <w:rPr>
          <w:b/>
          <w:sz w:val="28"/>
          <w:szCs w:val="28"/>
        </w:rPr>
      </w:pPr>
    </w:p>
    <w:p w:rsidR="00B075EF" w:rsidRDefault="00B075EF" w:rsidP="00B075EF">
      <w:pPr>
        <w:jc w:val="both"/>
      </w:pPr>
      <w:r>
        <w:t xml:space="preserve">  </w:t>
      </w:r>
    </w:p>
    <w:p w:rsidR="00B075EF" w:rsidRDefault="00B075EF" w:rsidP="00B075EF">
      <w:pPr>
        <w:jc w:val="both"/>
      </w:pPr>
    </w:p>
    <w:p w:rsidR="00B075EF" w:rsidRDefault="00B075EF" w:rsidP="00B075EF">
      <w:pPr>
        <w:jc w:val="both"/>
        <w:rPr>
          <w:sz w:val="28"/>
          <w:szCs w:val="28"/>
        </w:rPr>
      </w:pPr>
    </w:p>
    <w:p w:rsidR="00B075EF" w:rsidRDefault="00B075EF" w:rsidP="00B075EF">
      <w:pPr>
        <w:pStyle w:val="ad"/>
        <w:jc w:val="center"/>
        <w:rPr>
          <w:b/>
          <w:bCs/>
          <w:sz w:val="28"/>
          <w:szCs w:val="28"/>
        </w:rPr>
      </w:pPr>
    </w:p>
    <w:p w:rsidR="00B075EF" w:rsidRDefault="00B075EF" w:rsidP="00B075EF">
      <w:pPr>
        <w:pStyle w:val="ad"/>
        <w:jc w:val="center"/>
        <w:rPr>
          <w:b/>
          <w:bCs/>
          <w:sz w:val="28"/>
          <w:szCs w:val="28"/>
        </w:rPr>
      </w:pPr>
    </w:p>
    <w:p w:rsidR="00B075EF" w:rsidRDefault="00B075EF" w:rsidP="00B075EF">
      <w:pPr>
        <w:pStyle w:val="ad"/>
        <w:jc w:val="center"/>
        <w:rPr>
          <w:b/>
          <w:bCs/>
          <w:sz w:val="28"/>
          <w:szCs w:val="28"/>
        </w:rPr>
      </w:pPr>
    </w:p>
    <w:p w:rsidR="00B075EF" w:rsidRDefault="00B075EF" w:rsidP="00B075EF">
      <w:pPr>
        <w:pStyle w:val="ad"/>
        <w:jc w:val="center"/>
        <w:rPr>
          <w:b/>
          <w:bCs/>
          <w:sz w:val="28"/>
          <w:szCs w:val="28"/>
        </w:rPr>
      </w:pPr>
    </w:p>
    <w:p w:rsidR="009159B0" w:rsidRDefault="009159B0"/>
    <w:sectPr w:rsidR="009159B0" w:rsidSect="00E3702F">
      <w:footnotePr>
        <w:pos w:val="beneathText"/>
      </w:footnotePr>
      <w:pgSz w:w="16837" w:h="11905" w:orient="landscape"/>
      <w:pgMar w:top="1418" w:right="533" w:bottom="99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CA" w:rsidRDefault="00F32FCA" w:rsidP="00D33C2F">
      <w:r>
        <w:separator/>
      </w:r>
    </w:p>
  </w:endnote>
  <w:endnote w:type="continuationSeparator" w:id="0">
    <w:p w:rsidR="00F32FCA" w:rsidRDefault="00F32FCA" w:rsidP="00D3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31" w:rsidRDefault="00436C92">
    <w:pPr>
      <w:pStyle w:val="ae"/>
      <w:jc w:val="right"/>
    </w:pPr>
    <w:r>
      <w:fldChar w:fldCharType="begin"/>
    </w:r>
    <w:r w:rsidR="00721931">
      <w:instrText xml:space="preserve"> PAGE   \* MERGEFORMAT </w:instrText>
    </w:r>
    <w:r>
      <w:fldChar w:fldCharType="separate"/>
    </w:r>
    <w:r w:rsidR="00A30119">
      <w:rPr>
        <w:noProof/>
      </w:rPr>
      <w:t>1</w:t>
    </w:r>
    <w:r>
      <w:rPr>
        <w:noProof/>
      </w:rPr>
      <w:fldChar w:fldCharType="end"/>
    </w:r>
  </w:p>
  <w:p w:rsidR="00721931" w:rsidRPr="00D009A2" w:rsidRDefault="00721931" w:rsidP="00AD201E">
    <w:pPr>
      <w:pStyle w:val="ae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31" w:rsidRPr="003B1AFF" w:rsidRDefault="00721931" w:rsidP="00AD201E">
    <w:pPr>
      <w:pStyle w:val="a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CA" w:rsidRDefault="00F32FCA" w:rsidP="00D33C2F">
      <w:r>
        <w:separator/>
      </w:r>
    </w:p>
  </w:footnote>
  <w:footnote w:type="continuationSeparator" w:id="0">
    <w:p w:rsidR="00F32FCA" w:rsidRDefault="00F32FCA" w:rsidP="00D3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128EE"/>
    <w:multiLevelType w:val="hybridMultilevel"/>
    <w:tmpl w:val="AC002B2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6698A"/>
    <w:multiLevelType w:val="hybridMultilevel"/>
    <w:tmpl w:val="310C2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EF"/>
    <w:rsid w:val="0003228E"/>
    <w:rsid w:val="00096821"/>
    <w:rsid w:val="000D34DA"/>
    <w:rsid w:val="000E6446"/>
    <w:rsid w:val="00142544"/>
    <w:rsid w:val="001A4656"/>
    <w:rsid w:val="001B3FE6"/>
    <w:rsid w:val="001B7999"/>
    <w:rsid w:val="001C7A4E"/>
    <w:rsid w:val="001D6BE1"/>
    <w:rsid w:val="00216965"/>
    <w:rsid w:val="00220B34"/>
    <w:rsid w:val="002D63BB"/>
    <w:rsid w:val="00350A0E"/>
    <w:rsid w:val="0038742F"/>
    <w:rsid w:val="003A751C"/>
    <w:rsid w:val="003D117F"/>
    <w:rsid w:val="003D2858"/>
    <w:rsid w:val="003F455D"/>
    <w:rsid w:val="00436C92"/>
    <w:rsid w:val="004B0AC9"/>
    <w:rsid w:val="005C7B2A"/>
    <w:rsid w:val="006739B3"/>
    <w:rsid w:val="00721931"/>
    <w:rsid w:val="0077071E"/>
    <w:rsid w:val="00773879"/>
    <w:rsid w:val="00790CBE"/>
    <w:rsid w:val="007A345B"/>
    <w:rsid w:val="00803EC6"/>
    <w:rsid w:val="00813698"/>
    <w:rsid w:val="009159B0"/>
    <w:rsid w:val="0093565B"/>
    <w:rsid w:val="00966969"/>
    <w:rsid w:val="009B3C02"/>
    <w:rsid w:val="009E18F4"/>
    <w:rsid w:val="00A30119"/>
    <w:rsid w:val="00AC7EB5"/>
    <w:rsid w:val="00AD201E"/>
    <w:rsid w:val="00B075EF"/>
    <w:rsid w:val="00BE4131"/>
    <w:rsid w:val="00C20BF7"/>
    <w:rsid w:val="00C376F5"/>
    <w:rsid w:val="00CA645E"/>
    <w:rsid w:val="00CE3A11"/>
    <w:rsid w:val="00D33C2F"/>
    <w:rsid w:val="00D429F4"/>
    <w:rsid w:val="00D81D62"/>
    <w:rsid w:val="00DB6373"/>
    <w:rsid w:val="00DC14A0"/>
    <w:rsid w:val="00E05FCE"/>
    <w:rsid w:val="00E3702F"/>
    <w:rsid w:val="00EF7DE1"/>
    <w:rsid w:val="00F32FCA"/>
    <w:rsid w:val="00F60635"/>
    <w:rsid w:val="00F85416"/>
    <w:rsid w:val="00FA789C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075EF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075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5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075E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11">
    <w:name w:val="Основной шрифт абзаца1"/>
    <w:rsid w:val="00B075EF"/>
  </w:style>
  <w:style w:type="paragraph" w:customStyle="1" w:styleId="a3">
    <w:name w:val="Заголовок"/>
    <w:basedOn w:val="a"/>
    <w:next w:val="a4"/>
    <w:rsid w:val="00B075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B075EF"/>
    <w:pPr>
      <w:spacing w:after="120"/>
    </w:pPr>
  </w:style>
  <w:style w:type="character" w:customStyle="1" w:styleId="a5">
    <w:name w:val="Основной текст Знак"/>
    <w:basedOn w:val="a0"/>
    <w:link w:val="a4"/>
    <w:rsid w:val="00B075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B075EF"/>
    <w:rPr>
      <w:rFonts w:cs="Tahoma"/>
    </w:rPr>
  </w:style>
  <w:style w:type="paragraph" w:customStyle="1" w:styleId="12">
    <w:name w:val="Название1"/>
    <w:basedOn w:val="a"/>
    <w:rsid w:val="00B075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075EF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rsid w:val="00B075EF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7"/>
    <w:rsid w:val="00B075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Subtitle"/>
    <w:basedOn w:val="a"/>
    <w:next w:val="a4"/>
    <w:link w:val="aa"/>
    <w:qFormat/>
    <w:rsid w:val="00B075EF"/>
    <w:pPr>
      <w:spacing w:line="360" w:lineRule="auto"/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8"/>
    <w:rsid w:val="00B075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B075EF"/>
    <w:pPr>
      <w:suppressLineNumbers/>
    </w:pPr>
  </w:style>
  <w:style w:type="paragraph" w:customStyle="1" w:styleId="ac">
    <w:name w:val="Заголовок таблицы"/>
    <w:basedOn w:val="ab"/>
    <w:rsid w:val="00B075EF"/>
    <w:pPr>
      <w:jc w:val="center"/>
    </w:pPr>
    <w:rPr>
      <w:b/>
      <w:bCs/>
    </w:rPr>
  </w:style>
  <w:style w:type="paragraph" w:customStyle="1" w:styleId="ConsPlusNormal">
    <w:name w:val="ConsPlusNormal"/>
    <w:rsid w:val="00B075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rmal (Web)"/>
    <w:basedOn w:val="a"/>
    <w:rsid w:val="00B075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footer"/>
    <w:basedOn w:val="a"/>
    <w:link w:val="af"/>
    <w:rsid w:val="00B075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075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B075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90C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0CBE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unhideWhenUsed/>
    <w:rsid w:val="001B79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B79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075EF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075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5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075E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11">
    <w:name w:val="Основной шрифт абзаца1"/>
    <w:rsid w:val="00B075EF"/>
  </w:style>
  <w:style w:type="paragraph" w:customStyle="1" w:styleId="a3">
    <w:name w:val="Заголовок"/>
    <w:basedOn w:val="a"/>
    <w:next w:val="a4"/>
    <w:rsid w:val="00B075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B075EF"/>
    <w:pPr>
      <w:spacing w:after="120"/>
    </w:pPr>
  </w:style>
  <w:style w:type="character" w:customStyle="1" w:styleId="a5">
    <w:name w:val="Основной текст Знак"/>
    <w:basedOn w:val="a0"/>
    <w:link w:val="a4"/>
    <w:rsid w:val="00B075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B075EF"/>
    <w:rPr>
      <w:rFonts w:cs="Tahoma"/>
    </w:rPr>
  </w:style>
  <w:style w:type="paragraph" w:customStyle="1" w:styleId="12">
    <w:name w:val="Название1"/>
    <w:basedOn w:val="a"/>
    <w:rsid w:val="00B075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075EF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rsid w:val="00B075EF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7"/>
    <w:rsid w:val="00B075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Subtitle"/>
    <w:basedOn w:val="a"/>
    <w:next w:val="a4"/>
    <w:link w:val="aa"/>
    <w:qFormat/>
    <w:rsid w:val="00B075EF"/>
    <w:pPr>
      <w:spacing w:line="360" w:lineRule="auto"/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8"/>
    <w:rsid w:val="00B075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B075EF"/>
    <w:pPr>
      <w:suppressLineNumbers/>
    </w:pPr>
  </w:style>
  <w:style w:type="paragraph" w:customStyle="1" w:styleId="ac">
    <w:name w:val="Заголовок таблицы"/>
    <w:basedOn w:val="ab"/>
    <w:rsid w:val="00B075EF"/>
    <w:pPr>
      <w:jc w:val="center"/>
    </w:pPr>
    <w:rPr>
      <w:b/>
      <w:bCs/>
    </w:rPr>
  </w:style>
  <w:style w:type="paragraph" w:customStyle="1" w:styleId="ConsPlusNormal">
    <w:name w:val="ConsPlusNormal"/>
    <w:rsid w:val="00B075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rmal (Web)"/>
    <w:basedOn w:val="a"/>
    <w:rsid w:val="00B075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footer"/>
    <w:basedOn w:val="a"/>
    <w:link w:val="af"/>
    <w:rsid w:val="00B075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075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B075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90C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0CBE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unhideWhenUsed/>
    <w:rsid w:val="001B79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B79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2021-03-24T09:13:00Z</cp:lastPrinted>
  <dcterms:created xsi:type="dcterms:W3CDTF">2021-04-19T04:24:00Z</dcterms:created>
  <dcterms:modified xsi:type="dcterms:W3CDTF">2021-04-19T04:24:00Z</dcterms:modified>
</cp:coreProperties>
</file>