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CF5" w:rsidRDefault="00E80CF5" w:rsidP="00E80CF5">
      <w:pPr>
        <w:pStyle w:val="40"/>
        <w:spacing w:after="0"/>
        <w:ind w:left="11624"/>
        <w:jc w:val="both"/>
      </w:pPr>
      <w:r>
        <w:t>УТВЕРЖДЕНО</w:t>
      </w:r>
    </w:p>
    <w:p w:rsidR="00E80CF5" w:rsidRDefault="00E80CF5" w:rsidP="00E80CF5">
      <w:pPr>
        <w:pStyle w:val="40"/>
        <w:spacing w:after="0"/>
        <w:ind w:left="11624"/>
        <w:jc w:val="both"/>
      </w:pPr>
      <w:r>
        <w:t xml:space="preserve">Распоряжением Администрации Краснощёковского района </w:t>
      </w:r>
      <w:proofErr w:type="gramStart"/>
      <w:r>
        <w:t>от</w:t>
      </w:r>
      <w:proofErr w:type="gramEnd"/>
      <w:r>
        <w:t xml:space="preserve"> </w:t>
      </w:r>
    </w:p>
    <w:p w:rsidR="00E80CF5" w:rsidRDefault="00E80CF5" w:rsidP="00E80CF5">
      <w:pPr>
        <w:pStyle w:val="40"/>
        <w:spacing w:after="0"/>
        <w:ind w:left="11624"/>
        <w:jc w:val="both"/>
      </w:pPr>
      <w:r>
        <w:t>«</w:t>
      </w:r>
      <w:r w:rsidR="00883C59">
        <w:t>25</w:t>
      </w:r>
      <w:r>
        <w:t>»</w:t>
      </w:r>
      <w:r w:rsidR="00883C59">
        <w:t xml:space="preserve"> ноября</w:t>
      </w:r>
      <w:r>
        <w:t xml:space="preserve"> 2021 года №</w:t>
      </w:r>
      <w:r w:rsidR="00883C59">
        <w:t xml:space="preserve"> </w:t>
      </w:r>
      <w:bookmarkStart w:id="0" w:name="_GoBack"/>
      <w:bookmarkEnd w:id="0"/>
      <w:r w:rsidR="00883C59">
        <w:t>197</w:t>
      </w:r>
    </w:p>
    <w:p w:rsidR="005B300E" w:rsidRDefault="005B300E" w:rsidP="00E80CF5">
      <w:pPr>
        <w:ind w:firstLine="10773"/>
        <w:rPr>
          <w:rFonts w:ascii="Times New Roman" w:hAnsi="Times New Roman" w:cs="Times New Roman"/>
          <w:sz w:val="24"/>
          <w:szCs w:val="24"/>
        </w:rPr>
      </w:pPr>
    </w:p>
    <w:p w:rsidR="00E80CF5" w:rsidRPr="00E80CF5" w:rsidRDefault="00E80CF5" w:rsidP="00E80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E80CF5">
        <w:rPr>
          <w:rFonts w:ascii="Times New Roman" w:hAnsi="Times New Roman" w:cs="Times New Roman"/>
          <w:b/>
          <w:sz w:val="28"/>
          <w:szCs w:val="28"/>
          <w:lang w:bidi="ru-RU"/>
        </w:rPr>
        <w:t>ПЛАН</w:t>
      </w:r>
    </w:p>
    <w:p w:rsidR="00E80CF5" w:rsidRDefault="00E80CF5" w:rsidP="00E80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E80CF5">
        <w:rPr>
          <w:rFonts w:ascii="Times New Roman" w:hAnsi="Times New Roman" w:cs="Times New Roman"/>
          <w:b/>
          <w:sz w:val="28"/>
          <w:szCs w:val="28"/>
          <w:lang w:bidi="ru-RU"/>
        </w:rPr>
        <w:t>мероприятий по реализации Основ государственной политики Российской Федерации</w:t>
      </w:r>
      <w:r w:rsidRPr="00E80CF5">
        <w:rPr>
          <w:rFonts w:ascii="Times New Roman" w:hAnsi="Times New Roman" w:cs="Times New Roman"/>
          <w:b/>
          <w:sz w:val="28"/>
          <w:szCs w:val="28"/>
          <w:lang w:bidi="ru-RU"/>
        </w:rPr>
        <w:br/>
        <w:t>в области гражданской обороны в Краснощёковском районе на период до 2030 года</w:t>
      </w:r>
    </w:p>
    <w:p w:rsidR="00E80CF5" w:rsidRDefault="00E80CF5" w:rsidP="00E80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699"/>
        <w:gridCol w:w="742"/>
        <w:gridCol w:w="4054"/>
        <w:gridCol w:w="3827"/>
        <w:gridCol w:w="1418"/>
        <w:gridCol w:w="1701"/>
        <w:gridCol w:w="3118"/>
      </w:tblGrid>
      <w:tr w:rsidR="00E145DC" w:rsidTr="00DD3F24">
        <w:tc>
          <w:tcPr>
            <w:tcW w:w="699" w:type="dxa"/>
          </w:tcPr>
          <w:p w:rsidR="00E145DC" w:rsidRPr="00CE334B" w:rsidRDefault="00E145DC" w:rsidP="00E145DC">
            <w:pPr>
              <w:pStyle w:val="a5"/>
              <w:spacing w:line="22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 xml:space="preserve">№№ </w:t>
            </w:r>
            <w:proofErr w:type="gramStart"/>
            <w:r w:rsidRPr="00CE334B">
              <w:rPr>
                <w:b/>
                <w:sz w:val="24"/>
                <w:szCs w:val="24"/>
              </w:rPr>
              <w:t>п</w:t>
            </w:r>
            <w:proofErr w:type="gramEnd"/>
            <w:r w:rsidRPr="00CE334B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742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18"/>
                <w:szCs w:val="18"/>
              </w:rPr>
            </w:pPr>
            <w:r w:rsidRPr="00CE334B">
              <w:rPr>
                <w:b/>
                <w:sz w:val="18"/>
                <w:szCs w:val="18"/>
              </w:rPr>
              <w:t>Пункт Плана</w:t>
            </w:r>
          </w:p>
        </w:tc>
        <w:tc>
          <w:tcPr>
            <w:tcW w:w="4054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Приоритетные направления и мероприятия по реализации государственной политики в области гражданской обороны</w:t>
            </w:r>
          </w:p>
        </w:tc>
        <w:tc>
          <w:tcPr>
            <w:tcW w:w="3827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Наименование мероприятий по реализации приоритетных направлений в Алтайском крае</w:t>
            </w:r>
          </w:p>
        </w:tc>
        <w:tc>
          <w:tcPr>
            <w:tcW w:w="1418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Срок</w:t>
            </w:r>
          </w:p>
        </w:tc>
        <w:tc>
          <w:tcPr>
            <w:tcW w:w="1701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Исполнители</w:t>
            </w:r>
          </w:p>
        </w:tc>
        <w:tc>
          <w:tcPr>
            <w:tcW w:w="3118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Ожидаемый результат</w:t>
            </w:r>
          </w:p>
        </w:tc>
      </w:tr>
      <w:tr w:rsidR="00E145DC" w:rsidTr="00DD3F24">
        <w:tc>
          <w:tcPr>
            <w:tcW w:w="699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2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54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145DC" w:rsidTr="00DD3F24">
        <w:tc>
          <w:tcPr>
            <w:tcW w:w="15559" w:type="dxa"/>
            <w:gridSpan w:val="7"/>
          </w:tcPr>
          <w:p w:rsidR="00E145DC" w:rsidRDefault="00E145DC" w:rsidP="00FF5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5C01">
              <w:rPr>
                <w:rFonts w:ascii="Times New Roman" w:hAnsi="Times New Roman" w:cs="Times New Roman"/>
                <w:sz w:val="24"/>
                <w:szCs w:val="24"/>
              </w:rPr>
              <w:t>I. В области совершенствования нормативной правовой, нормативно-технической и методической базы</w:t>
            </w:r>
          </w:p>
          <w:p w:rsidR="00FF5C01" w:rsidRPr="00FF5C01" w:rsidRDefault="00FF5C01" w:rsidP="00E145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5DC" w:rsidTr="00DD3F24">
        <w:tc>
          <w:tcPr>
            <w:tcW w:w="699" w:type="dxa"/>
          </w:tcPr>
          <w:p w:rsidR="00E145DC" w:rsidRDefault="00E145DC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2" w:type="dxa"/>
          </w:tcPr>
          <w:p w:rsidR="00E145DC" w:rsidRDefault="00E145DC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054" w:type="dxa"/>
          </w:tcPr>
          <w:p w:rsidR="00E145DC" w:rsidRDefault="00E145DC" w:rsidP="000853EC">
            <w:pPr>
              <w:pStyle w:val="a5"/>
              <w:tabs>
                <w:tab w:val="left" w:pos="1584"/>
              </w:tabs>
              <w:ind w:left="130" w:right="13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Принятие нормативных правовых актов,</w:t>
            </w:r>
            <w:r>
              <w:rPr>
                <w:sz w:val="24"/>
                <w:szCs w:val="24"/>
              </w:rPr>
              <w:tab/>
              <w:t>регламентирующих</w:t>
            </w:r>
          </w:p>
          <w:p w:rsidR="00E145DC" w:rsidRDefault="00E145DC" w:rsidP="000853EC">
            <w:pPr>
              <w:pStyle w:val="a5"/>
              <w:tabs>
                <w:tab w:val="left" w:pos="643"/>
                <w:tab w:val="left" w:pos="2395"/>
                <w:tab w:val="left" w:pos="2885"/>
              </w:tabs>
              <w:ind w:left="130" w:right="13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 области граж</w:t>
            </w:r>
            <w:r>
              <w:rPr>
                <w:sz w:val="24"/>
                <w:szCs w:val="24"/>
              </w:rPr>
              <w:softHyphen/>
              <w:t>данской обороны (далее - ГО), с учетом современных подходов и их</w:t>
            </w:r>
            <w:r>
              <w:rPr>
                <w:sz w:val="24"/>
                <w:szCs w:val="24"/>
              </w:rPr>
              <w:tab/>
              <w:t>актуализация</w:t>
            </w:r>
            <w:r>
              <w:rPr>
                <w:sz w:val="24"/>
                <w:szCs w:val="24"/>
              </w:rPr>
              <w:tab/>
              <w:t>с</w:t>
            </w:r>
            <w:r>
              <w:rPr>
                <w:sz w:val="24"/>
                <w:szCs w:val="24"/>
              </w:rPr>
              <w:tab/>
              <w:t>учетом</w:t>
            </w:r>
          </w:p>
          <w:p w:rsidR="00E145DC" w:rsidRDefault="00E145DC" w:rsidP="000853EC">
            <w:pPr>
              <w:pStyle w:val="a5"/>
              <w:ind w:left="130" w:right="13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внедрения в Российской Феде</w:t>
            </w:r>
            <w:r>
              <w:rPr>
                <w:sz w:val="24"/>
                <w:szCs w:val="24"/>
              </w:rPr>
              <w:softHyphen/>
              <w:t>рации системы стратегического планирования</w:t>
            </w:r>
          </w:p>
        </w:tc>
        <w:tc>
          <w:tcPr>
            <w:tcW w:w="3827" w:type="dxa"/>
          </w:tcPr>
          <w:p w:rsidR="00E145DC" w:rsidRDefault="00E145DC" w:rsidP="00E145DC">
            <w:pPr>
              <w:pStyle w:val="a5"/>
              <w:tabs>
                <w:tab w:val="left" w:pos="1406"/>
                <w:tab w:val="left" w:pos="2626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проектов</w:t>
            </w:r>
            <w:r w:rsidR="00FF5C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правовых</w:t>
            </w:r>
          </w:p>
          <w:p w:rsidR="00E145DC" w:rsidRDefault="00E145DC" w:rsidP="00E145DC">
            <w:pPr>
              <w:pStyle w:val="a5"/>
              <w:tabs>
                <w:tab w:val="left" w:pos="926"/>
                <w:tab w:val="left" w:pos="1402"/>
                <w:tab w:val="left" w:pos="241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актов</w:t>
            </w:r>
            <w:r>
              <w:rPr>
                <w:sz w:val="24"/>
                <w:szCs w:val="24"/>
              </w:rPr>
              <w:tab/>
              <w:t>с</w:t>
            </w:r>
            <w:r>
              <w:rPr>
                <w:sz w:val="24"/>
                <w:szCs w:val="24"/>
              </w:rPr>
              <w:tab/>
              <w:t>целью</w:t>
            </w:r>
            <w:r w:rsidR="00FF5C01">
              <w:rPr>
                <w:sz w:val="24"/>
                <w:szCs w:val="24"/>
              </w:rPr>
              <w:t xml:space="preserve"> п</w:t>
            </w:r>
            <w:r>
              <w:rPr>
                <w:sz w:val="24"/>
                <w:szCs w:val="24"/>
              </w:rPr>
              <w:t>риведения</w:t>
            </w:r>
          </w:p>
          <w:p w:rsidR="00E145DC" w:rsidRDefault="00E145DC" w:rsidP="00E145DC">
            <w:pPr>
              <w:pStyle w:val="a5"/>
              <w:tabs>
                <w:tab w:val="left" w:pos="2294"/>
                <w:tab w:val="left" w:pos="349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муниципальных актов в соответствие с законодательными и (или) нормативными правовыми актами Российской Федерации в области ГО</w:t>
            </w:r>
          </w:p>
        </w:tc>
        <w:tc>
          <w:tcPr>
            <w:tcW w:w="1418" w:type="dxa"/>
          </w:tcPr>
          <w:p w:rsidR="00E145DC" w:rsidRDefault="00E145DC" w:rsidP="00E145DC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квартал 2022 г</w:t>
            </w:r>
          </w:p>
        </w:tc>
        <w:tc>
          <w:tcPr>
            <w:tcW w:w="1701" w:type="dxa"/>
          </w:tcPr>
          <w:p w:rsidR="00E145DC" w:rsidRPr="00406D49" w:rsidRDefault="00406D49" w:rsidP="00E14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</w:p>
        </w:tc>
        <w:tc>
          <w:tcPr>
            <w:tcW w:w="3118" w:type="dxa"/>
          </w:tcPr>
          <w:p w:rsidR="00E145DC" w:rsidRDefault="00E145DC" w:rsidP="00FF5C01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изменений и (или) принятие правовых актов в области ГО</w:t>
            </w:r>
          </w:p>
        </w:tc>
      </w:tr>
      <w:tr w:rsidR="00FF5C01" w:rsidTr="00DD3F24">
        <w:tc>
          <w:tcPr>
            <w:tcW w:w="15559" w:type="dxa"/>
            <w:gridSpan w:val="7"/>
          </w:tcPr>
          <w:p w:rsidR="00FF5C01" w:rsidRDefault="00FF5C01" w:rsidP="00E145DC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FF5C01">
              <w:rPr>
                <w:sz w:val="24"/>
                <w:szCs w:val="24"/>
              </w:rPr>
              <w:t>II. В области совершенствования системы управления гражданской обороной, систем оповещения и информирования населения об опасностях, возникающих при военных конфликтах и чрезвычайных ситуациях</w:t>
            </w:r>
          </w:p>
        </w:tc>
      </w:tr>
      <w:tr w:rsidR="00FF5C01" w:rsidTr="00DD3F24">
        <w:tc>
          <w:tcPr>
            <w:tcW w:w="699" w:type="dxa"/>
          </w:tcPr>
          <w:p w:rsidR="00FF5C01" w:rsidRDefault="00FF5C01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42" w:type="dxa"/>
          </w:tcPr>
          <w:p w:rsidR="00FF5C01" w:rsidRDefault="00FF5C01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054" w:type="dxa"/>
          </w:tcPr>
          <w:p w:rsidR="00FF5C01" w:rsidRDefault="00FF5C01" w:rsidP="00FF5C01">
            <w:pPr>
              <w:pStyle w:val="a5"/>
              <w:tabs>
                <w:tab w:val="left" w:pos="1584"/>
                <w:tab w:val="left" w:pos="3719"/>
              </w:tabs>
              <w:ind w:left="130" w:right="13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пункта управления ГО</w:t>
            </w:r>
          </w:p>
        </w:tc>
        <w:tc>
          <w:tcPr>
            <w:tcW w:w="3827" w:type="dxa"/>
          </w:tcPr>
          <w:p w:rsidR="00FF5C01" w:rsidRDefault="00FF5C01" w:rsidP="00FF5C01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Оснащение</w:t>
            </w:r>
            <w:r>
              <w:rPr>
                <w:sz w:val="24"/>
                <w:szCs w:val="24"/>
              </w:rPr>
              <w:tab/>
              <w:t>пункта</w:t>
            </w:r>
            <w:r>
              <w:rPr>
                <w:sz w:val="24"/>
                <w:szCs w:val="24"/>
              </w:rPr>
              <w:tab/>
              <w:t>управления</w:t>
            </w:r>
          </w:p>
          <w:p w:rsidR="00FF5C01" w:rsidRDefault="00FF5C01" w:rsidP="00FF5C01">
            <w:pPr>
              <w:pStyle w:val="a5"/>
              <w:tabs>
                <w:tab w:val="right" w:pos="360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</w:t>
            </w:r>
            <w:r>
              <w:rPr>
                <w:sz w:val="24"/>
                <w:szCs w:val="24"/>
              </w:rPr>
              <w:tab/>
              <w:t>района</w:t>
            </w:r>
          </w:p>
          <w:p w:rsidR="00FF5C01" w:rsidRDefault="00FF5C01" w:rsidP="00FF5C01">
            <w:pPr>
              <w:pStyle w:val="a5"/>
              <w:tabs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современными</w:t>
            </w:r>
            <w:r>
              <w:rPr>
                <w:sz w:val="24"/>
                <w:szCs w:val="24"/>
              </w:rPr>
              <w:tab/>
              <w:t>техническими</w:t>
            </w:r>
          </w:p>
          <w:p w:rsidR="00FF5C01" w:rsidRDefault="00FF5C01" w:rsidP="00FF5C01">
            <w:pPr>
              <w:pStyle w:val="a5"/>
              <w:tabs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средствами, автоматизированными системами,</w:t>
            </w:r>
            <w:r>
              <w:rPr>
                <w:sz w:val="24"/>
                <w:szCs w:val="24"/>
              </w:rPr>
              <w:tab/>
              <w:t>укомплектование</w:t>
            </w:r>
          </w:p>
          <w:p w:rsidR="00FF5C01" w:rsidRDefault="00FF5C01" w:rsidP="00FF5C01">
            <w:pPr>
              <w:pStyle w:val="a5"/>
              <w:tabs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специалистами,</w:t>
            </w:r>
            <w:r>
              <w:rPr>
                <w:sz w:val="24"/>
                <w:szCs w:val="24"/>
              </w:rPr>
              <w:tab/>
              <w:t>имеющими</w:t>
            </w:r>
          </w:p>
          <w:p w:rsidR="00FF5C01" w:rsidRDefault="00FF5C01" w:rsidP="00FF5C01">
            <w:pPr>
              <w:pStyle w:val="a5"/>
              <w:tabs>
                <w:tab w:val="left" w:pos="1406"/>
                <w:tab w:val="left" w:pos="2626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соответствующее образование</w:t>
            </w:r>
          </w:p>
        </w:tc>
        <w:tc>
          <w:tcPr>
            <w:tcW w:w="1418" w:type="dxa"/>
          </w:tcPr>
          <w:p w:rsidR="00FF5C01" w:rsidRDefault="00FF5C01" w:rsidP="00E145DC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2021-2025 годы</w:t>
            </w:r>
          </w:p>
          <w:p w:rsidR="00FF5C01" w:rsidRDefault="00FF5C01" w:rsidP="00FF5C01"/>
          <w:p w:rsidR="00FF5C01" w:rsidRPr="00FF5C01" w:rsidRDefault="00FF5C01" w:rsidP="00FF5C01">
            <w:pPr>
              <w:jc w:val="center"/>
            </w:pPr>
          </w:p>
        </w:tc>
        <w:tc>
          <w:tcPr>
            <w:tcW w:w="1701" w:type="dxa"/>
          </w:tcPr>
          <w:p w:rsidR="00FF5C01" w:rsidRPr="005E0F35" w:rsidRDefault="00906EA4" w:rsidP="00E14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EA4"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</w:p>
        </w:tc>
        <w:tc>
          <w:tcPr>
            <w:tcW w:w="3118" w:type="dxa"/>
          </w:tcPr>
          <w:p w:rsidR="00FF5C01" w:rsidRDefault="00FF5C01" w:rsidP="00FF5C01">
            <w:pPr>
              <w:pStyle w:val="a5"/>
              <w:ind w:firstLine="0"/>
              <w:rPr>
                <w:sz w:val="24"/>
                <w:szCs w:val="24"/>
              </w:rPr>
            </w:pPr>
            <w:r w:rsidRPr="00FF5C01">
              <w:rPr>
                <w:sz w:val="24"/>
                <w:szCs w:val="24"/>
              </w:rPr>
              <w:t>устойчивая работа пункта управления в условиях чрезвычайных ситуаций мирного и военного времени</w:t>
            </w:r>
          </w:p>
        </w:tc>
      </w:tr>
      <w:tr w:rsidR="002E67BB" w:rsidTr="00DD3F24">
        <w:tc>
          <w:tcPr>
            <w:tcW w:w="699" w:type="dxa"/>
          </w:tcPr>
          <w:p w:rsidR="002E67BB" w:rsidRDefault="002E67B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742" w:type="dxa"/>
          </w:tcPr>
          <w:p w:rsidR="002E67BB" w:rsidRDefault="002E67B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054" w:type="dxa"/>
            <w:vMerge w:val="restart"/>
          </w:tcPr>
          <w:p w:rsidR="002E67BB" w:rsidRPr="00FF5C01" w:rsidRDefault="002E67BB" w:rsidP="00FF5C01">
            <w:pPr>
              <w:widowControl w:val="0"/>
              <w:tabs>
                <w:tab w:val="left" w:pos="1181"/>
                <w:tab w:val="right" w:pos="36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FF5C0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Обеспечение готовности систем оповещения и информирования населения об опасностях, возни</w:t>
            </w:r>
            <w:r w:rsidRPr="00FF5C0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кающих при военных конфликтах или вследствие этих конфликтов, а также</w:t>
            </w:r>
            <w:r w:rsidRPr="00FF5C0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при</w:t>
            </w:r>
            <w:r w:rsidRPr="00FF5C0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чрезвычайных</w:t>
            </w:r>
          </w:p>
          <w:p w:rsidR="002E67BB" w:rsidRPr="00FF5C01" w:rsidRDefault="002E67BB" w:rsidP="00FF5C01">
            <w:pPr>
              <w:pStyle w:val="a5"/>
              <w:ind w:right="133" w:firstLine="0"/>
              <w:rPr>
                <w:sz w:val="24"/>
                <w:szCs w:val="24"/>
              </w:rPr>
            </w:pPr>
            <w:proofErr w:type="gramStart"/>
            <w:r w:rsidRPr="00FF5C01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ситуациях</w:t>
            </w:r>
            <w:proofErr w:type="gramEnd"/>
            <w:r w:rsidRPr="00FF5C01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ab/>
              <w:t>(далее-ЧС) природного и техногенного характера</w:t>
            </w:r>
          </w:p>
        </w:tc>
        <w:tc>
          <w:tcPr>
            <w:tcW w:w="3827" w:type="dxa"/>
          </w:tcPr>
          <w:p w:rsidR="002E67BB" w:rsidRDefault="002E67BB" w:rsidP="00FF5C01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F5C01">
              <w:rPr>
                <w:sz w:val="24"/>
                <w:szCs w:val="24"/>
              </w:rPr>
              <w:t>оддержание в состоянии постоянной готовности к использованию региональной, м</w:t>
            </w:r>
            <w:r>
              <w:rPr>
                <w:sz w:val="24"/>
                <w:szCs w:val="24"/>
              </w:rPr>
              <w:t xml:space="preserve">униципальной </w:t>
            </w:r>
            <w:r w:rsidRPr="00FF5C01">
              <w:rPr>
                <w:sz w:val="24"/>
                <w:szCs w:val="24"/>
              </w:rPr>
              <w:t>автоматизированной системы централизованного оповещения</w:t>
            </w:r>
          </w:p>
        </w:tc>
        <w:tc>
          <w:tcPr>
            <w:tcW w:w="1418" w:type="dxa"/>
          </w:tcPr>
          <w:p w:rsidR="002E67BB" w:rsidRDefault="002E67BB" w:rsidP="00E145DC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2E67BB" w:rsidRDefault="00906EA4" w:rsidP="00E14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EA4"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</w:p>
          <w:p w:rsidR="00906EA4" w:rsidRPr="005E0F35" w:rsidRDefault="00906EA4" w:rsidP="00E14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налоговой и кредитной политике</w:t>
            </w:r>
          </w:p>
        </w:tc>
        <w:tc>
          <w:tcPr>
            <w:tcW w:w="3118" w:type="dxa"/>
          </w:tcPr>
          <w:p w:rsidR="002E67BB" w:rsidRPr="00DD3F24" w:rsidRDefault="002E67BB" w:rsidP="00DD3F24">
            <w:pPr>
              <w:pStyle w:val="a5"/>
              <w:ind w:firstLine="34"/>
              <w:rPr>
                <w:sz w:val="24"/>
                <w:szCs w:val="24"/>
              </w:rPr>
            </w:pPr>
            <w:r w:rsidRPr="00DD3F24">
              <w:rPr>
                <w:sz w:val="24"/>
                <w:szCs w:val="24"/>
              </w:rPr>
              <w:t>достижение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н</w:t>
            </w:r>
            <w:r w:rsidRPr="00DD3F24">
              <w:rPr>
                <w:sz w:val="24"/>
                <w:szCs w:val="24"/>
              </w:rPr>
              <w:t>еобходимого</w:t>
            </w:r>
            <w:proofErr w:type="gramEnd"/>
          </w:p>
          <w:p w:rsidR="002E67BB" w:rsidRPr="00DD3F24" w:rsidRDefault="002E67BB" w:rsidP="00DD3F24">
            <w:pPr>
              <w:pStyle w:val="a5"/>
              <w:ind w:firstLine="34"/>
              <w:rPr>
                <w:sz w:val="24"/>
                <w:szCs w:val="24"/>
              </w:rPr>
            </w:pPr>
            <w:r w:rsidRPr="00DD3F24">
              <w:rPr>
                <w:sz w:val="24"/>
                <w:szCs w:val="24"/>
              </w:rPr>
              <w:t>уровня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готовности</w:t>
            </w:r>
            <w:r w:rsidRPr="00DD3F24">
              <w:rPr>
                <w:sz w:val="24"/>
                <w:szCs w:val="24"/>
              </w:rPr>
              <w:tab/>
              <w:t>систем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оповещения</w:t>
            </w:r>
            <w:r w:rsidRPr="00DD3F24">
              <w:rPr>
                <w:sz w:val="24"/>
                <w:szCs w:val="24"/>
              </w:rPr>
              <w:tab/>
              <w:t>населения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DD3F24">
              <w:rPr>
                <w:sz w:val="24"/>
                <w:szCs w:val="24"/>
              </w:rPr>
              <w:t>об</w:t>
            </w:r>
            <w:proofErr w:type="gramEnd"/>
          </w:p>
          <w:p w:rsidR="002E67BB" w:rsidRPr="00FF5C01" w:rsidRDefault="002E67BB" w:rsidP="00DD3F24">
            <w:pPr>
              <w:pStyle w:val="a5"/>
              <w:ind w:firstLine="34"/>
              <w:rPr>
                <w:sz w:val="24"/>
                <w:szCs w:val="24"/>
              </w:rPr>
            </w:pPr>
            <w:proofErr w:type="gramStart"/>
            <w:r w:rsidRPr="00DD3F24">
              <w:rPr>
                <w:sz w:val="24"/>
                <w:szCs w:val="24"/>
              </w:rPr>
              <w:t>опасностях</w:t>
            </w:r>
            <w:proofErr w:type="gramEnd"/>
            <w:r w:rsidRPr="00DD3F24">
              <w:rPr>
                <w:sz w:val="24"/>
                <w:szCs w:val="24"/>
              </w:rPr>
              <w:t>, возникающих при военных</w:t>
            </w:r>
            <w:r w:rsidRPr="00DD3F24">
              <w:rPr>
                <w:sz w:val="24"/>
                <w:szCs w:val="24"/>
              </w:rPr>
              <w:tab/>
              <w:t>конфликтах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вследствие этих конфликтов, а также при ЧС</w:t>
            </w:r>
          </w:p>
        </w:tc>
      </w:tr>
      <w:tr w:rsidR="002E67BB" w:rsidTr="008D572C">
        <w:tc>
          <w:tcPr>
            <w:tcW w:w="699" w:type="dxa"/>
          </w:tcPr>
          <w:p w:rsidR="002E67BB" w:rsidRDefault="002E67B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2E67BB" w:rsidRDefault="002E67B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2E67BB" w:rsidRPr="00FF5C01" w:rsidRDefault="002E67BB" w:rsidP="00FF5C01">
            <w:pPr>
              <w:widowControl w:val="0"/>
              <w:tabs>
                <w:tab w:val="left" w:pos="1181"/>
                <w:tab w:val="right" w:pos="36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</w:tcPr>
          <w:p w:rsidR="002E67BB" w:rsidRPr="00DD3F24" w:rsidRDefault="002E67BB" w:rsidP="00DD3F24">
            <w:pPr>
              <w:widowControl w:val="0"/>
              <w:tabs>
                <w:tab w:val="left" w:pos="1205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оклад о состоянии готовности региональной автоматизированной системы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центрального</w:t>
            </w:r>
            <w:proofErr w:type="gramEnd"/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spellStart"/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опове</w:t>
            </w:r>
            <w:proofErr w:type="spellEnd"/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</w:t>
            </w:r>
          </w:p>
          <w:p w:rsidR="002E67BB" w:rsidRPr="00DD3F24" w:rsidRDefault="002E67BB" w:rsidP="00DD3F24">
            <w:pPr>
              <w:widowControl w:val="0"/>
              <w:tabs>
                <w:tab w:val="left" w:pos="830"/>
                <w:tab w:val="left" w:pos="1435"/>
                <w:tab w:val="left" w:pos="20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щения</w:t>
            </w:r>
            <w:proofErr w:type="spellEnd"/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, проведенных </w:t>
            </w:r>
            <w:proofErr w:type="gramStart"/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мероприя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тиях</w:t>
            </w:r>
            <w:proofErr w:type="gramEnd"/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ее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реконструкции,</w:t>
            </w:r>
          </w:p>
          <w:p w:rsidR="002E67BB" w:rsidRPr="00DD3F24" w:rsidRDefault="002E67BB" w:rsidP="00DD3F24">
            <w:pPr>
              <w:widowControl w:val="0"/>
              <w:tabs>
                <w:tab w:val="left" w:pos="989"/>
                <w:tab w:val="left" w:pos="2366"/>
                <w:tab w:val="right" w:pos="359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созданию и развитию комплек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сной системы экстренного опове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щения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населения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об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угрозе</w:t>
            </w:r>
          </w:p>
          <w:p w:rsidR="002E67BB" w:rsidRPr="00DD3F24" w:rsidRDefault="002E67BB" w:rsidP="00DD3F24">
            <w:pPr>
              <w:widowControl w:val="0"/>
              <w:tabs>
                <w:tab w:val="left" w:pos="2318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возникновения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или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о</w:t>
            </w:r>
          </w:p>
          <w:p w:rsidR="002E67BB" w:rsidRPr="00DD3F24" w:rsidRDefault="002E67BB" w:rsidP="00DD3F24">
            <w:pPr>
              <w:widowControl w:val="0"/>
              <w:tabs>
                <w:tab w:val="right" w:pos="359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возникновении</w:t>
            </w:r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DD3F2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чрезвычайных</w:t>
            </w:r>
            <w:proofErr w:type="gramEnd"/>
          </w:p>
          <w:p w:rsidR="002E67BB" w:rsidRDefault="002E67BB" w:rsidP="00DD3F24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 w:rsidRPr="00DD3F24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ситуаций и локальных систем оповещения</w:t>
            </w:r>
          </w:p>
        </w:tc>
        <w:tc>
          <w:tcPr>
            <w:tcW w:w="1418" w:type="dxa"/>
            <w:vAlign w:val="center"/>
          </w:tcPr>
          <w:p w:rsidR="002E67BB" w:rsidRPr="00795264" w:rsidRDefault="002E67BB" w:rsidP="00DD3F24">
            <w:pPr>
              <w:pStyle w:val="a5"/>
              <w:tabs>
                <w:tab w:val="left" w:pos="931"/>
              </w:tabs>
              <w:ind w:firstLine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Ежегодно до </w:t>
            </w:r>
            <w:r w:rsidRPr="00795264">
              <w:rPr>
                <w:b/>
                <w:sz w:val="24"/>
                <w:szCs w:val="24"/>
              </w:rPr>
              <w:t>15</w:t>
            </w:r>
          </w:p>
          <w:p w:rsidR="002E67BB" w:rsidRDefault="002E67BB" w:rsidP="00DD3F24">
            <w:pPr>
              <w:pStyle w:val="a5"/>
              <w:tabs>
                <w:tab w:val="left" w:pos="931"/>
              </w:tabs>
              <w:ind w:firstLine="0"/>
              <w:rPr>
                <w:sz w:val="24"/>
                <w:szCs w:val="24"/>
              </w:rPr>
            </w:pPr>
            <w:r w:rsidRPr="00795264">
              <w:rPr>
                <w:b/>
                <w:sz w:val="24"/>
                <w:szCs w:val="24"/>
              </w:rPr>
              <w:t>января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  <w:p w:rsidR="002E67BB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состоянию на 1 января текущего года,</w:t>
            </w:r>
          </w:p>
          <w:p w:rsidR="002E67BB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Pr="00795264">
              <w:rPr>
                <w:b/>
                <w:sz w:val="24"/>
                <w:szCs w:val="24"/>
              </w:rPr>
              <w:t>15 июня</w:t>
            </w:r>
            <w:r>
              <w:rPr>
                <w:sz w:val="24"/>
                <w:szCs w:val="24"/>
              </w:rPr>
              <w:t xml:space="preserve"> по состоянию на 1 июня текущего года</w:t>
            </w:r>
          </w:p>
          <w:p w:rsidR="002E67BB" w:rsidRPr="00795264" w:rsidRDefault="002E67BB" w:rsidP="00DD3F24">
            <w:pPr>
              <w:pStyle w:val="a5"/>
              <w:tabs>
                <w:tab w:val="left" w:pos="931"/>
              </w:tabs>
              <w:ind w:firstLine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 до</w:t>
            </w:r>
            <w:r>
              <w:rPr>
                <w:sz w:val="24"/>
                <w:szCs w:val="24"/>
              </w:rPr>
              <w:tab/>
            </w:r>
            <w:r w:rsidRPr="00795264">
              <w:rPr>
                <w:b/>
                <w:sz w:val="24"/>
                <w:szCs w:val="24"/>
              </w:rPr>
              <w:t>20</w:t>
            </w:r>
          </w:p>
          <w:p w:rsidR="002E67BB" w:rsidRDefault="002E67BB" w:rsidP="00DD3F24">
            <w:pPr>
              <w:pStyle w:val="a5"/>
              <w:tabs>
                <w:tab w:val="left" w:pos="931"/>
              </w:tabs>
              <w:ind w:firstLine="0"/>
              <w:rPr>
                <w:sz w:val="24"/>
                <w:szCs w:val="24"/>
              </w:rPr>
            </w:pPr>
            <w:r w:rsidRPr="00795264">
              <w:rPr>
                <w:b/>
                <w:sz w:val="24"/>
                <w:szCs w:val="24"/>
              </w:rPr>
              <w:t>января</w:t>
            </w:r>
            <w:r w:rsidRPr="00795264">
              <w:rPr>
                <w:b/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  <w:p w:rsidR="002E67BB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состоянию на 1 января текущего года, </w:t>
            </w:r>
          </w:p>
          <w:p w:rsidR="002E67BB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Pr="00795264">
              <w:rPr>
                <w:b/>
                <w:sz w:val="24"/>
                <w:szCs w:val="24"/>
              </w:rPr>
              <w:t>20 июня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  <w:p w:rsidR="002E67BB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состоянию</w:t>
            </w:r>
          </w:p>
          <w:p w:rsidR="002E67BB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</w:t>
            </w:r>
            <w:r w:rsidRPr="00795264">
              <w:rPr>
                <w:sz w:val="24"/>
                <w:szCs w:val="24"/>
              </w:rPr>
              <w:t>01 июня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2E67BB" w:rsidRPr="00615CA0" w:rsidRDefault="00906EA4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r w:rsidRPr="00906EA4"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  <w:r w:rsidRPr="00615CA0">
              <w:rPr>
                <w:i/>
                <w:iCs/>
                <w:color w:val="FF0000"/>
                <w:sz w:val="24"/>
                <w:szCs w:val="24"/>
              </w:rPr>
              <w:t xml:space="preserve"> </w:t>
            </w:r>
          </w:p>
          <w:p w:rsidR="002E67BB" w:rsidRPr="00615CA0" w:rsidRDefault="002E67BB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2E67BB" w:rsidRDefault="002E67BB" w:rsidP="00E145D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118" w:type="dxa"/>
          </w:tcPr>
          <w:p w:rsidR="002E67BB" w:rsidRPr="00DD3F24" w:rsidRDefault="002E67BB" w:rsidP="00DD3F24">
            <w:pPr>
              <w:pStyle w:val="a5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D3F24">
              <w:rPr>
                <w:sz w:val="24"/>
                <w:szCs w:val="24"/>
              </w:rPr>
              <w:t>остижение</w:t>
            </w:r>
            <w:r w:rsidRPr="00DD3F24">
              <w:rPr>
                <w:sz w:val="24"/>
                <w:szCs w:val="24"/>
              </w:rPr>
              <w:tab/>
            </w:r>
            <w:proofErr w:type="gramStart"/>
            <w:r w:rsidRPr="00DD3F24">
              <w:rPr>
                <w:sz w:val="24"/>
                <w:szCs w:val="24"/>
              </w:rPr>
              <w:t>необходимого</w:t>
            </w:r>
            <w:proofErr w:type="gramEnd"/>
          </w:p>
          <w:p w:rsidR="002E67BB" w:rsidRPr="00DD3F24" w:rsidRDefault="002E67BB" w:rsidP="00615CA0">
            <w:pPr>
              <w:pStyle w:val="a5"/>
              <w:ind w:firstLine="34"/>
              <w:rPr>
                <w:sz w:val="24"/>
                <w:szCs w:val="24"/>
              </w:rPr>
            </w:pPr>
            <w:r w:rsidRPr="00DD3F24">
              <w:rPr>
                <w:sz w:val="24"/>
                <w:szCs w:val="24"/>
              </w:rPr>
              <w:t>уровня</w:t>
            </w:r>
            <w:r w:rsidRPr="00DD3F24">
              <w:rPr>
                <w:sz w:val="24"/>
                <w:szCs w:val="24"/>
              </w:rPr>
              <w:tab/>
              <w:t>готовности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систем</w:t>
            </w:r>
            <w:r>
              <w:rPr>
                <w:sz w:val="24"/>
                <w:szCs w:val="24"/>
              </w:rPr>
              <w:t xml:space="preserve"> оповещения </w:t>
            </w:r>
            <w:r w:rsidRPr="00DD3F24">
              <w:rPr>
                <w:sz w:val="24"/>
                <w:szCs w:val="24"/>
              </w:rPr>
              <w:t>населения</w:t>
            </w:r>
            <w:r w:rsidRPr="00DD3F24">
              <w:rPr>
                <w:sz w:val="24"/>
                <w:szCs w:val="24"/>
              </w:rPr>
              <w:tab/>
              <w:t>об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опасностях, возникающих при военных</w:t>
            </w:r>
            <w:r w:rsidRPr="00DD3F24">
              <w:rPr>
                <w:sz w:val="24"/>
                <w:szCs w:val="24"/>
              </w:rPr>
              <w:tab/>
              <w:t>конфликтах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 w:rsidRPr="00DD3F24">
              <w:rPr>
                <w:sz w:val="24"/>
                <w:szCs w:val="24"/>
              </w:rPr>
              <w:t>вследствие этих конфликтов, а также при ЧС</w:t>
            </w:r>
          </w:p>
        </w:tc>
      </w:tr>
      <w:tr w:rsidR="00DD3F24" w:rsidTr="008D572C">
        <w:tc>
          <w:tcPr>
            <w:tcW w:w="699" w:type="dxa"/>
          </w:tcPr>
          <w:p w:rsidR="00DD3F24" w:rsidRDefault="00AC2D9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42" w:type="dxa"/>
          </w:tcPr>
          <w:p w:rsidR="00DD3F24" w:rsidRDefault="00AC2D9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054" w:type="dxa"/>
          </w:tcPr>
          <w:p w:rsidR="00AC2D9E" w:rsidRPr="00AC2D9E" w:rsidRDefault="00AC2D9E" w:rsidP="00AC2D9E">
            <w:pPr>
              <w:widowControl w:val="0"/>
              <w:tabs>
                <w:tab w:val="right" w:pos="361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Повышение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эффективности</w:t>
            </w:r>
          </w:p>
          <w:p w:rsidR="00AC2D9E" w:rsidRPr="00AC2D9E" w:rsidRDefault="00AC2D9E" w:rsidP="00AC2D9E">
            <w:pPr>
              <w:widowControl w:val="0"/>
              <w:tabs>
                <w:tab w:val="left" w:pos="1781"/>
                <w:tab w:val="left" w:pos="336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оповещения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населения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</w:t>
            </w:r>
            <w:proofErr w:type="gramEnd"/>
          </w:p>
          <w:p w:rsidR="00AC2D9E" w:rsidRPr="00AC2D9E" w:rsidRDefault="00AC2D9E" w:rsidP="00AC2D9E">
            <w:pPr>
              <w:widowControl w:val="0"/>
              <w:tabs>
                <w:tab w:val="right" w:pos="1805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опасностях,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r w:rsidR="00906EA4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возникающих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при</w:t>
            </w:r>
            <w:proofErr w:type="gramEnd"/>
          </w:p>
          <w:p w:rsidR="00AC2D9E" w:rsidRPr="00AC2D9E" w:rsidRDefault="00AC2D9E" w:rsidP="00AC2D9E">
            <w:pPr>
              <w:widowControl w:val="0"/>
              <w:tabs>
                <w:tab w:val="left" w:pos="1445"/>
                <w:tab w:val="left" w:pos="323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военных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конфликтах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или</w:t>
            </w:r>
          </w:p>
          <w:p w:rsidR="00AC2D9E" w:rsidRPr="00AC2D9E" w:rsidRDefault="00AC2D9E" w:rsidP="00AC2D9E">
            <w:pPr>
              <w:widowControl w:val="0"/>
              <w:tabs>
                <w:tab w:val="right" w:pos="1805"/>
                <w:tab w:val="right" w:pos="360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вследствие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этих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конфликтов, а</w:t>
            </w:r>
          </w:p>
          <w:p w:rsidR="00AC2D9E" w:rsidRPr="00AC2D9E" w:rsidRDefault="00AC2D9E" w:rsidP="00AC2D9E">
            <w:pPr>
              <w:widowControl w:val="0"/>
              <w:tabs>
                <w:tab w:val="right" w:pos="1814"/>
                <w:tab w:val="right" w:pos="36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также при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ЧС</w:t>
            </w:r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природного</w:t>
            </w:r>
            <w:proofErr w:type="gramEnd"/>
            <w:r w:rsidRPr="00AC2D9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и</w:t>
            </w:r>
          </w:p>
          <w:p w:rsidR="00DD3F24" w:rsidRPr="00906EA4" w:rsidRDefault="00AC2D9E" w:rsidP="00AC2D9E">
            <w:pPr>
              <w:widowControl w:val="0"/>
              <w:tabs>
                <w:tab w:val="left" w:pos="1181"/>
                <w:tab w:val="right" w:pos="36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06EA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техногенного характера</w:t>
            </w:r>
          </w:p>
        </w:tc>
        <w:tc>
          <w:tcPr>
            <w:tcW w:w="3827" w:type="dxa"/>
          </w:tcPr>
          <w:p w:rsidR="00AC2D9E" w:rsidRPr="00AC2D9E" w:rsidRDefault="00AC2D9E" w:rsidP="00AC2D9E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П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роведение занятий, тренировок, учений с органами управления и силами ГО района, в ходе которых отрабатывать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мероприятия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доведению сигналов оповещения до населения об опасностях, возни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softHyphen/>
              <w:t>кающих при военных конфликтах или вследствие этих конфликтов,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также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возникновении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ЧС</w:t>
            </w:r>
          </w:p>
          <w:p w:rsidR="00AC2D9E" w:rsidRPr="00AC2D9E" w:rsidRDefault="00AC2D9E" w:rsidP="00AC2D9E">
            <w:pPr>
              <w:widowControl w:val="0"/>
              <w:tabs>
                <w:tab w:val="left" w:pos="1709"/>
                <w:tab w:val="left" w:pos="2328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природного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техногенного</w:t>
            </w:r>
          </w:p>
          <w:p w:rsidR="00DD3F24" w:rsidRPr="00906EA4" w:rsidRDefault="00AC2D9E" w:rsidP="00AC2D9E">
            <w:pPr>
              <w:widowControl w:val="0"/>
              <w:tabs>
                <w:tab w:val="left" w:pos="1205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06EA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характера</w:t>
            </w:r>
          </w:p>
        </w:tc>
        <w:tc>
          <w:tcPr>
            <w:tcW w:w="1418" w:type="dxa"/>
            <w:vAlign w:val="center"/>
          </w:tcPr>
          <w:p w:rsidR="00DD3F24" w:rsidRDefault="00AC2D9E" w:rsidP="00AC2D9E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 2030 года</w:t>
            </w:r>
          </w:p>
        </w:tc>
        <w:tc>
          <w:tcPr>
            <w:tcW w:w="1701" w:type="dxa"/>
          </w:tcPr>
          <w:p w:rsidR="00DD3F24" w:rsidRPr="00906EA4" w:rsidRDefault="00906EA4" w:rsidP="00E145DC">
            <w:pPr>
              <w:jc w:val="center"/>
              <w:rPr>
                <w:rFonts w:ascii="Times New Roman" w:hAnsi="Times New Roman" w:cs="Times New Roman"/>
              </w:rPr>
            </w:pPr>
            <w:r w:rsidRPr="00906EA4">
              <w:rPr>
                <w:rFonts w:ascii="Times New Roman" w:hAnsi="Times New Roman" w:cs="Times New Roman"/>
              </w:rPr>
              <w:t>Отдел ГОЧС и МОБ работы</w:t>
            </w:r>
          </w:p>
          <w:p w:rsidR="00906EA4" w:rsidRDefault="00906EA4" w:rsidP="00E145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6EA4">
              <w:rPr>
                <w:rFonts w:ascii="Times New Roman" w:hAnsi="Times New Roman" w:cs="Times New Roman"/>
              </w:rPr>
              <w:t>Администра</w:t>
            </w:r>
            <w:proofErr w:type="spellEnd"/>
          </w:p>
          <w:p w:rsidR="00906EA4" w:rsidRPr="00906EA4" w:rsidRDefault="00906EA4" w:rsidP="00E145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6EA4">
              <w:rPr>
                <w:rFonts w:ascii="Times New Roman" w:hAnsi="Times New Roman" w:cs="Times New Roman"/>
              </w:rPr>
              <w:t>ции</w:t>
            </w:r>
            <w:proofErr w:type="spellEnd"/>
            <w:r w:rsidRPr="00906EA4">
              <w:rPr>
                <w:rFonts w:ascii="Times New Roman" w:hAnsi="Times New Roman" w:cs="Times New Roman"/>
              </w:rPr>
              <w:t xml:space="preserve"> </w:t>
            </w:r>
            <w:r w:rsidRPr="00906EA4">
              <w:rPr>
                <w:rFonts w:ascii="Times New Roman" w:hAnsi="Times New Roman" w:cs="Times New Roman"/>
              </w:rPr>
              <w:lastRenderedPageBreak/>
              <w:t>сельсоветов</w:t>
            </w:r>
          </w:p>
          <w:p w:rsidR="00906EA4" w:rsidRPr="00906EA4" w:rsidRDefault="00906EA4" w:rsidP="00906EA4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906EA4">
              <w:rPr>
                <w:rFonts w:ascii="Times New Roman" w:hAnsi="Times New Roman" w:cs="Times New Roman"/>
              </w:rPr>
              <w:t>(по согласованию)</w:t>
            </w:r>
          </w:p>
          <w:p w:rsidR="00906EA4" w:rsidRPr="00906EA4" w:rsidRDefault="00906EA4" w:rsidP="00906EA4">
            <w:pPr>
              <w:jc w:val="center"/>
              <w:rPr>
                <w:rFonts w:ascii="Times New Roman" w:hAnsi="Times New Roman" w:cs="Times New Roman"/>
              </w:rPr>
            </w:pPr>
            <w:r w:rsidRPr="00906EA4">
              <w:rPr>
                <w:rFonts w:ascii="Times New Roman" w:hAnsi="Times New Roman" w:cs="Times New Roman"/>
              </w:rPr>
              <w:t>Руководители организаций</w:t>
            </w:r>
          </w:p>
          <w:p w:rsidR="00906EA4" w:rsidRPr="00906EA4" w:rsidRDefault="00906EA4" w:rsidP="00906EA4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906EA4">
              <w:rPr>
                <w:rFonts w:ascii="Times New Roman" w:hAnsi="Times New Roman" w:cs="Times New Roman"/>
              </w:rPr>
              <w:t>(по согласованию)</w:t>
            </w:r>
          </w:p>
          <w:p w:rsidR="00906EA4" w:rsidRDefault="00906EA4" w:rsidP="00906EA4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118" w:type="dxa"/>
          </w:tcPr>
          <w:p w:rsidR="00DD3F24" w:rsidRPr="00AC2D9E" w:rsidRDefault="00AC2D9E" w:rsidP="00AC2D9E">
            <w:pPr>
              <w:widowControl w:val="0"/>
              <w:tabs>
                <w:tab w:val="left" w:pos="17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О</w:t>
            </w:r>
            <w:r w:rsidRPr="00AC2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беспечение установленных </w:t>
            </w:r>
            <w:r w:rsidRPr="00AC2D9E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сроков оповещения населения об опасностях, возникающих </w:t>
            </w:r>
            <w:r w:rsidRPr="00AC2D9E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при военных конфликтах или вследствие этих конфликтов, а также при возникновении ЧС</w:t>
            </w:r>
          </w:p>
        </w:tc>
      </w:tr>
      <w:tr w:rsidR="002E67BB" w:rsidTr="00326F2E">
        <w:tc>
          <w:tcPr>
            <w:tcW w:w="15559" w:type="dxa"/>
            <w:gridSpan w:val="7"/>
          </w:tcPr>
          <w:p w:rsidR="002E67BB" w:rsidRDefault="002E67BB" w:rsidP="002E67BB">
            <w:pPr>
              <w:widowControl w:val="0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III. В области совершенствования методов и способов защиты населения, материальных и культурных ценностей от опасностей, возникающих при военных конфликтах и чрезвычайных ситуациях</w:t>
            </w:r>
          </w:p>
        </w:tc>
      </w:tr>
      <w:tr w:rsidR="00906EA4" w:rsidTr="008D572C">
        <w:tc>
          <w:tcPr>
            <w:tcW w:w="699" w:type="dxa"/>
          </w:tcPr>
          <w:p w:rsidR="00906EA4" w:rsidRDefault="00906EA4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42" w:type="dxa"/>
          </w:tcPr>
          <w:p w:rsidR="00906EA4" w:rsidRDefault="00906EA4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054" w:type="dxa"/>
            <w:vMerge w:val="restart"/>
          </w:tcPr>
          <w:p w:rsidR="00906EA4" w:rsidRPr="002E67BB" w:rsidRDefault="00906EA4" w:rsidP="002E67BB">
            <w:pPr>
              <w:widowControl w:val="0"/>
              <w:tabs>
                <w:tab w:val="left" w:pos="166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Оптимизация</w:t>
            </w: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 xml:space="preserve">фонда </w:t>
            </w:r>
            <w:proofErr w:type="gramStart"/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защитных</w:t>
            </w:r>
            <w:proofErr w:type="gramEnd"/>
          </w:p>
          <w:p w:rsidR="00906EA4" w:rsidRPr="002E67BB" w:rsidRDefault="00906EA4" w:rsidP="002E67BB">
            <w:pPr>
              <w:widowControl w:val="0"/>
              <w:tabs>
                <w:tab w:val="left" w:pos="1018"/>
                <w:tab w:val="left" w:pos="2674"/>
                <w:tab w:val="left" w:pos="3485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сооружений ГО (далее - ЗСГО) с учетом</w:t>
            </w: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современных</w:t>
            </w: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норм</w:t>
            </w: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и</w:t>
            </w:r>
          </w:p>
          <w:p w:rsidR="00906EA4" w:rsidRPr="002E67BB" w:rsidRDefault="00906EA4" w:rsidP="002E67BB">
            <w:pPr>
              <w:widowControl w:val="0"/>
              <w:tabs>
                <w:tab w:val="left" w:pos="11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правил</w:t>
            </w:r>
            <w:r w:rsidRPr="002E6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инженерно-технических</w:t>
            </w:r>
          </w:p>
          <w:p w:rsidR="00906EA4" w:rsidRPr="00906EA4" w:rsidRDefault="00906EA4" w:rsidP="002E67BB">
            <w:pPr>
              <w:widowControl w:val="0"/>
              <w:tabs>
                <w:tab w:val="right" w:pos="361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06EA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мероприятий ГО</w:t>
            </w:r>
          </w:p>
        </w:tc>
        <w:tc>
          <w:tcPr>
            <w:tcW w:w="3827" w:type="dxa"/>
            <w:vMerge w:val="restart"/>
          </w:tcPr>
          <w:p w:rsidR="00906EA4" w:rsidRPr="002E67BB" w:rsidRDefault="00906EA4" w:rsidP="00AC2D9E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E67BB">
              <w:rPr>
                <w:rFonts w:ascii="Times New Roman" w:hAnsi="Times New Roman" w:cs="Times New Roman"/>
                <w:sz w:val="24"/>
                <w:szCs w:val="24"/>
              </w:rPr>
              <w:t>ведения о наличии и готовности защитных сооружений гражданской обороны</w:t>
            </w:r>
          </w:p>
        </w:tc>
        <w:tc>
          <w:tcPr>
            <w:tcW w:w="1418" w:type="dxa"/>
            <w:vMerge w:val="restart"/>
            <w:vAlign w:val="center"/>
          </w:tcPr>
          <w:p w:rsidR="00906EA4" w:rsidRPr="00ED7540" w:rsidRDefault="00906EA4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r w:rsidRPr="00ED75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15</w:t>
            </w:r>
          </w:p>
          <w:p w:rsidR="00906EA4" w:rsidRPr="00ED7540" w:rsidRDefault="00906EA4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января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906EA4" w:rsidRDefault="00906EA4" w:rsidP="00ED7540">
            <w:pPr>
              <w:widowControl w:val="0"/>
              <w:tabs>
                <w:tab w:val="left" w:pos="96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</w:t>
            </w:r>
          </w:p>
          <w:p w:rsidR="00906EA4" w:rsidRPr="00ED7540" w:rsidRDefault="00906EA4" w:rsidP="00ED754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до 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июня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gramStart"/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906EA4" w:rsidRDefault="00906EA4" w:rsidP="00ED7540">
            <w:pPr>
              <w:pStyle w:val="a5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ED7540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состоянию на 1 июня текущего</w:t>
            </w:r>
            <w:r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 года</w:t>
            </w:r>
          </w:p>
          <w:p w:rsidR="00906EA4" w:rsidRPr="00ED7540" w:rsidRDefault="00906EA4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Ежегодно </w:t>
            </w:r>
            <w:r w:rsidRPr="00ED75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до 20 января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906EA4" w:rsidRDefault="00906EA4" w:rsidP="00ED7540">
            <w:pPr>
              <w:widowControl w:val="0"/>
              <w:tabs>
                <w:tab w:val="left" w:pos="96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</w:t>
            </w:r>
          </w:p>
          <w:p w:rsidR="00906EA4" w:rsidRPr="00ED7540" w:rsidRDefault="00906EA4" w:rsidP="00ED7540">
            <w:pPr>
              <w:widowControl w:val="0"/>
              <w:tabs>
                <w:tab w:val="left" w:pos="9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до 20 июня</w:t>
            </w:r>
          </w:p>
          <w:p w:rsidR="00906EA4" w:rsidRPr="00ED7540" w:rsidRDefault="00906EA4" w:rsidP="00ED7540">
            <w:pPr>
              <w:widowControl w:val="0"/>
              <w:tabs>
                <w:tab w:val="left" w:pos="96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</w:p>
          <w:p w:rsidR="00906EA4" w:rsidRPr="002E67BB" w:rsidRDefault="00906EA4" w:rsidP="00ED7540">
            <w:pPr>
              <w:pStyle w:val="a5"/>
              <w:rPr>
                <w:sz w:val="24"/>
                <w:szCs w:val="24"/>
              </w:rPr>
            </w:pPr>
            <w:r w:rsidRPr="00ED7540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состоянию на 1 июня текущего </w:t>
            </w:r>
            <w:r w:rsidRPr="00ED7540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lastRenderedPageBreak/>
              <w:t>года</w:t>
            </w:r>
          </w:p>
        </w:tc>
        <w:tc>
          <w:tcPr>
            <w:tcW w:w="1701" w:type="dxa"/>
            <w:vMerge w:val="restart"/>
          </w:tcPr>
          <w:p w:rsidR="00906EA4" w:rsidRPr="00906EA4" w:rsidRDefault="00906EA4" w:rsidP="00906EA4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06EA4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Отдел ГОЧС и МОБ работы</w:t>
            </w:r>
          </w:p>
          <w:p w:rsidR="00906EA4" w:rsidRDefault="00906EA4" w:rsidP="00906EA4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906EA4">
              <w:rPr>
                <w:rFonts w:ascii="Times New Roman" w:hAnsi="Times New Roman" w:cs="Times New Roman"/>
                <w:iCs/>
                <w:sz w:val="24"/>
                <w:szCs w:val="24"/>
              </w:rPr>
              <w:t>Администра</w:t>
            </w:r>
            <w:proofErr w:type="spellEnd"/>
          </w:p>
          <w:p w:rsidR="00906EA4" w:rsidRPr="002E67BB" w:rsidRDefault="00906EA4" w:rsidP="00906EA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proofErr w:type="spellStart"/>
            <w:r w:rsidRPr="00906EA4">
              <w:rPr>
                <w:rFonts w:ascii="Times New Roman" w:hAnsi="Times New Roman" w:cs="Times New Roman"/>
                <w:iCs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3118" w:type="dxa"/>
            <w:vMerge w:val="restart"/>
          </w:tcPr>
          <w:p w:rsidR="00906EA4" w:rsidRPr="002E67BB" w:rsidRDefault="00906EA4" w:rsidP="00ED7540">
            <w:pPr>
              <w:widowControl w:val="0"/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</w:t>
            </w:r>
            <w:r w:rsidRPr="00ED7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беспечение защиты (укрытия) населения,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подлежащего </w:t>
            </w:r>
            <w:r w:rsidRPr="00ED754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укрытию в ЗСГО</w:t>
            </w:r>
          </w:p>
        </w:tc>
      </w:tr>
      <w:tr w:rsidR="00906EA4" w:rsidTr="008D572C">
        <w:tc>
          <w:tcPr>
            <w:tcW w:w="699" w:type="dxa"/>
          </w:tcPr>
          <w:p w:rsidR="00906EA4" w:rsidRDefault="00906EA4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906EA4" w:rsidRDefault="00906EA4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906EA4" w:rsidRPr="002E67BB" w:rsidRDefault="00906EA4" w:rsidP="002E67BB">
            <w:pPr>
              <w:widowControl w:val="0"/>
              <w:tabs>
                <w:tab w:val="left" w:pos="166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  <w:vMerge/>
          </w:tcPr>
          <w:p w:rsidR="00906EA4" w:rsidRDefault="00906EA4" w:rsidP="00AC2D9E">
            <w:pPr>
              <w:widowControl w:val="0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906EA4" w:rsidRPr="00ED7540" w:rsidRDefault="00906EA4" w:rsidP="00ED7540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06EA4" w:rsidRPr="002E67BB" w:rsidRDefault="00906EA4" w:rsidP="00E145DC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18" w:type="dxa"/>
            <w:vMerge/>
          </w:tcPr>
          <w:p w:rsidR="00906EA4" w:rsidRDefault="00906EA4" w:rsidP="00ED7540">
            <w:pPr>
              <w:widowControl w:val="0"/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040E83" w:rsidTr="008D08E4">
        <w:trPr>
          <w:trHeight w:val="3874"/>
        </w:trPr>
        <w:tc>
          <w:tcPr>
            <w:tcW w:w="699" w:type="dxa"/>
            <w:vMerge w:val="restart"/>
          </w:tcPr>
          <w:p w:rsidR="00040E83" w:rsidRDefault="00040E83" w:rsidP="00031353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742" w:type="dxa"/>
            <w:vMerge w:val="restart"/>
          </w:tcPr>
          <w:p w:rsidR="00040E83" w:rsidRDefault="00040E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054" w:type="dxa"/>
            <w:vMerge w:val="restart"/>
          </w:tcPr>
          <w:p w:rsidR="00040E83" w:rsidRPr="00ED7540" w:rsidRDefault="00040E83" w:rsidP="00ED7540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Создание запасов </w:t>
            </w:r>
            <w:proofErr w:type="spellStart"/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материально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технических</w:t>
            </w:r>
            <w:proofErr w:type="spellEnd"/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, продовольственных, медицинских и иных сре</w:t>
            </w:r>
            <w:proofErr w:type="gramStart"/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дств в ц</w:t>
            </w:r>
            <w:proofErr w:type="gramEnd"/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елях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соответствии с географическими и природно-климатическими особенностями района,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уровнем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о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социально-экономического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развития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возможными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опасностями,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 xml:space="preserve">которые 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могут возникнуть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при</w:t>
            </w:r>
            <w:r w:rsidRPr="00ED754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военных</w:t>
            </w:r>
          </w:p>
          <w:p w:rsidR="00040E83" w:rsidRPr="002E67BB" w:rsidRDefault="00040E83" w:rsidP="00ED7540">
            <w:pPr>
              <w:widowControl w:val="0"/>
              <w:tabs>
                <w:tab w:val="left" w:pos="166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ED754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конфликтах</w:t>
            </w:r>
            <w:proofErr w:type="gramEnd"/>
            <w:r w:rsidRPr="00ED754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и ЧС</w:t>
            </w:r>
          </w:p>
        </w:tc>
        <w:tc>
          <w:tcPr>
            <w:tcW w:w="3827" w:type="dxa"/>
          </w:tcPr>
          <w:p w:rsidR="00040E83" w:rsidRPr="00ED7540" w:rsidRDefault="00040E83" w:rsidP="00ED7540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D7540">
              <w:rPr>
                <w:rFonts w:ascii="Times New Roman" w:hAnsi="Times New Roman" w:cs="Times New Roman"/>
                <w:sz w:val="24"/>
                <w:szCs w:val="24"/>
              </w:rPr>
              <w:t>оздание</w:t>
            </w:r>
            <w:r w:rsidRPr="00ED7540">
              <w:rPr>
                <w:rFonts w:ascii="Times New Roman" w:hAnsi="Times New Roman" w:cs="Times New Roman"/>
                <w:sz w:val="24"/>
                <w:szCs w:val="24"/>
              </w:rPr>
              <w:tab/>
              <w:t>запасов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540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материально-технических,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7540">
              <w:rPr>
                <w:rFonts w:ascii="Times New Roman" w:hAnsi="Times New Roman" w:cs="Times New Roman"/>
                <w:sz w:val="24"/>
                <w:szCs w:val="24"/>
              </w:rPr>
              <w:t>продовольственных,</w:t>
            </w:r>
          </w:p>
          <w:p w:rsidR="00040E83" w:rsidRDefault="00040E83" w:rsidP="00ED7540">
            <w:pPr>
              <w:widowControl w:val="0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7540">
              <w:rPr>
                <w:rFonts w:ascii="Times New Roman" w:hAnsi="Times New Roman" w:cs="Times New Roman"/>
                <w:sz w:val="24"/>
                <w:szCs w:val="24"/>
              </w:rPr>
              <w:t>медицинских и иных средств</w:t>
            </w:r>
          </w:p>
        </w:tc>
        <w:tc>
          <w:tcPr>
            <w:tcW w:w="1418" w:type="dxa"/>
            <w:vAlign w:val="center"/>
          </w:tcPr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 квартал 2022 года</w:t>
            </w: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040E83" w:rsidRPr="00906EA4" w:rsidRDefault="00040E83" w:rsidP="00AD69EB">
            <w:pPr>
              <w:jc w:val="center"/>
              <w:rPr>
                <w:rFonts w:ascii="Times New Roman" w:hAnsi="Times New Roman" w:cs="Times New Roman"/>
              </w:rPr>
            </w:pPr>
            <w:r w:rsidRPr="00906EA4">
              <w:rPr>
                <w:rFonts w:ascii="Times New Roman" w:hAnsi="Times New Roman" w:cs="Times New Roman"/>
              </w:rPr>
              <w:t>Отдел ГОЧС и МОБ работы</w:t>
            </w:r>
          </w:p>
          <w:p w:rsidR="00040E83" w:rsidRDefault="00040E83" w:rsidP="00AD69E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06EA4">
              <w:rPr>
                <w:rFonts w:ascii="Times New Roman" w:hAnsi="Times New Roman" w:cs="Times New Roman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040E83" w:rsidRPr="00ED7540" w:rsidRDefault="00040E83" w:rsidP="00AD69EB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proofErr w:type="spellStart"/>
            <w:r w:rsidRPr="00906EA4">
              <w:rPr>
                <w:rFonts w:ascii="Times New Roman" w:hAnsi="Times New Roman" w:cs="Times New Roman"/>
              </w:rPr>
              <w:t>ции</w:t>
            </w:r>
            <w:proofErr w:type="spellEnd"/>
          </w:p>
        </w:tc>
        <w:tc>
          <w:tcPr>
            <w:tcW w:w="3118" w:type="dxa"/>
          </w:tcPr>
          <w:p w:rsidR="00040E83" w:rsidRPr="00ED7540" w:rsidRDefault="00040E83" w:rsidP="00ED7540">
            <w:pPr>
              <w:widowControl w:val="0"/>
              <w:tabs>
                <w:tab w:val="left" w:pos="1512"/>
                <w:tab w:val="left" w:pos="321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Внесение</w:t>
            </w:r>
            <w:r w:rsidRPr="00ED7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изменений</w:t>
            </w:r>
            <w:r w:rsidRPr="00ED7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</w:r>
            <w:proofErr w:type="gramStart"/>
            <w:r w:rsidRPr="00ED7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</w:t>
            </w:r>
            <w:proofErr w:type="gramEnd"/>
          </w:p>
          <w:p w:rsidR="00040E83" w:rsidRDefault="00040E83" w:rsidP="00ED7540">
            <w:pPr>
              <w:widowControl w:val="0"/>
              <w:tabs>
                <w:tab w:val="left" w:pos="1944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D754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постановление Администрации района «О создании запасов материально-технических, про</w:t>
            </w:r>
            <w:r w:rsidRPr="00ED754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softHyphen/>
              <w:t>довольственных, медицинских и иных сре</w:t>
            </w:r>
            <w:proofErr w:type="gramStart"/>
            <w:r w:rsidRPr="00ED754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дств дл</w:t>
            </w:r>
            <w:proofErr w:type="gramEnd"/>
            <w:r w:rsidRPr="00ED754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я обеспечения мероприятий по гражданской обороне» в части утверждения норм и порядка их обеспечения в целях ГО</w:t>
            </w:r>
          </w:p>
        </w:tc>
      </w:tr>
      <w:tr w:rsidR="00031353" w:rsidTr="008D572C">
        <w:tc>
          <w:tcPr>
            <w:tcW w:w="699" w:type="dxa"/>
            <w:vMerge/>
          </w:tcPr>
          <w:p w:rsidR="00031353" w:rsidRDefault="0003135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  <w:vMerge/>
          </w:tcPr>
          <w:p w:rsidR="00031353" w:rsidRDefault="0003135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031353" w:rsidRPr="00ED7540" w:rsidRDefault="00031353" w:rsidP="00ED7540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</w:tcPr>
          <w:p w:rsidR="00031353" w:rsidRDefault="0003135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>Сведения о запасах материально-технических, продовольственных, медицинских и иных средств, созданных в целях гражданской обороны</w:t>
            </w:r>
          </w:p>
        </w:tc>
        <w:tc>
          <w:tcPr>
            <w:tcW w:w="1418" w:type="dxa"/>
            <w:vAlign w:val="center"/>
          </w:tcPr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15</w:t>
            </w:r>
          </w:p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 до 15 июня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июня текущего года</w:t>
            </w:r>
          </w:p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20</w:t>
            </w:r>
          </w:p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031353" w:rsidRPr="00337421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 до 20 июня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031353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состоянию 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на 1 июня текущего года</w:t>
            </w:r>
          </w:p>
        </w:tc>
        <w:tc>
          <w:tcPr>
            <w:tcW w:w="1701" w:type="dxa"/>
          </w:tcPr>
          <w:p w:rsidR="00AD69EB" w:rsidRPr="00906EA4" w:rsidRDefault="00AD69EB" w:rsidP="00AD69EB">
            <w:pPr>
              <w:jc w:val="center"/>
              <w:rPr>
                <w:rFonts w:ascii="Times New Roman" w:hAnsi="Times New Roman" w:cs="Times New Roman"/>
              </w:rPr>
            </w:pPr>
            <w:r w:rsidRPr="00906EA4">
              <w:rPr>
                <w:rFonts w:ascii="Times New Roman" w:hAnsi="Times New Roman" w:cs="Times New Roman"/>
              </w:rPr>
              <w:lastRenderedPageBreak/>
              <w:t>Отдел ГОЧС и МОБ работы</w:t>
            </w:r>
          </w:p>
          <w:p w:rsidR="00031353" w:rsidRDefault="00AD69EB" w:rsidP="00AD69EB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r w:rsidRPr="00906EA4">
              <w:rPr>
                <w:rFonts w:ascii="Times New Roman" w:hAnsi="Times New Roman" w:cs="Times New Roman"/>
              </w:rPr>
              <w:t xml:space="preserve">Администрации </w:t>
            </w:r>
          </w:p>
          <w:p w:rsidR="00031353" w:rsidRDefault="0003135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031353" w:rsidRDefault="0003135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031353" w:rsidRDefault="0003135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031353" w:rsidRDefault="0003135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031353" w:rsidRPr="00ED7540" w:rsidRDefault="00031353" w:rsidP="00AD69EB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031353" w:rsidRPr="00337421" w:rsidRDefault="00031353" w:rsidP="00337421">
            <w:pPr>
              <w:widowControl w:val="0"/>
              <w:tabs>
                <w:tab w:val="left" w:pos="1512"/>
                <w:tab w:val="left" w:pos="3211"/>
              </w:tabs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ru-RU"/>
              </w:rPr>
            </w:pPr>
          </w:p>
        </w:tc>
      </w:tr>
      <w:tr w:rsidR="00DA5683" w:rsidTr="008D572C">
        <w:tc>
          <w:tcPr>
            <w:tcW w:w="699" w:type="dxa"/>
            <w:vMerge w:val="restart"/>
          </w:tcPr>
          <w:p w:rsidR="00DA5683" w:rsidRDefault="00DA56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742" w:type="dxa"/>
            <w:vMerge w:val="restart"/>
          </w:tcPr>
          <w:p w:rsidR="00DA5683" w:rsidRDefault="00DA56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054" w:type="dxa"/>
          </w:tcPr>
          <w:p w:rsidR="00DA5683" w:rsidRPr="00337421" w:rsidRDefault="00DA5683" w:rsidP="00337421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Совершенствование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мер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первоочередному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ж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изнеобеспечению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населения,</w:t>
            </w:r>
          </w:p>
          <w:p w:rsidR="00DA5683" w:rsidRPr="00ED7540" w:rsidRDefault="00DA5683" w:rsidP="00337421">
            <w:pPr>
              <w:pStyle w:val="a5"/>
              <w:tabs>
                <w:tab w:val="left" w:pos="1613"/>
                <w:tab w:val="left" w:pos="2170"/>
                <w:tab w:val="left" w:pos="3230"/>
              </w:tabs>
              <w:ind w:firstLine="0"/>
              <w:jc w:val="both"/>
              <w:rPr>
                <w:sz w:val="24"/>
                <w:szCs w:val="24"/>
                <w:lang w:eastAsia="ru-RU" w:bidi="ru-RU"/>
              </w:rPr>
            </w:pPr>
            <w:r w:rsidRPr="00337421">
              <w:rPr>
                <w:sz w:val="24"/>
                <w:szCs w:val="24"/>
                <w:lang w:eastAsia="ru-RU" w:bidi="ru-RU"/>
              </w:rPr>
              <w:t>пострадавшего</w:t>
            </w:r>
            <w:r w:rsidRPr="00337421">
              <w:rPr>
                <w:sz w:val="24"/>
                <w:szCs w:val="24"/>
                <w:lang w:eastAsia="ru-RU" w:bidi="ru-RU"/>
              </w:rPr>
              <w:tab/>
              <w:t>при</w:t>
            </w:r>
            <w:r w:rsidRPr="00337421">
              <w:rPr>
                <w:sz w:val="24"/>
                <w:szCs w:val="24"/>
                <w:lang w:eastAsia="ru-RU" w:bidi="ru-RU"/>
              </w:rPr>
              <w:tab/>
              <w:t>военных</w:t>
            </w:r>
            <w:r>
              <w:rPr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sz w:val="24"/>
                <w:szCs w:val="24"/>
              </w:rPr>
              <w:t>конфликтах или вследствие этих конфликтов, а также</w:t>
            </w:r>
            <w:r>
              <w:rPr>
                <w:sz w:val="24"/>
                <w:szCs w:val="24"/>
              </w:rPr>
              <w:tab/>
              <w:t>при крупномасштабных</w:t>
            </w:r>
            <w:r>
              <w:rPr>
                <w:sz w:val="24"/>
                <w:szCs w:val="24"/>
              </w:rPr>
              <w:tab/>
              <w:t>ЧС природного и техногенного характера</w:t>
            </w:r>
          </w:p>
        </w:tc>
        <w:tc>
          <w:tcPr>
            <w:tcW w:w="3827" w:type="dxa"/>
          </w:tcPr>
          <w:p w:rsidR="00DA5683" w:rsidRPr="00337421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>рганизация</w:t>
            </w: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ab/>
              <w:t>работ</w:t>
            </w: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Start"/>
            <w:r w:rsidRPr="0033742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DA5683" w:rsidRPr="00337421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>всестороннему</w:t>
            </w: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ab/>
              <w:t>обеспечению</w:t>
            </w:r>
          </w:p>
          <w:p w:rsidR="00DA5683" w:rsidRPr="00337421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>эвакуационных</w:t>
            </w: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ab/>
              <w:t>мероприятий,</w:t>
            </w:r>
          </w:p>
          <w:p w:rsidR="00DA5683" w:rsidRPr="00337421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>приему, размещению (в том числе в зданиях административного и жилого фонда) и первоочередному жизнеобеспечению эвакуируемого населения в безопасных районах</w:t>
            </w:r>
          </w:p>
        </w:tc>
        <w:tc>
          <w:tcPr>
            <w:tcW w:w="1418" w:type="dxa"/>
            <w:vAlign w:val="center"/>
          </w:tcPr>
          <w:p w:rsidR="00DA5683" w:rsidRPr="00AD69EB" w:rsidRDefault="00AD69EB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 w:bidi="ru-RU"/>
              </w:rPr>
              <w:t xml:space="preserve">IV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квартал 2030 года</w:t>
            </w:r>
          </w:p>
        </w:tc>
        <w:tc>
          <w:tcPr>
            <w:tcW w:w="1701" w:type="dxa"/>
          </w:tcPr>
          <w:p w:rsidR="00DA5683" w:rsidRPr="003E0B11" w:rsidRDefault="003E0B11" w:rsidP="00E145DC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>ция</w:t>
            </w:r>
            <w:proofErr w:type="spellEnd"/>
            <w:proofErr w:type="gramEnd"/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района</w:t>
            </w:r>
          </w:p>
        </w:tc>
        <w:tc>
          <w:tcPr>
            <w:tcW w:w="3118" w:type="dxa"/>
            <w:vMerge w:val="restart"/>
          </w:tcPr>
          <w:p w:rsidR="00DA5683" w:rsidRPr="00337421" w:rsidRDefault="00DA5683" w:rsidP="00AD69EB">
            <w:pPr>
              <w:widowControl w:val="0"/>
              <w:tabs>
                <w:tab w:val="left" w:pos="19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Создание </w:t>
            </w:r>
            <w:proofErr w:type="gramStart"/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необходимых</w:t>
            </w:r>
            <w:proofErr w:type="gramEnd"/>
          </w:p>
          <w:p w:rsidR="00DA5683" w:rsidRPr="00337421" w:rsidRDefault="00DA5683" w:rsidP="00AD69EB">
            <w:pPr>
              <w:widowControl w:val="0"/>
              <w:tabs>
                <w:tab w:val="left" w:pos="151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условий, обеспечивающих</w:t>
            </w:r>
          </w:p>
          <w:p w:rsidR="00DA5683" w:rsidRPr="00337421" w:rsidRDefault="00DA5683" w:rsidP="00AD69EB">
            <w:pPr>
              <w:pStyle w:val="a5"/>
              <w:tabs>
                <w:tab w:val="left" w:pos="1517"/>
                <w:tab w:val="left" w:pos="2194"/>
              </w:tabs>
              <w:ind w:firstLine="0"/>
              <w:jc w:val="both"/>
              <w:rPr>
                <w:sz w:val="24"/>
                <w:szCs w:val="24"/>
              </w:rPr>
            </w:pPr>
            <w:r w:rsidRPr="00337421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жизнедеятельность населения,</w:t>
            </w:r>
            <w:r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337421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пострадавшего при </w:t>
            </w:r>
            <w:r w:rsidRPr="00337421">
              <w:rPr>
                <w:sz w:val="24"/>
                <w:szCs w:val="24"/>
              </w:rPr>
              <w:t>конфликтах или</w:t>
            </w:r>
            <w:r>
              <w:rPr>
                <w:sz w:val="24"/>
                <w:szCs w:val="24"/>
              </w:rPr>
              <w:t xml:space="preserve"> </w:t>
            </w:r>
            <w:r w:rsidRPr="00337421">
              <w:rPr>
                <w:sz w:val="24"/>
                <w:szCs w:val="24"/>
              </w:rPr>
              <w:t>вследствие этих конфликтов, а также при ЧС природного</w:t>
            </w:r>
            <w:r w:rsidRPr="00337421">
              <w:rPr>
                <w:sz w:val="24"/>
                <w:szCs w:val="24"/>
              </w:rPr>
              <w:tab/>
              <w:t>или</w:t>
            </w:r>
          </w:p>
          <w:p w:rsidR="00DA5683" w:rsidRPr="00337421" w:rsidRDefault="00DA5683" w:rsidP="00AD69EB">
            <w:pPr>
              <w:widowControl w:val="0"/>
              <w:tabs>
                <w:tab w:val="left" w:pos="1512"/>
                <w:tab w:val="left" w:pos="3211"/>
              </w:tabs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 xml:space="preserve">техногенного характера, в том числе в пунктах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37421">
              <w:rPr>
                <w:rFonts w:ascii="Times New Roman" w:hAnsi="Times New Roman" w:cs="Times New Roman"/>
                <w:sz w:val="24"/>
                <w:szCs w:val="24"/>
              </w:rPr>
              <w:t>ременного размещения</w:t>
            </w:r>
          </w:p>
          <w:p w:rsidR="00DA5683" w:rsidRPr="00DA5683" w:rsidRDefault="00DA5683" w:rsidP="00AD69EB">
            <w:pPr>
              <w:widowControl w:val="0"/>
              <w:tabs>
                <w:tab w:val="left" w:pos="19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конфликтах или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следствие</w:t>
            </w:r>
            <w:proofErr w:type="gramEnd"/>
          </w:p>
          <w:p w:rsidR="00DA5683" w:rsidRPr="00DA5683" w:rsidRDefault="00DA5683" w:rsidP="00AD69EB">
            <w:pPr>
              <w:widowControl w:val="0"/>
              <w:tabs>
                <w:tab w:val="left" w:pos="19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этих конфликтов, а также при ЧС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gramStart"/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природного</w:t>
            </w:r>
            <w:proofErr w:type="gramEnd"/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или</w:t>
            </w:r>
          </w:p>
          <w:p w:rsidR="00DA5683" w:rsidRPr="00337421" w:rsidRDefault="00DA5683" w:rsidP="00AD69EB">
            <w:pPr>
              <w:widowControl w:val="0"/>
              <w:tabs>
                <w:tab w:val="left" w:pos="1920"/>
              </w:tabs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техногенного характера, в том числе в пунктах временного размещения</w:t>
            </w:r>
          </w:p>
        </w:tc>
      </w:tr>
      <w:tr w:rsidR="00DA5683" w:rsidTr="008D572C">
        <w:tc>
          <w:tcPr>
            <w:tcW w:w="699" w:type="dxa"/>
            <w:vMerge/>
          </w:tcPr>
          <w:p w:rsidR="00DA5683" w:rsidRDefault="00DA56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  <w:vMerge/>
          </w:tcPr>
          <w:p w:rsidR="00DA5683" w:rsidRDefault="00DA56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</w:tcPr>
          <w:p w:rsidR="00DA5683" w:rsidRPr="00337421" w:rsidRDefault="00DA5683" w:rsidP="00337421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</w:tcPr>
          <w:p w:rsidR="00DA5683" w:rsidRPr="00337421" w:rsidRDefault="00DA5683" w:rsidP="00337421">
            <w:pPr>
              <w:widowControl w:val="0"/>
              <w:tabs>
                <w:tab w:val="left" w:pos="24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Основные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показатели</w:t>
            </w:r>
          </w:p>
          <w:p w:rsidR="00DA5683" w:rsidRPr="00337421" w:rsidRDefault="00DA5683" w:rsidP="00337421">
            <w:pPr>
              <w:widowControl w:val="0"/>
              <w:tabs>
                <w:tab w:val="left" w:pos="24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планирования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эвакуации</w:t>
            </w:r>
          </w:p>
          <w:p w:rsidR="00DA5683" w:rsidRPr="00337421" w:rsidRDefault="00DA5683" w:rsidP="00337421">
            <w:pPr>
              <w:widowControl w:val="0"/>
              <w:tabs>
                <w:tab w:val="left" w:pos="1555"/>
                <w:tab w:val="left" w:pos="347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населения,</w:t>
            </w:r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материальных</w:t>
            </w:r>
            <w:proofErr w:type="gramEnd"/>
            <w:r w:rsidRPr="0033742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</w:t>
            </w:r>
          </w:p>
          <w:p w:rsidR="00DA5683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7421"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  <w:t>культурных ценностей</w:t>
            </w:r>
          </w:p>
        </w:tc>
        <w:tc>
          <w:tcPr>
            <w:tcW w:w="1418" w:type="dxa"/>
            <w:vAlign w:val="center"/>
          </w:tcPr>
          <w:p w:rsidR="00DA5683" w:rsidRPr="00DA5683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15</w:t>
            </w:r>
          </w:p>
          <w:p w:rsidR="00DA5683" w:rsidRPr="00DA5683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DA5683" w:rsidRPr="00DA5683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 до 15 июня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DA5683" w:rsidRPr="00DA5683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июня текущего года</w:t>
            </w:r>
          </w:p>
          <w:p w:rsidR="00DA5683" w:rsidRPr="00DA5683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20</w:t>
            </w:r>
          </w:p>
          <w:p w:rsidR="00DA5683" w:rsidRPr="00DA5683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DA5683" w:rsidRPr="00DA5683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 до 20 июня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DA5683" w:rsidRPr="00337421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июня текущего года</w:t>
            </w:r>
          </w:p>
        </w:tc>
        <w:tc>
          <w:tcPr>
            <w:tcW w:w="1701" w:type="dxa"/>
          </w:tcPr>
          <w:p w:rsidR="00DA5683" w:rsidRDefault="00DA568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3E0B11" w:rsidRPr="003E0B11" w:rsidRDefault="003E0B11" w:rsidP="003E0B11">
            <w:pPr>
              <w:widowControl w:val="0"/>
              <w:spacing w:after="19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3E0B1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Отдел ГОЧС и МОБ работы</w:t>
            </w:r>
          </w:p>
          <w:p w:rsidR="00DA5683" w:rsidRPr="00DA5683" w:rsidRDefault="00DA5683" w:rsidP="003E0B11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DA5683" w:rsidRPr="00337421" w:rsidRDefault="00DA5683" w:rsidP="00DA5683">
            <w:pPr>
              <w:widowControl w:val="0"/>
              <w:tabs>
                <w:tab w:val="left" w:pos="19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DA5683" w:rsidTr="008E3680">
        <w:tc>
          <w:tcPr>
            <w:tcW w:w="15559" w:type="dxa"/>
            <w:gridSpan w:val="7"/>
          </w:tcPr>
          <w:p w:rsidR="00DA5683" w:rsidRDefault="00DA5683" w:rsidP="00DA5683">
            <w:pPr>
              <w:widowControl w:val="0"/>
              <w:tabs>
                <w:tab w:val="left" w:pos="19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A5683" w:rsidRPr="00DA5683" w:rsidRDefault="00DA5683" w:rsidP="00DA5683">
            <w:pPr>
              <w:widowControl w:val="0"/>
              <w:tabs>
                <w:tab w:val="left" w:pos="19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IV. В области развития сил гражданской обороны</w:t>
            </w:r>
          </w:p>
        </w:tc>
      </w:tr>
      <w:tr w:rsidR="00327B7E" w:rsidTr="008D572C">
        <w:tc>
          <w:tcPr>
            <w:tcW w:w="699" w:type="dxa"/>
            <w:vMerge w:val="restart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742" w:type="dxa"/>
            <w:vMerge w:val="restart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054" w:type="dxa"/>
            <w:vMerge w:val="restart"/>
          </w:tcPr>
          <w:p w:rsidR="00327B7E" w:rsidRPr="00337421" w:rsidRDefault="00327B7E" w:rsidP="00337421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Обеспечение органов управления и сил ГО современной отечественной техникой и экипировкой, </w:t>
            </w:r>
            <w:proofErr w:type="spellStart"/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авиационно¬спасательными</w:t>
            </w:r>
            <w:proofErr w:type="spellEnd"/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технологиями и медицинским оборудованием</w:t>
            </w:r>
          </w:p>
        </w:tc>
        <w:tc>
          <w:tcPr>
            <w:tcW w:w="3827" w:type="dxa"/>
          </w:tcPr>
          <w:p w:rsidR="00327B7E" w:rsidRPr="00DA5683" w:rsidRDefault="00327B7E" w:rsidP="00DA5683">
            <w:pPr>
              <w:widowControl w:val="0"/>
              <w:tabs>
                <w:tab w:val="left" w:pos="1622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ыполнение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мероприятий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327B7E" w:rsidRPr="00DA5683" w:rsidRDefault="00327B7E" w:rsidP="00DA5683">
            <w:pPr>
              <w:widowControl w:val="0"/>
              <w:tabs>
                <w:tab w:val="right" w:pos="3586"/>
                <w:tab w:val="right" w:pos="359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оснащению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аварийно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спасательных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формирований,</w:t>
            </w:r>
          </w:p>
          <w:p w:rsidR="00327B7E" w:rsidRPr="00DA5683" w:rsidRDefault="00327B7E" w:rsidP="00DA5683">
            <w:pPr>
              <w:widowControl w:val="0"/>
              <w:tabs>
                <w:tab w:val="left" w:pos="1488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спасательных служб района и нештатных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формирований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327B7E" w:rsidRPr="00DA5683" w:rsidRDefault="00327B7E" w:rsidP="00DA5683">
            <w:pPr>
              <w:widowControl w:val="0"/>
              <w:tabs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обеспечению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выполнения</w:t>
            </w:r>
          </w:p>
          <w:p w:rsidR="00327B7E" w:rsidRPr="00337421" w:rsidRDefault="00327B7E" w:rsidP="00DA5683">
            <w:pPr>
              <w:widowControl w:val="0"/>
              <w:tabs>
                <w:tab w:val="left" w:pos="24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мероприятий по ГО современной пожарно-спасательной техникой и экипировкой</w:t>
            </w:r>
          </w:p>
        </w:tc>
        <w:tc>
          <w:tcPr>
            <w:tcW w:w="1418" w:type="dxa"/>
            <w:vAlign w:val="center"/>
          </w:tcPr>
          <w:p w:rsidR="00327B7E" w:rsidRPr="00DA5683" w:rsidRDefault="003E0B11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E0B1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IV квартал 2030 года</w:t>
            </w:r>
          </w:p>
        </w:tc>
        <w:tc>
          <w:tcPr>
            <w:tcW w:w="1701" w:type="dxa"/>
          </w:tcPr>
          <w:p w:rsidR="003E0B11" w:rsidRPr="003E0B11" w:rsidRDefault="003E0B11" w:rsidP="003E0B1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>Отдел ГОЧС и МОБ работы</w:t>
            </w:r>
          </w:p>
          <w:p w:rsidR="00327B7E" w:rsidRPr="003E0B11" w:rsidRDefault="003E0B11" w:rsidP="003E0B11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>Комитет по финансам, налоговой и кредитной политике</w:t>
            </w:r>
          </w:p>
        </w:tc>
        <w:tc>
          <w:tcPr>
            <w:tcW w:w="3118" w:type="dxa"/>
            <w:vMerge w:val="restart"/>
          </w:tcPr>
          <w:p w:rsidR="00327B7E" w:rsidRPr="00337421" w:rsidRDefault="00327B7E" w:rsidP="00DA5683">
            <w:pPr>
              <w:widowControl w:val="0"/>
              <w:tabs>
                <w:tab w:val="left" w:pos="19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комплектование в объеме не менее 87% органов управления и сил ГО современной техникой и экипировкой, авиационно-спасательными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т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ехнологиями,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медицинским оборудованием и материальными средствами</w:t>
            </w:r>
          </w:p>
        </w:tc>
      </w:tr>
      <w:tr w:rsidR="00327B7E" w:rsidTr="008D572C">
        <w:tc>
          <w:tcPr>
            <w:tcW w:w="699" w:type="dxa"/>
            <w:vMerge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  <w:vMerge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327B7E" w:rsidRPr="00DA5683" w:rsidRDefault="00327B7E" w:rsidP="00337421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</w:tcPr>
          <w:p w:rsidR="00327B7E" w:rsidRDefault="00327B7E" w:rsidP="00DA5683">
            <w:pPr>
              <w:widowControl w:val="0"/>
              <w:tabs>
                <w:tab w:val="left" w:pos="1622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DA5683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сведения о наличии и обеспеченности сил гражданской обороны</w:t>
            </w:r>
          </w:p>
        </w:tc>
        <w:tc>
          <w:tcPr>
            <w:tcW w:w="1418" w:type="dxa"/>
            <w:vAlign w:val="center"/>
          </w:tcPr>
          <w:p w:rsidR="00327B7E" w:rsidRPr="00327B7E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15</w:t>
            </w:r>
          </w:p>
          <w:p w:rsidR="00327B7E" w:rsidRPr="00327B7E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327B7E" w:rsidRPr="00327B7E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 до 15 июня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327B7E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нюня текущего года</w:t>
            </w:r>
          </w:p>
          <w:p w:rsidR="00327B7E" w:rsidRPr="00327B7E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20</w:t>
            </w:r>
          </w:p>
          <w:p w:rsidR="00327B7E" w:rsidRPr="00327B7E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327B7E" w:rsidRPr="00327B7E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</w:t>
            </w:r>
            <w:r>
              <w:t xml:space="preserve"> 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года, до 20 июня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327B7E" w:rsidRPr="00DA5683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июня текущего года</w:t>
            </w:r>
          </w:p>
        </w:tc>
        <w:tc>
          <w:tcPr>
            <w:tcW w:w="1701" w:type="dxa"/>
          </w:tcPr>
          <w:p w:rsidR="000C4028" w:rsidRDefault="000C4028" w:rsidP="000C4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EA4"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</w:p>
          <w:p w:rsidR="00327B7E" w:rsidRDefault="000C4028" w:rsidP="000C4028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налоговой и кредитной политике</w:t>
            </w:r>
          </w:p>
        </w:tc>
        <w:tc>
          <w:tcPr>
            <w:tcW w:w="3118" w:type="dxa"/>
            <w:vMerge/>
          </w:tcPr>
          <w:p w:rsidR="00327B7E" w:rsidRDefault="00327B7E" w:rsidP="00DA5683">
            <w:pPr>
              <w:widowControl w:val="0"/>
              <w:tabs>
                <w:tab w:val="left" w:pos="19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327B7E" w:rsidTr="007070A9">
        <w:tc>
          <w:tcPr>
            <w:tcW w:w="699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2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054" w:type="dxa"/>
          </w:tcPr>
          <w:p w:rsidR="00327B7E" w:rsidRDefault="00327B7E" w:rsidP="001146B9">
            <w:pPr>
              <w:pStyle w:val="a5"/>
              <w:tabs>
                <w:tab w:val="left" w:pos="1622"/>
                <w:tab w:val="left" w:pos="336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</w:t>
            </w:r>
            <w:r>
              <w:rPr>
                <w:sz w:val="24"/>
                <w:szCs w:val="24"/>
              </w:rPr>
              <w:tab/>
              <w:t>мероприятий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  <w:p w:rsidR="00327B7E" w:rsidRDefault="00327B7E" w:rsidP="001146B9">
            <w:pPr>
              <w:pStyle w:val="a5"/>
              <w:tabs>
                <w:tab w:val="left" w:pos="773"/>
                <w:tab w:val="left" w:pos="2726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наращиванию группировки сил ГО </w:t>
            </w:r>
            <w:r>
              <w:rPr>
                <w:sz w:val="24"/>
                <w:szCs w:val="24"/>
              </w:rPr>
              <w:lastRenderedPageBreak/>
              <w:t>при</w:t>
            </w:r>
            <w:r>
              <w:rPr>
                <w:sz w:val="24"/>
                <w:szCs w:val="24"/>
              </w:rPr>
              <w:tab/>
              <w:t>возникновении</w:t>
            </w:r>
            <w:r>
              <w:rPr>
                <w:sz w:val="24"/>
                <w:szCs w:val="24"/>
              </w:rPr>
              <w:tab/>
              <w:t>военных</w:t>
            </w:r>
          </w:p>
          <w:p w:rsidR="00327B7E" w:rsidRDefault="00327B7E" w:rsidP="001146B9">
            <w:pPr>
              <w:pStyle w:val="a5"/>
              <w:tabs>
                <w:tab w:val="left" w:pos="212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конфликтов,</w:t>
            </w:r>
            <w:r>
              <w:rPr>
                <w:sz w:val="24"/>
                <w:szCs w:val="24"/>
              </w:rPr>
              <w:tab/>
              <w:t>чрезвычайных</w:t>
            </w:r>
          </w:p>
          <w:p w:rsidR="00327B7E" w:rsidRDefault="00327B7E" w:rsidP="001146B9">
            <w:pPr>
              <w:pStyle w:val="a5"/>
              <w:tabs>
                <w:tab w:val="left" w:pos="1608"/>
                <w:tab w:val="left" w:pos="348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ситуаций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природного</w:t>
            </w:r>
            <w:proofErr w:type="gramEnd"/>
            <w:r>
              <w:rPr>
                <w:sz w:val="24"/>
                <w:szCs w:val="24"/>
              </w:rPr>
              <w:tab/>
              <w:t>и</w:t>
            </w:r>
          </w:p>
          <w:p w:rsidR="00327B7E" w:rsidRDefault="00327B7E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техногенного характера</w:t>
            </w:r>
          </w:p>
        </w:tc>
        <w:tc>
          <w:tcPr>
            <w:tcW w:w="3827" w:type="dxa"/>
          </w:tcPr>
          <w:p w:rsidR="00327B7E" w:rsidRDefault="00327B7E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Проведение мероприятий по своевременному </w:t>
            </w:r>
            <w:r>
              <w:rPr>
                <w:sz w:val="24"/>
                <w:szCs w:val="24"/>
              </w:rPr>
              <w:lastRenderedPageBreak/>
              <w:t>укомплектованию сил ГО района</w:t>
            </w:r>
          </w:p>
        </w:tc>
        <w:tc>
          <w:tcPr>
            <w:tcW w:w="1418" w:type="dxa"/>
          </w:tcPr>
          <w:p w:rsidR="00327B7E" w:rsidRDefault="00327B7E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IV квартал 2022 г.</w:t>
            </w:r>
          </w:p>
        </w:tc>
        <w:tc>
          <w:tcPr>
            <w:tcW w:w="1701" w:type="dxa"/>
          </w:tcPr>
          <w:p w:rsidR="00327B7E" w:rsidRDefault="000C4028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C4028">
              <w:rPr>
                <w:rFonts w:ascii="Times New Roman" w:hAnsi="Times New Roman" w:cs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0C4028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E5674C" w:rsidRDefault="000C4028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Организации, создающие НФГО по обеспечению выполнения мероприятий</w:t>
            </w:r>
            <w:r w:rsidR="00E5674C">
              <w:rPr>
                <w:rFonts w:ascii="Times New Roman" w:hAnsi="Times New Roman" w:cs="Times New Roman"/>
                <w:sz w:val="24"/>
                <w:szCs w:val="24"/>
              </w:rPr>
              <w:t xml:space="preserve"> по ГО (по </w:t>
            </w:r>
            <w:proofErr w:type="spellStart"/>
            <w:r w:rsidR="00E5674C">
              <w:rPr>
                <w:rFonts w:ascii="Times New Roman" w:hAnsi="Times New Roman" w:cs="Times New Roman"/>
                <w:sz w:val="24"/>
                <w:szCs w:val="24"/>
              </w:rPr>
              <w:t>согласова</w:t>
            </w:r>
            <w:proofErr w:type="spellEnd"/>
            <w:proofErr w:type="gramEnd"/>
          </w:p>
          <w:p w:rsidR="000C4028" w:rsidRPr="000C4028" w:rsidRDefault="00E5674C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3118" w:type="dxa"/>
            <w:vAlign w:val="bottom"/>
          </w:tcPr>
          <w:p w:rsidR="00327B7E" w:rsidRDefault="00327B7E" w:rsidP="00327B7E">
            <w:pPr>
              <w:pStyle w:val="a5"/>
              <w:tabs>
                <w:tab w:val="left" w:pos="1286"/>
                <w:tab w:val="left" w:pos="1978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Доукомплектование нештатных форми</w:t>
            </w:r>
            <w:r>
              <w:rPr>
                <w:sz w:val="24"/>
                <w:szCs w:val="24"/>
              </w:rPr>
              <w:softHyphen/>
              <w:t xml:space="preserve">рований </w:t>
            </w:r>
            <w:r>
              <w:rPr>
                <w:sz w:val="24"/>
                <w:szCs w:val="24"/>
              </w:rPr>
              <w:lastRenderedPageBreak/>
              <w:t>по обеспечению выполнения мероприятий по ГО личным составом</w:t>
            </w:r>
            <w:r w:rsidR="00E567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техникой для гарантированного </w:t>
            </w:r>
            <w:r w:rsidR="00E5674C"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>еспечения</w:t>
            </w:r>
            <w:r>
              <w:rPr>
                <w:sz w:val="24"/>
                <w:szCs w:val="24"/>
              </w:rPr>
              <w:tab/>
              <w:t>выполнения</w:t>
            </w:r>
          </w:p>
          <w:p w:rsidR="00327B7E" w:rsidRDefault="00327B7E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мероприятий по ГО</w:t>
            </w:r>
          </w:p>
          <w:p w:rsidR="00E5674C" w:rsidRDefault="00E5674C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  <w:p w:rsidR="00E5674C" w:rsidRDefault="00E5674C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327B7E" w:rsidTr="007070A9">
        <w:tc>
          <w:tcPr>
            <w:tcW w:w="699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742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054" w:type="dxa"/>
          </w:tcPr>
          <w:p w:rsidR="00327B7E" w:rsidRDefault="00327B7E" w:rsidP="001146B9">
            <w:pPr>
              <w:pStyle w:val="a5"/>
              <w:tabs>
                <w:tab w:val="left" w:pos="1622"/>
                <w:tab w:val="left" w:pos="3365"/>
              </w:tabs>
              <w:ind w:firstLine="0"/>
              <w:rPr>
                <w:sz w:val="24"/>
                <w:szCs w:val="24"/>
              </w:rPr>
            </w:pPr>
            <w:r w:rsidRPr="00327B7E">
              <w:rPr>
                <w:sz w:val="24"/>
                <w:szCs w:val="24"/>
              </w:rPr>
              <w:t>Применение новых технологий спасения и автоматизированных информационно-управляющих систем в деятельности органов управления и сил ГО</w:t>
            </w:r>
          </w:p>
        </w:tc>
        <w:tc>
          <w:tcPr>
            <w:tcW w:w="3827" w:type="dxa"/>
          </w:tcPr>
          <w:p w:rsidR="00327B7E" w:rsidRPr="00327B7E" w:rsidRDefault="00327B7E" w:rsidP="00327B7E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327B7E">
              <w:rPr>
                <w:sz w:val="24"/>
                <w:szCs w:val="24"/>
              </w:rPr>
              <w:t>роведение</w:t>
            </w:r>
            <w:r w:rsidRPr="00327B7E">
              <w:rPr>
                <w:sz w:val="24"/>
                <w:szCs w:val="24"/>
              </w:rPr>
              <w:tab/>
              <w:t>мероприятий</w:t>
            </w:r>
            <w:r w:rsidRPr="00327B7E">
              <w:rPr>
                <w:sz w:val="24"/>
                <w:szCs w:val="24"/>
              </w:rPr>
              <w:tab/>
            </w:r>
            <w:proofErr w:type="gramStart"/>
            <w:r w:rsidRPr="00327B7E">
              <w:rPr>
                <w:sz w:val="24"/>
                <w:szCs w:val="24"/>
              </w:rPr>
              <w:t>по</w:t>
            </w:r>
            <w:proofErr w:type="gramEnd"/>
          </w:p>
          <w:p w:rsidR="00327B7E" w:rsidRDefault="00327B7E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327B7E">
              <w:rPr>
                <w:sz w:val="24"/>
                <w:szCs w:val="24"/>
              </w:rPr>
              <w:t xml:space="preserve">взаимодействию органов </w:t>
            </w:r>
            <w:proofErr w:type="spellStart"/>
            <w:proofErr w:type="gramStart"/>
            <w:r w:rsidRPr="00327B7E">
              <w:rPr>
                <w:sz w:val="24"/>
                <w:szCs w:val="24"/>
              </w:rPr>
              <w:t>управле-ния</w:t>
            </w:r>
            <w:proofErr w:type="spellEnd"/>
            <w:proofErr w:type="gramEnd"/>
            <w:r w:rsidRPr="00327B7E">
              <w:rPr>
                <w:sz w:val="24"/>
                <w:szCs w:val="24"/>
              </w:rPr>
              <w:t xml:space="preserve"> при решении задач в области ГО с применением </w:t>
            </w:r>
            <w:proofErr w:type="spellStart"/>
            <w:r w:rsidRPr="00327B7E">
              <w:rPr>
                <w:sz w:val="24"/>
                <w:szCs w:val="24"/>
              </w:rPr>
              <w:t>автоматизи-рованных</w:t>
            </w:r>
            <w:proofErr w:type="spellEnd"/>
            <w:r w:rsidRPr="00327B7E">
              <w:rPr>
                <w:sz w:val="24"/>
                <w:szCs w:val="24"/>
              </w:rPr>
              <w:t xml:space="preserve"> средств управления</w:t>
            </w:r>
          </w:p>
        </w:tc>
        <w:tc>
          <w:tcPr>
            <w:tcW w:w="1418" w:type="dxa"/>
          </w:tcPr>
          <w:p w:rsidR="00327B7E" w:rsidRDefault="006F0898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E5674C" w:rsidRDefault="00E5674C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674C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27B7E" w:rsidRPr="00E5674C" w:rsidRDefault="00E5674C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674C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E5674C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3118" w:type="dxa"/>
            <w:vAlign w:val="bottom"/>
          </w:tcPr>
          <w:p w:rsidR="00327B7E" w:rsidRPr="00327B7E" w:rsidRDefault="00327B7E" w:rsidP="00327B7E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овышение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эффективности</w:t>
            </w:r>
          </w:p>
          <w:p w:rsidR="00327B7E" w:rsidRPr="00327B7E" w:rsidRDefault="00327B7E" w:rsidP="00327B7E">
            <w:pPr>
              <w:widowControl w:val="0"/>
              <w:tabs>
                <w:tab w:val="left" w:pos="25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органов</w:t>
            </w:r>
          </w:p>
          <w:p w:rsidR="00327B7E" w:rsidRDefault="00327B7E" w:rsidP="00327B7E">
            <w:pPr>
              <w:pStyle w:val="a5"/>
              <w:tabs>
                <w:tab w:val="left" w:pos="1286"/>
                <w:tab w:val="left" w:pos="1978"/>
              </w:tabs>
              <w:ind w:firstLine="0"/>
              <w:jc w:val="both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327B7E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управления и сил ГО</w:t>
            </w:r>
          </w:p>
          <w:p w:rsidR="00327B7E" w:rsidRDefault="00327B7E" w:rsidP="00327B7E">
            <w:pPr>
              <w:pStyle w:val="a5"/>
              <w:tabs>
                <w:tab w:val="left" w:pos="1286"/>
                <w:tab w:val="left" w:pos="1978"/>
              </w:tabs>
              <w:ind w:firstLine="0"/>
              <w:jc w:val="both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  <w:p w:rsidR="00327B7E" w:rsidRPr="00327B7E" w:rsidRDefault="00327B7E" w:rsidP="00327B7E">
            <w:pPr>
              <w:pStyle w:val="a5"/>
              <w:tabs>
                <w:tab w:val="left" w:pos="1286"/>
                <w:tab w:val="left" w:pos="1978"/>
              </w:tabs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327B7E" w:rsidTr="007070A9">
        <w:tc>
          <w:tcPr>
            <w:tcW w:w="699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42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054" w:type="dxa"/>
          </w:tcPr>
          <w:p w:rsidR="00327B7E" w:rsidRDefault="00327B7E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Планирование и проведение на регулярной основе тренировок по ГО</w:t>
            </w:r>
          </w:p>
        </w:tc>
        <w:tc>
          <w:tcPr>
            <w:tcW w:w="3827" w:type="dxa"/>
          </w:tcPr>
          <w:p w:rsidR="00327B7E" w:rsidRDefault="00327B7E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тренировок по ГО в соответствии с планом основных мероприятий</w:t>
            </w:r>
          </w:p>
        </w:tc>
        <w:tc>
          <w:tcPr>
            <w:tcW w:w="1418" w:type="dxa"/>
          </w:tcPr>
          <w:p w:rsidR="00327B7E" w:rsidRDefault="006F0898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</w:tcPr>
          <w:p w:rsidR="00327B7E" w:rsidRDefault="00E5674C" w:rsidP="001146B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proofErr w:type="gramStart"/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>ция</w:t>
            </w:r>
            <w:proofErr w:type="spellEnd"/>
            <w:proofErr w:type="gramEnd"/>
            <w:r w:rsidRPr="003E0B1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района</w:t>
            </w:r>
          </w:p>
          <w:p w:rsidR="001C3DAB" w:rsidRDefault="001C3DAB" w:rsidP="001146B9">
            <w:pPr>
              <w:rPr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Организации</w:t>
            </w:r>
          </w:p>
        </w:tc>
        <w:tc>
          <w:tcPr>
            <w:tcW w:w="3118" w:type="dxa"/>
            <w:vAlign w:val="bottom"/>
          </w:tcPr>
          <w:p w:rsidR="00327B7E" w:rsidRDefault="00327B7E" w:rsidP="00327B7E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</w:t>
            </w:r>
            <w:r w:rsidRPr="00327B7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роведение тренировки с привлечением органов управления и сил ГО и организаций </w:t>
            </w:r>
          </w:p>
        </w:tc>
      </w:tr>
      <w:tr w:rsidR="00327B7E" w:rsidTr="00FE03B7">
        <w:tc>
          <w:tcPr>
            <w:tcW w:w="15559" w:type="dxa"/>
            <w:gridSpan w:val="7"/>
          </w:tcPr>
          <w:p w:rsidR="00327B7E" w:rsidRDefault="00327B7E" w:rsidP="00327B7E">
            <w:pPr>
              <w:widowControl w:val="0"/>
              <w:tabs>
                <w:tab w:val="left" w:pos="4845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r w:rsidRPr="00327B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V. Повышение качества подготовки населения в области гражданской обороны</w:t>
            </w:r>
          </w:p>
          <w:p w:rsidR="00327B7E" w:rsidRPr="00327B7E" w:rsidRDefault="00327B7E" w:rsidP="00327B7E">
            <w:pPr>
              <w:widowControl w:val="0"/>
              <w:tabs>
                <w:tab w:val="left" w:pos="4845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</w:tr>
      <w:tr w:rsidR="00327B7E" w:rsidTr="007070A9">
        <w:tc>
          <w:tcPr>
            <w:tcW w:w="699" w:type="dxa"/>
          </w:tcPr>
          <w:p w:rsidR="00327B7E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42" w:type="dxa"/>
          </w:tcPr>
          <w:p w:rsidR="00327B7E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4054" w:type="dxa"/>
          </w:tcPr>
          <w:p w:rsidR="0061317F" w:rsidRPr="0061317F" w:rsidRDefault="0061317F" w:rsidP="001C3DAB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Повышение</w:t>
            </w:r>
            <w:r w:rsidRPr="0061317F">
              <w:rPr>
                <w:sz w:val="24"/>
                <w:szCs w:val="24"/>
              </w:rPr>
              <w:tab/>
              <w:t>эффективности</w:t>
            </w:r>
          </w:p>
          <w:p w:rsidR="00327B7E" w:rsidRDefault="0061317F" w:rsidP="001C3DAB">
            <w:pPr>
              <w:pStyle w:val="a5"/>
              <w:ind w:firstLine="0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использования</w:t>
            </w:r>
            <w:r w:rsidRPr="0061317F">
              <w:rPr>
                <w:sz w:val="24"/>
                <w:szCs w:val="24"/>
              </w:rPr>
              <w:tab/>
              <w:t xml:space="preserve">средств </w:t>
            </w:r>
            <w:r>
              <w:rPr>
                <w:sz w:val="24"/>
                <w:szCs w:val="24"/>
              </w:rPr>
              <w:t>м</w:t>
            </w:r>
            <w:r w:rsidRPr="0061317F">
              <w:rPr>
                <w:sz w:val="24"/>
                <w:szCs w:val="24"/>
              </w:rPr>
              <w:t>ассовой</w:t>
            </w:r>
            <w:r>
              <w:rPr>
                <w:sz w:val="24"/>
                <w:szCs w:val="24"/>
              </w:rPr>
              <w:t xml:space="preserve"> </w:t>
            </w:r>
            <w:r w:rsidRPr="0061317F">
              <w:rPr>
                <w:sz w:val="24"/>
                <w:szCs w:val="24"/>
              </w:rPr>
              <w:t>информации</w:t>
            </w:r>
            <w:r w:rsidRPr="0061317F"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61317F">
              <w:rPr>
                <w:sz w:val="24"/>
                <w:szCs w:val="24"/>
              </w:rPr>
              <w:t>современных</w:t>
            </w:r>
            <w:r>
              <w:rPr>
                <w:sz w:val="24"/>
                <w:szCs w:val="24"/>
              </w:rPr>
              <w:t xml:space="preserve"> </w:t>
            </w:r>
            <w:r w:rsidRPr="0061317F">
              <w:rPr>
                <w:sz w:val="24"/>
                <w:szCs w:val="24"/>
              </w:rPr>
              <w:t>целях подготовки населения в области ГО</w:t>
            </w:r>
          </w:p>
        </w:tc>
        <w:tc>
          <w:tcPr>
            <w:tcW w:w="3827" w:type="dxa"/>
          </w:tcPr>
          <w:p w:rsidR="0061317F" w:rsidRPr="0061317F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61317F">
              <w:rPr>
                <w:sz w:val="24"/>
                <w:szCs w:val="24"/>
              </w:rPr>
              <w:t>рименение</w:t>
            </w:r>
            <w:r w:rsidRPr="0061317F">
              <w:rPr>
                <w:sz w:val="24"/>
                <w:szCs w:val="24"/>
              </w:rPr>
              <w:tab/>
            </w:r>
            <w:proofErr w:type="gramStart"/>
            <w:r w:rsidRPr="0061317F">
              <w:rPr>
                <w:sz w:val="24"/>
                <w:szCs w:val="24"/>
              </w:rPr>
              <w:t>современных</w:t>
            </w:r>
            <w:proofErr w:type="gramEnd"/>
          </w:p>
          <w:p w:rsidR="00327B7E" w:rsidRDefault="0061317F" w:rsidP="0061317F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информационных технологий в целях подготовки населения в области ГО</w:t>
            </w:r>
          </w:p>
        </w:tc>
        <w:tc>
          <w:tcPr>
            <w:tcW w:w="1418" w:type="dxa"/>
          </w:tcPr>
          <w:p w:rsidR="00327B7E" w:rsidRDefault="001C3DAB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327B7E" w:rsidRDefault="001C3DAB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  <w:p w:rsidR="001C3DAB" w:rsidRPr="001C3DAB" w:rsidRDefault="001C3DAB" w:rsidP="009D62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всех  форм собственно</w:t>
            </w:r>
            <w:r w:rsidR="009D62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3118" w:type="dxa"/>
            <w:vAlign w:val="bottom"/>
          </w:tcPr>
          <w:p w:rsidR="0061317F" w:rsidRPr="0061317F" w:rsidRDefault="0061317F" w:rsidP="0061317F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величение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численности</w:t>
            </w:r>
          </w:p>
          <w:p w:rsidR="0061317F" w:rsidRPr="0061317F" w:rsidRDefault="0061317F" w:rsidP="0061317F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населения,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проходящего</w:t>
            </w:r>
          </w:p>
          <w:p w:rsidR="0061317F" w:rsidRDefault="0061317F" w:rsidP="00327B7E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подготовку в области ГО, повышение ее качества</w:t>
            </w:r>
          </w:p>
          <w:p w:rsidR="0061317F" w:rsidRDefault="0061317F" w:rsidP="00327B7E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61317F" w:rsidTr="007070A9">
        <w:tc>
          <w:tcPr>
            <w:tcW w:w="699" w:type="dxa"/>
          </w:tcPr>
          <w:p w:rsidR="0061317F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42" w:type="dxa"/>
          </w:tcPr>
          <w:p w:rsidR="0061317F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4054" w:type="dxa"/>
            <w:vMerge w:val="restart"/>
          </w:tcPr>
          <w:p w:rsidR="0061317F" w:rsidRPr="0061317F" w:rsidRDefault="0061317F" w:rsidP="0061317F">
            <w:pPr>
              <w:pStyle w:val="a5"/>
              <w:ind w:hanging="23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Организация</w:t>
            </w:r>
            <w:r w:rsidRPr="0061317F">
              <w:rPr>
                <w:sz w:val="24"/>
                <w:szCs w:val="24"/>
              </w:rPr>
              <w:tab/>
              <w:t>и</w:t>
            </w:r>
            <w:r w:rsidRPr="0061317F">
              <w:rPr>
                <w:sz w:val="24"/>
                <w:szCs w:val="24"/>
              </w:rPr>
              <w:tab/>
              <w:t>проведение</w:t>
            </w:r>
          </w:p>
          <w:p w:rsidR="0061317F" w:rsidRPr="0061317F" w:rsidRDefault="0061317F" w:rsidP="0061317F">
            <w:pPr>
              <w:pStyle w:val="a5"/>
              <w:ind w:hanging="23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обязательной</w:t>
            </w:r>
            <w:r w:rsidRPr="0061317F">
              <w:rPr>
                <w:sz w:val="24"/>
                <w:szCs w:val="24"/>
              </w:rPr>
              <w:tab/>
              <w:t>подготовки</w:t>
            </w:r>
          </w:p>
          <w:p w:rsidR="0061317F" w:rsidRPr="0061317F" w:rsidRDefault="0061317F" w:rsidP="0061317F">
            <w:pPr>
              <w:pStyle w:val="a5"/>
              <w:ind w:firstLine="0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соответствующих групп населения в образовательных организациях, учебно-методическом центре ККУ «УГОЧС и ПБ в Алтайском крае», на курсах ГО и в учебно-консультационных пунктах ГО</w:t>
            </w:r>
          </w:p>
        </w:tc>
        <w:tc>
          <w:tcPr>
            <w:tcW w:w="3827" w:type="dxa"/>
          </w:tcPr>
          <w:p w:rsidR="0061317F" w:rsidRPr="0061317F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1317F">
              <w:rPr>
                <w:sz w:val="24"/>
                <w:szCs w:val="24"/>
              </w:rPr>
              <w:t>рганизация</w:t>
            </w:r>
            <w:r w:rsidRPr="0061317F">
              <w:rPr>
                <w:sz w:val="24"/>
                <w:szCs w:val="24"/>
              </w:rPr>
              <w:tab/>
              <w:t>обучения</w:t>
            </w:r>
          </w:p>
          <w:p w:rsidR="0061317F" w:rsidRPr="0061317F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руководящего</w:t>
            </w:r>
            <w:r w:rsidRPr="0061317F">
              <w:rPr>
                <w:sz w:val="24"/>
                <w:szCs w:val="24"/>
              </w:rPr>
              <w:tab/>
              <w:t>состава</w:t>
            </w:r>
            <w:r>
              <w:rPr>
                <w:sz w:val="24"/>
                <w:szCs w:val="24"/>
              </w:rPr>
              <w:t xml:space="preserve"> </w:t>
            </w:r>
            <w:r w:rsidRPr="0061317F">
              <w:rPr>
                <w:sz w:val="24"/>
                <w:szCs w:val="24"/>
              </w:rPr>
              <w:t>и</w:t>
            </w:r>
          </w:p>
          <w:p w:rsidR="0061317F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должностных по вопросам ГО, чрезвычайных</w:t>
            </w:r>
            <w:r w:rsidRPr="0061317F">
              <w:rPr>
                <w:sz w:val="24"/>
                <w:szCs w:val="24"/>
              </w:rPr>
              <w:tab/>
              <w:t>ситуаций</w:t>
            </w:r>
            <w:r>
              <w:rPr>
                <w:sz w:val="24"/>
                <w:szCs w:val="24"/>
              </w:rPr>
              <w:t xml:space="preserve"> </w:t>
            </w:r>
            <w:r w:rsidRPr="0061317F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61317F">
              <w:rPr>
                <w:sz w:val="24"/>
                <w:szCs w:val="24"/>
              </w:rPr>
              <w:t>пожарной безопасности</w:t>
            </w:r>
          </w:p>
        </w:tc>
        <w:tc>
          <w:tcPr>
            <w:tcW w:w="1418" w:type="dxa"/>
          </w:tcPr>
          <w:p w:rsidR="0061317F" w:rsidRDefault="00067F40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067F40"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61317F" w:rsidRPr="001C3DAB" w:rsidRDefault="00381176" w:rsidP="003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образованию</w:t>
            </w:r>
          </w:p>
        </w:tc>
        <w:tc>
          <w:tcPr>
            <w:tcW w:w="3118" w:type="dxa"/>
            <w:vMerge w:val="restart"/>
            <w:vAlign w:val="bottom"/>
          </w:tcPr>
          <w:p w:rsidR="0061317F" w:rsidRPr="0061317F" w:rsidRDefault="0061317F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оведение доли руководящего состава и должностных лиц,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прошедших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обучение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gramStart"/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61317F" w:rsidRDefault="0061317F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вопросам ГО,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чрезвычайных ситуаций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пожарной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безопасности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общем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количестве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руководящего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состава и </w:t>
            </w:r>
            <w:r w:rsidRPr="0061317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должностных лиц до 95%</w:t>
            </w:r>
          </w:p>
        </w:tc>
      </w:tr>
      <w:tr w:rsidR="0061317F" w:rsidTr="0061317F">
        <w:tc>
          <w:tcPr>
            <w:tcW w:w="699" w:type="dxa"/>
            <w:tcBorders>
              <w:top w:val="nil"/>
            </w:tcBorders>
          </w:tcPr>
          <w:p w:rsidR="0061317F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nil"/>
            </w:tcBorders>
          </w:tcPr>
          <w:p w:rsidR="0061317F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61317F" w:rsidRPr="0061317F" w:rsidRDefault="0061317F" w:rsidP="0061317F">
            <w:pPr>
              <w:pStyle w:val="a5"/>
              <w:ind w:hanging="23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61317F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61317F">
              <w:rPr>
                <w:sz w:val="24"/>
                <w:szCs w:val="24"/>
              </w:rPr>
              <w:t>оклад об организации и итогах подготовки населения в области гражданской обороны и защиты от чрезвычайных ситуаций</w:t>
            </w:r>
          </w:p>
        </w:tc>
        <w:tc>
          <w:tcPr>
            <w:tcW w:w="1418" w:type="dxa"/>
          </w:tcPr>
          <w:p w:rsidR="0061317F" w:rsidRPr="0061317F" w:rsidRDefault="0061317F" w:rsidP="0061317F">
            <w:pPr>
              <w:pStyle w:val="a5"/>
              <w:ind w:firstLine="34"/>
              <w:rPr>
                <w:b/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Ежегодно до</w:t>
            </w:r>
            <w:r w:rsidRPr="0061317F">
              <w:rPr>
                <w:sz w:val="24"/>
                <w:szCs w:val="24"/>
              </w:rPr>
              <w:tab/>
            </w:r>
            <w:r w:rsidRPr="0061317F">
              <w:rPr>
                <w:b/>
                <w:sz w:val="24"/>
                <w:szCs w:val="24"/>
              </w:rPr>
              <w:t>15</w:t>
            </w:r>
          </w:p>
          <w:p w:rsidR="0061317F" w:rsidRPr="0061317F" w:rsidRDefault="0061317F" w:rsidP="0061317F">
            <w:pPr>
              <w:pStyle w:val="a5"/>
              <w:rPr>
                <w:sz w:val="24"/>
                <w:szCs w:val="24"/>
              </w:rPr>
            </w:pPr>
            <w:r w:rsidRPr="0061317F">
              <w:rPr>
                <w:b/>
                <w:sz w:val="24"/>
                <w:szCs w:val="24"/>
              </w:rPr>
              <w:t>января</w:t>
            </w:r>
            <w:r w:rsidRPr="0061317F">
              <w:rPr>
                <w:sz w:val="24"/>
                <w:szCs w:val="24"/>
              </w:rPr>
              <w:tab/>
            </w:r>
            <w:proofErr w:type="gramStart"/>
            <w:r w:rsidRPr="0061317F">
              <w:rPr>
                <w:sz w:val="24"/>
                <w:szCs w:val="24"/>
              </w:rPr>
              <w:t>по</w:t>
            </w:r>
            <w:proofErr w:type="gramEnd"/>
          </w:p>
          <w:p w:rsidR="0061317F" w:rsidRDefault="0061317F" w:rsidP="0061317F">
            <w:pPr>
              <w:pStyle w:val="a5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lastRenderedPageBreak/>
              <w:t>состоянию на 1 января текущего года,</w:t>
            </w:r>
          </w:p>
          <w:p w:rsidR="0061317F" w:rsidRPr="0061317F" w:rsidRDefault="0061317F" w:rsidP="0061317F">
            <w:pPr>
              <w:pStyle w:val="a5"/>
              <w:ind w:firstLine="34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 xml:space="preserve"> до </w:t>
            </w:r>
            <w:r w:rsidRPr="0061317F">
              <w:rPr>
                <w:b/>
                <w:sz w:val="24"/>
                <w:szCs w:val="24"/>
              </w:rPr>
              <w:t>15 июня</w:t>
            </w:r>
            <w:r w:rsidRPr="0061317F">
              <w:rPr>
                <w:sz w:val="24"/>
                <w:szCs w:val="24"/>
              </w:rPr>
              <w:tab/>
            </w:r>
            <w:proofErr w:type="gramStart"/>
            <w:r w:rsidRPr="0061317F">
              <w:rPr>
                <w:sz w:val="24"/>
                <w:szCs w:val="24"/>
              </w:rPr>
              <w:t>по</w:t>
            </w:r>
            <w:proofErr w:type="gramEnd"/>
          </w:p>
          <w:p w:rsidR="0061317F" w:rsidRDefault="0061317F" w:rsidP="0061317F">
            <w:pPr>
              <w:pStyle w:val="a5"/>
              <w:ind w:firstLine="0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состоянию на 1 июня текущего года.</w:t>
            </w:r>
          </w:p>
          <w:p w:rsidR="0061317F" w:rsidRPr="0061317F" w:rsidRDefault="0061317F" w:rsidP="0061317F">
            <w:pPr>
              <w:pStyle w:val="a5"/>
              <w:ind w:firstLine="34"/>
              <w:rPr>
                <w:b/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Ежегодно до</w:t>
            </w:r>
            <w:r w:rsidRPr="0061317F">
              <w:rPr>
                <w:sz w:val="24"/>
                <w:szCs w:val="24"/>
              </w:rPr>
              <w:tab/>
            </w:r>
            <w:r w:rsidRPr="0061317F">
              <w:rPr>
                <w:b/>
                <w:sz w:val="24"/>
                <w:szCs w:val="24"/>
              </w:rPr>
              <w:t>20</w:t>
            </w:r>
          </w:p>
          <w:p w:rsidR="0061317F" w:rsidRPr="0061317F" w:rsidRDefault="0061317F" w:rsidP="002B29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61317F">
              <w:rPr>
                <w:b/>
                <w:sz w:val="24"/>
                <w:szCs w:val="24"/>
              </w:rPr>
              <w:t>января</w:t>
            </w:r>
            <w:r w:rsidR="002B29C9">
              <w:rPr>
                <w:sz w:val="24"/>
                <w:szCs w:val="24"/>
              </w:rPr>
              <w:t xml:space="preserve"> </w:t>
            </w:r>
            <w:proofErr w:type="gramStart"/>
            <w:r w:rsidRPr="0061317F">
              <w:rPr>
                <w:sz w:val="24"/>
                <w:szCs w:val="24"/>
              </w:rPr>
              <w:t>по</w:t>
            </w:r>
            <w:proofErr w:type="gramEnd"/>
          </w:p>
          <w:p w:rsidR="002B29C9" w:rsidRDefault="0061317F" w:rsidP="002B29C9">
            <w:pPr>
              <w:pStyle w:val="a5"/>
              <w:ind w:firstLine="34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состоянию на 1 января текущего года,</w:t>
            </w:r>
          </w:p>
          <w:p w:rsidR="0061317F" w:rsidRPr="0061317F" w:rsidRDefault="0061317F" w:rsidP="002B29C9">
            <w:pPr>
              <w:pStyle w:val="a5"/>
              <w:ind w:firstLine="0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 xml:space="preserve">до </w:t>
            </w:r>
            <w:r w:rsidRPr="002B29C9">
              <w:rPr>
                <w:b/>
                <w:sz w:val="24"/>
                <w:szCs w:val="24"/>
              </w:rPr>
              <w:t xml:space="preserve">20 </w:t>
            </w:r>
            <w:r w:rsidR="002B29C9">
              <w:rPr>
                <w:b/>
                <w:sz w:val="24"/>
                <w:szCs w:val="24"/>
              </w:rPr>
              <w:t>и</w:t>
            </w:r>
            <w:r w:rsidRPr="002B29C9">
              <w:rPr>
                <w:b/>
                <w:sz w:val="24"/>
                <w:szCs w:val="24"/>
              </w:rPr>
              <w:t>юн</w:t>
            </w:r>
            <w:r w:rsidR="002B29C9">
              <w:rPr>
                <w:b/>
                <w:sz w:val="24"/>
                <w:szCs w:val="24"/>
              </w:rPr>
              <w:t xml:space="preserve">я </w:t>
            </w:r>
            <w:proofErr w:type="gramStart"/>
            <w:r w:rsidRPr="0061317F">
              <w:rPr>
                <w:sz w:val="24"/>
                <w:szCs w:val="24"/>
              </w:rPr>
              <w:t>по</w:t>
            </w:r>
            <w:proofErr w:type="gramEnd"/>
          </w:p>
          <w:p w:rsidR="0061317F" w:rsidRDefault="0061317F" w:rsidP="0061317F">
            <w:pPr>
              <w:pStyle w:val="a5"/>
              <w:ind w:firstLine="0"/>
              <w:rPr>
                <w:sz w:val="24"/>
                <w:szCs w:val="24"/>
              </w:rPr>
            </w:pPr>
            <w:r w:rsidRPr="0061317F">
              <w:rPr>
                <w:sz w:val="24"/>
                <w:szCs w:val="24"/>
              </w:rPr>
              <w:t>состоянию</w:t>
            </w:r>
            <w:r>
              <w:rPr>
                <w:sz w:val="24"/>
                <w:szCs w:val="24"/>
              </w:rPr>
              <w:t xml:space="preserve"> на 1 июня текущего года</w:t>
            </w:r>
          </w:p>
        </w:tc>
        <w:tc>
          <w:tcPr>
            <w:tcW w:w="1701" w:type="dxa"/>
          </w:tcPr>
          <w:p w:rsidR="0061317F" w:rsidRPr="00067F40" w:rsidRDefault="00067F40" w:rsidP="0061317F">
            <w:pPr>
              <w:widowControl w:val="0"/>
              <w:rPr>
                <w:sz w:val="10"/>
                <w:szCs w:val="10"/>
              </w:rPr>
            </w:pPr>
            <w:r w:rsidRPr="00067F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lastRenderedPageBreak/>
              <w:t>Отдел ГОЧС и МОБ работы</w:t>
            </w:r>
          </w:p>
        </w:tc>
        <w:tc>
          <w:tcPr>
            <w:tcW w:w="3118" w:type="dxa"/>
            <w:vMerge/>
            <w:vAlign w:val="bottom"/>
          </w:tcPr>
          <w:p w:rsidR="0061317F" w:rsidRDefault="0061317F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2B29C9" w:rsidTr="00184175">
        <w:tc>
          <w:tcPr>
            <w:tcW w:w="699" w:type="dxa"/>
          </w:tcPr>
          <w:p w:rsidR="002B29C9" w:rsidRDefault="002B29C9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742" w:type="dxa"/>
          </w:tcPr>
          <w:p w:rsidR="002B29C9" w:rsidRDefault="002B29C9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4054" w:type="dxa"/>
            <w:vAlign w:val="bottom"/>
          </w:tcPr>
          <w:p w:rsidR="002B29C9" w:rsidRDefault="002B29C9" w:rsidP="001146B9">
            <w:pPr>
              <w:pStyle w:val="a5"/>
              <w:tabs>
                <w:tab w:val="left" w:pos="1637"/>
                <w:tab w:val="left" w:pos="317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</w:t>
            </w:r>
            <w:r>
              <w:rPr>
                <w:sz w:val="24"/>
                <w:szCs w:val="24"/>
              </w:rPr>
              <w:tab/>
              <w:t>комплекса</w:t>
            </w:r>
            <w:r>
              <w:rPr>
                <w:sz w:val="24"/>
                <w:szCs w:val="24"/>
              </w:rPr>
              <w:tab/>
              <w:t>мер,</w:t>
            </w:r>
          </w:p>
          <w:p w:rsidR="002B29C9" w:rsidRDefault="002B29C9" w:rsidP="001146B9">
            <w:pPr>
              <w:pStyle w:val="a5"/>
              <w:tabs>
                <w:tab w:val="left" w:pos="1930"/>
                <w:tab w:val="left" w:pos="2914"/>
              </w:tabs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направленного</w:t>
            </w:r>
            <w:proofErr w:type="gramEnd"/>
            <w:r>
              <w:rPr>
                <w:sz w:val="24"/>
                <w:szCs w:val="24"/>
              </w:rPr>
              <w:t xml:space="preserve"> на оснащение и развитие существующей </w:t>
            </w:r>
            <w:proofErr w:type="spellStart"/>
            <w:r>
              <w:rPr>
                <w:sz w:val="24"/>
                <w:szCs w:val="24"/>
              </w:rPr>
              <w:t>учебно</w:t>
            </w:r>
            <w:r>
              <w:rPr>
                <w:sz w:val="24"/>
                <w:szCs w:val="24"/>
              </w:rPr>
              <w:softHyphen/>
              <w:t>материальной</w:t>
            </w:r>
            <w:proofErr w:type="spellEnd"/>
            <w:r>
              <w:rPr>
                <w:sz w:val="24"/>
                <w:szCs w:val="24"/>
              </w:rPr>
              <w:tab/>
              <w:t>базы</w:t>
            </w:r>
            <w:r>
              <w:rPr>
                <w:sz w:val="24"/>
                <w:szCs w:val="24"/>
              </w:rPr>
              <w:tab/>
              <w:t>курсов</w:t>
            </w:r>
          </w:p>
          <w:p w:rsidR="002B29C9" w:rsidRDefault="002B29C9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гражданской обороны и </w:t>
            </w:r>
            <w:proofErr w:type="spellStart"/>
            <w:r>
              <w:rPr>
                <w:sz w:val="24"/>
                <w:szCs w:val="24"/>
              </w:rPr>
              <w:t>учебно</w:t>
            </w:r>
            <w:r>
              <w:rPr>
                <w:sz w:val="24"/>
                <w:szCs w:val="24"/>
              </w:rPr>
              <w:softHyphen/>
              <w:t>консультационных</w:t>
            </w:r>
            <w:proofErr w:type="spellEnd"/>
            <w:r>
              <w:rPr>
                <w:sz w:val="24"/>
                <w:szCs w:val="24"/>
              </w:rPr>
              <w:t xml:space="preserve"> пунктов ГО</w:t>
            </w:r>
          </w:p>
          <w:p w:rsidR="00E93E0E" w:rsidRDefault="00E93E0E" w:rsidP="001146B9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3827" w:type="dxa"/>
            <w:vAlign w:val="bottom"/>
          </w:tcPr>
          <w:p w:rsidR="002B29C9" w:rsidRDefault="002B29C9" w:rsidP="001146B9">
            <w:pPr>
              <w:pStyle w:val="a5"/>
              <w:tabs>
                <w:tab w:val="left" w:pos="1042"/>
                <w:tab w:val="left" w:pos="271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Оснащение и развитие существую</w:t>
            </w:r>
            <w:r>
              <w:rPr>
                <w:sz w:val="24"/>
                <w:szCs w:val="24"/>
              </w:rPr>
              <w:softHyphen/>
              <w:t>щей учебно-материальной базы курсов</w:t>
            </w:r>
            <w:r>
              <w:rPr>
                <w:sz w:val="24"/>
                <w:szCs w:val="24"/>
              </w:rPr>
              <w:tab/>
              <w:t>гражданской</w:t>
            </w:r>
            <w:r>
              <w:rPr>
                <w:sz w:val="24"/>
                <w:szCs w:val="24"/>
              </w:rPr>
              <w:tab/>
              <w:t>обороны</w:t>
            </w:r>
          </w:p>
          <w:p w:rsidR="002B29C9" w:rsidRDefault="002B29C9" w:rsidP="001146B9">
            <w:pPr>
              <w:pStyle w:val="a5"/>
              <w:tabs>
                <w:tab w:val="left" w:pos="1862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муниципальных</w:t>
            </w:r>
            <w:r>
              <w:rPr>
                <w:sz w:val="24"/>
                <w:szCs w:val="24"/>
              </w:rPr>
              <w:tab/>
              <w:t>образований и</w:t>
            </w:r>
          </w:p>
          <w:p w:rsidR="002B29C9" w:rsidRDefault="002B29C9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учебно-консультационных пунктов ГО</w:t>
            </w:r>
          </w:p>
          <w:p w:rsidR="00E93E0E" w:rsidRDefault="00E93E0E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B29C9" w:rsidRDefault="00E93E0E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E93E0E" w:rsidRDefault="00E93E0E" w:rsidP="00E93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  <w:p w:rsidR="002B29C9" w:rsidRDefault="00E93E0E" w:rsidP="009D62E7">
            <w:pPr>
              <w:rPr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всех  форм собственно</w:t>
            </w:r>
            <w:r w:rsidR="009D62E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3118" w:type="dxa"/>
            <w:vAlign w:val="bottom"/>
          </w:tcPr>
          <w:p w:rsidR="002B29C9" w:rsidRPr="002B29C9" w:rsidRDefault="002B29C9" w:rsidP="009D62E7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Ф</w:t>
            </w:r>
            <w:r w:rsidRPr="002B29C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ормирование и поддержание учебно-материальной</w:t>
            </w:r>
            <w:r w:rsidRPr="002B29C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базы,</w:t>
            </w:r>
          </w:p>
          <w:p w:rsidR="002B29C9" w:rsidRDefault="002B29C9" w:rsidP="009D62E7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gramStart"/>
            <w:r w:rsidRPr="002B29C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обеспечивающей эффективную подготовку населения в области ГО</w:t>
            </w:r>
            <w:proofErr w:type="gramEnd"/>
          </w:p>
          <w:p w:rsidR="00603465" w:rsidRDefault="00603465" w:rsidP="002B29C9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2B29C9" w:rsidTr="00496562">
        <w:tc>
          <w:tcPr>
            <w:tcW w:w="15559" w:type="dxa"/>
            <w:gridSpan w:val="7"/>
          </w:tcPr>
          <w:p w:rsidR="002B29C9" w:rsidRPr="002B29C9" w:rsidRDefault="002B29C9" w:rsidP="002B29C9">
            <w:pPr>
              <w:widowControl w:val="0"/>
              <w:tabs>
                <w:tab w:val="left" w:pos="1733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2B29C9">
              <w:rPr>
                <w:rFonts w:ascii="Times New Roman" w:hAnsi="Times New Roman" w:cs="Times New Roman"/>
                <w:b/>
                <w:sz w:val="24"/>
                <w:szCs w:val="24"/>
              </w:rPr>
              <w:t>VI. Деятельность органов исполнительной власти и организаций Алтайского края по реализации государственной политики в области гражданской обороны</w:t>
            </w:r>
          </w:p>
        </w:tc>
      </w:tr>
      <w:tr w:rsidR="002B29C9" w:rsidTr="007070A9">
        <w:tc>
          <w:tcPr>
            <w:tcW w:w="699" w:type="dxa"/>
          </w:tcPr>
          <w:p w:rsidR="002B29C9" w:rsidRDefault="002B29C9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42" w:type="dxa"/>
          </w:tcPr>
          <w:p w:rsidR="002B29C9" w:rsidRDefault="002B29C9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4054" w:type="dxa"/>
          </w:tcPr>
          <w:p w:rsidR="002B29C9" w:rsidRDefault="002B29C9" w:rsidP="001146B9">
            <w:pPr>
              <w:pStyle w:val="a5"/>
              <w:tabs>
                <w:tab w:val="left" w:pos="1498"/>
                <w:tab w:val="left" w:pos="2256"/>
                <w:tab w:val="left" w:pos="349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и представление в органы государственной власти Алтайского</w:t>
            </w:r>
            <w:r>
              <w:rPr>
                <w:sz w:val="24"/>
                <w:szCs w:val="24"/>
              </w:rPr>
              <w:tab/>
              <w:t>края</w:t>
            </w:r>
            <w:r>
              <w:rPr>
                <w:sz w:val="24"/>
                <w:szCs w:val="24"/>
              </w:rPr>
              <w:tab/>
              <w:t>сведений</w:t>
            </w:r>
            <w:r>
              <w:rPr>
                <w:sz w:val="24"/>
                <w:szCs w:val="24"/>
              </w:rPr>
              <w:tab/>
              <w:t>о</w:t>
            </w:r>
          </w:p>
          <w:p w:rsidR="002B29C9" w:rsidRDefault="002B29C9" w:rsidP="001146B9">
            <w:pPr>
              <w:pStyle w:val="a5"/>
              <w:tabs>
                <w:tab w:val="left" w:pos="2323"/>
              </w:tabs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достижении</w:t>
            </w:r>
            <w:proofErr w:type="gramEnd"/>
            <w:r>
              <w:rPr>
                <w:sz w:val="24"/>
                <w:szCs w:val="24"/>
              </w:rPr>
              <w:tab/>
              <w:t>показателей</w:t>
            </w:r>
          </w:p>
          <w:p w:rsidR="002B29C9" w:rsidRDefault="002B29C9" w:rsidP="001146B9">
            <w:pPr>
              <w:pStyle w:val="a5"/>
              <w:tabs>
                <w:tab w:val="left" w:pos="232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эффективности</w:t>
            </w:r>
            <w:r>
              <w:rPr>
                <w:sz w:val="24"/>
                <w:szCs w:val="24"/>
              </w:rPr>
              <w:tab/>
              <w:t>реализации</w:t>
            </w:r>
          </w:p>
          <w:p w:rsidR="002B29C9" w:rsidRDefault="002B29C9" w:rsidP="001146B9">
            <w:pPr>
              <w:pStyle w:val="a5"/>
              <w:tabs>
                <w:tab w:val="left" w:pos="2122"/>
                <w:tab w:val="left" w:pos="349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государственной</w:t>
            </w:r>
            <w:r>
              <w:rPr>
                <w:sz w:val="24"/>
                <w:szCs w:val="24"/>
              </w:rPr>
              <w:tab/>
              <w:t>политики</w:t>
            </w:r>
            <w:r>
              <w:rPr>
                <w:sz w:val="24"/>
                <w:szCs w:val="24"/>
              </w:rPr>
              <w:tab/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  <w:p w:rsidR="002B29C9" w:rsidRDefault="002B29C9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области ГО в составе доклада о состоянии ГО</w:t>
            </w:r>
          </w:p>
        </w:tc>
        <w:tc>
          <w:tcPr>
            <w:tcW w:w="3827" w:type="dxa"/>
          </w:tcPr>
          <w:p w:rsidR="002B29C9" w:rsidRDefault="002B29C9" w:rsidP="001146B9">
            <w:pPr>
              <w:pStyle w:val="a5"/>
              <w:tabs>
                <w:tab w:val="left" w:pos="1838"/>
                <w:tab w:val="left" w:pos="348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Представление</w:t>
            </w:r>
            <w:r>
              <w:rPr>
                <w:sz w:val="24"/>
                <w:szCs w:val="24"/>
              </w:rPr>
              <w:tab/>
              <w:t>информации</w:t>
            </w:r>
            <w:r>
              <w:rPr>
                <w:sz w:val="24"/>
                <w:szCs w:val="24"/>
              </w:rPr>
              <w:tab/>
              <w:t>о</w:t>
            </w:r>
          </w:p>
          <w:p w:rsidR="002B29C9" w:rsidRDefault="002B29C9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состоянии</w:t>
            </w:r>
            <w:proofErr w:type="gramEnd"/>
            <w:r>
              <w:rPr>
                <w:sz w:val="24"/>
                <w:szCs w:val="24"/>
              </w:rPr>
              <w:t xml:space="preserve"> ГО</w:t>
            </w:r>
          </w:p>
        </w:tc>
        <w:tc>
          <w:tcPr>
            <w:tcW w:w="1418" w:type="dxa"/>
          </w:tcPr>
          <w:p w:rsidR="00CF280B" w:rsidRPr="00CF280B" w:rsidRDefault="00CF280B" w:rsidP="00CF280B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15</w:t>
            </w:r>
          </w:p>
          <w:p w:rsidR="00CF280B" w:rsidRPr="00CF280B" w:rsidRDefault="00CF280B" w:rsidP="00CF280B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gramStart"/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CF280B" w:rsidRPr="00CF280B" w:rsidRDefault="00CF280B" w:rsidP="00CF280B">
            <w:pPr>
              <w:widowControl w:val="0"/>
              <w:tabs>
                <w:tab w:val="left" w:pos="96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 xml:space="preserve">состоянию на 1 января текущего года, до 15 июня </w:t>
            </w:r>
            <w:proofErr w:type="gramStart"/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CF280B" w:rsidRPr="00CF280B" w:rsidRDefault="00CF280B" w:rsidP="00CF280B">
            <w:pPr>
              <w:widowControl w:val="0"/>
              <w:spacing w:after="26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июня текущего года</w:t>
            </w:r>
          </w:p>
          <w:p w:rsidR="00CF280B" w:rsidRPr="00CF280B" w:rsidRDefault="00CF280B" w:rsidP="00CF280B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F28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Ежегодно до</w:t>
            </w:r>
            <w:r w:rsidRPr="00CF28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20</w:t>
            </w:r>
          </w:p>
          <w:p w:rsidR="00CF280B" w:rsidRPr="00CF280B" w:rsidRDefault="00CF280B" w:rsidP="00CF280B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F28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января</w:t>
            </w:r>
            <w:r w:rsidRPr="00CF28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</w:r>
            <w:proofErr w:type="gramStart"/>
            <w:r w:rsidRPr="00CF28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по</w:t>
            </w:r>
            <w:proofErr w:type="gramEnd"/>
          </w:p>
          <w:p w:rsidR="00CF280B" w:rsidRPr="00CF280B" w:rsidRDefault="00CF280B" w:rsidP="00CF280B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 w:rsidRPr="00CF280B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состоянию на 1 января </w:t>
            </w:r>
            <w:r w:rsidRPr="00CF280B">
              <w:rPr>
                <w:sz w:val="24"/>
                <w:szCs w:val="24"/>
              </w:rPr>
              <w:t>текущего года, до 20 июня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CF280B">
              <w:rPr>
                <w:sz w:val="24"/>
                <w:szCs w:val="24"/>
              </w:rPr>
              <w:t>по</w:t>
            </w:r>
            <w:proofErr w:type="gramEnd"/>
          </w:p>
          <w:p w:rsidR="002B29C9" w:rsidRDefault="00CF280B" w:rsidP="00CF280B">
            <w:pPr>
              <w:widowControl w:val="0"/>
              <w:spacing w:after="260"/>
              <w:rPr>
                <w:sz w:val="24"/>
                <w:szCs w:val="24"/>
              </w:rPr>
            </w:pPr>
            <w:r w:rsidRPr="00CF280B">
              <w:rPr>
                <w:rFonts w:ascii="Times New Roman" w:hAnsi="Times New Roman" w:cs="Times New Roman"/>
                <w:sz w:val="24"/>
                <w:szCs w:val="24"/>
              </w:rPr>
              <w:t>состоянию на 1 июня текущего года</w:t>
            </w:r>
          </w:p>
        </w:tc>
        <w:tc>
          <w:tcPr>
            <w:tcW w:w="1701" w:type="dxa"/>
          </w:tcPr>
          <w:p w:rsidR="002B29C9" w:rsidRPr="00963617" w:rsidRDefault="00963617" w:rsidP="001146B9">
            <w:pPr>
              <w:rPr>
                <w:sz w:val="10"/>
                <w:szCs w:val="10"/>
              </w:rPr>
            </w:pPr>
            <w:r w:rsidRPr="0096361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 w:bidi="ru-RU"/>
              </w:rPr>
              <w:lastRenderedPageBreak/>
              <w:t>Отдел ГОЧС и МОБ работы</w:t>
            </w:r>
          </w:p>
        </w:tc>
        <w:tc>
          <w:tcPr>
            <w:tcW w:w="3118" w:type="dxa"/>
            <w:vAlign w:val="bottom"/>
          </w:tcPr>
          <w:p w:rsidR="00CF280B" w:rsidRPr="00CF280B" w:rsidRDefault="00CF280B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</w:t>
            </w: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еализации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мероприятий</w:t>
            </w:r>
          </w:p>
          <w:p w:rsidR="002B29C9" w:rsidRPr="00CF280B" w:rsidRDefault="00CF280B" w:rsidP="00CF280B">
            <w:pPr>
              <w:widowControl w:val="0"/>
              <w:tabs>
                <w:tab w:val="left" w:pos="196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государственной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CF280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политики в </w:t>
            </w:r>
            <w:r w:rsidRPr="00CF280B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области ГО</w:t>
            </w: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CF280B" w:rsidTr="0014342E">
        <w:trPr>
          <w:trHeight w:val="1427"/>
        </w:trPr>
        <w:tc>
          <w:tcPr>
            <w:tcW w:w="699" w:type="dxa"/>
          </w:tcPr>
          <w:p w:rsidR="00CF280B" w:rsidRDefault="00CF280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742" w:type="dxa"/>
          </w:tcPr>
          <w:p w:rsidR="00CF280B" w:rsidRDefault="00CF280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4054" w:type="dxa"/>
          </w:tcPr>
          <w:p w:rsidR="00CF280B" w:rsidRDefault="00CF280B" w:rsidP="001146B9">
            <w:pPr>
              <w:pStyle w:val="a5"/>
              <w:tabs>
                <w:tab w:val="left" w:pos="1498"/>
                <w:tab w:val="left" w:pos="2256"/>
                <w:tab w:val="left" w:pos="349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Ресурсное обеспечение мероприятий по реализации государственной политики в области ГО</w:t>
            </w:r>
          </w:p>
        </w:tc>
        <w:tc>
          <w:tcPr>
            <w:tcW w:w="3827" w:type="dxa"/>
          </w:tcPr>
          <w:p w:rsidR="00CF280B" w:rsidRDefault="00CF280B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мероприятий ГО за счет имеющихся ресурсов</w:t>
            </w:r>
          </w:p>
        </w:tc>
        <w:tc>
          <w:tcPr>
            <w:tcW w:w="1418" w:type="dxa"/>
          </w:tcPr>
          <w:p w:rsidR="00CF280B" w:rsidRDefault="00CF280B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</w:tcPr>
          <w:p w:rsidR="00CF280B" w:rsidRPr="00CF280B" w:rsidRDefault="00963617" w:rsidP="0014342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  <w:tc>
          <w:tcPr>
            <w:tcW w:w="3118" w:type="dxa"/>
            <w:vAlign w:val="bottom"/>
          </w:tcPr>
          <w:p w:rsidR="0014342E" w:rsidRDefault="00CF280B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Выполнение мероприятий ГО</w:t>
            </w:r>
          </w:p>
          <w:p w:rsidR="0014342E" w:rsidRDefault="0014342E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Default="00CF280B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742775" w:rsidTr="007070A9">
        <w:tc>
          <w:tcPr>
            <w:tcW w:w="699" w:type="dxa"/>
          </w:tcPr>
          <w:p w:rsidR="00742775" w:rsidRDefault="00742775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42" w:type="dxa"/>
          </w:tcPr>
          <w:p w:rsidR="00742775" w:rsidRDefault="00742775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4054" w:type="dxa"/>
          </w:tcPr>
          <w:p w:rsidR="00742775" w:rsidRDefault="00742775" w:rsidP="001146B9">
            <w:pPr>
              <w:pStyle w:val="a5"/>
              <w:tabs>
                <w:tab w:val="left" w:pos="2371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 перечня организаций, обеспечивающих</w:t>
            </w:r>
            <w:r>
              <w:rPr>
                <w:sz w:val="24"/>
                <w:szCs w:val="24"/>
              </w:rPr>
              <w:tab/>
              <w:t>выполнение</w:t>
            </w:r>
          </w:p>
          <w:p w:rsidR="00742775" w:rsidRDefault="00742775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мероприятий по ГО</w:t>
            </w:r>
          </w:p>
        </w:tc>
        <w:tc>
          <w:tcPr>
            <w:tcW w:w="3827" w:type="dxa"/>
          </w:tcPr>
          <w:p w:rsidR="00742775" w:rsidRDefault="00742775" w:rsidP="00963617">
            <w:pPr>
              <w:pStyle w:val="a5"/>
              <w:tabs>
                <w:tab w:val="left" w:pos="1574"/>
                <w:tab w:val="left" w:pos="312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</w:t>
            </w:r>
            <w:r>
              <w:rPr>
                <w:sz w:val="24"/>
                <w:szCs w:val="24"/>
              </w:rPr>
              <w:tab/>
              <w:t>правового</w:t>
            </w:r>
            <w:r w:rsidR="009636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акта,</w:t>
            </w:r>
          </w:p>
          <w:p w:rsidR="00742775" w:rsidRDefault="00742775" w:rsidP="00963617">
            <w:pPr>
              <w:pStyle w:val="a5"/>
              <w:tabs>
                <w:tab w:val="left" w:pos="2678"/>
              </w:tabs>
              <w:spacing w:line="233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определяющего</w:t>
            </w:r>
            <w:proofErr w:type="gramEnd"/>
            <w:r w:rsidR="009636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перечень</w:t>
            </w:r>
          </w:p>
          <w:p w:rsidR="00742775" w:rsidRDefault="00742775" w:rsidP="00963617">
            <w:pPr>
              <w:pStyle w:val="a5"/>
              <w:tabs>
                <w:tab w:val="left" w:pos="1834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организаций,</w:t>
            </w:r>
            <w:r>
              <w:rPr>
                <w:sz w:val="24"/>
                <w:szCs w:val="24"/>
              </w:rPr>
              <w:tab/>
              <w:t>обеспечивающих</w:t>
            </w:r>
          </w:p>
          <w:p w:rsidR="00742775" w:rsidRDefault="00742775" w:rsidP="00963617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мероприятий по ГО</w:t>
            </w:r>
          </w:p>
        </w:tc>
        <w:tc>
          <w:tcPr>
            <w:tcW w:w="1418" w:type="dxa"/>
          </w:tcPr>
          <w:p w:rsidR="00742775" w:rsidRDefault="00963617" w:rsidP="001146B9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не реже 1 раза в 5 лет</w:t>
            </w:r>
          </w:p>
        </w:tc>
        <w:tc>
          <w:tcPr>
            <w:tcW w:w="1701" w:type="dxa"/>
          </w:tcPr>
          <w:p w:rsidR="00742775" w:rsidRPr="00742775" w:rsidRDefault="00742775" w:rsidP="00742775">
            <w:pPr>
              <w:widowControl w:val="0"/>
              <w:tabs>
                <w:tab w:val="left" w:pos="40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74277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I</w:t>
            </w:r>
            <w:r w:rsidRPr="0074277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квартал</w:t>
            </w:r>
          </w:p>
          <w:p w:rsidR="00742775" w:rsidRPr="00CF280B" w:rsidRDefault="00742775" w:rsidP="00742775">
            <w:pPr>
              <w:widowControl w:val="0"/>
              <w:tabs>
                <w:tab w:val="left" w:pos="965"/>
              </w:tabs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 w:bidi="ru-RU"/>
              </w:rPr>
            </w:pPr>
            <w:r w:rsidRPr="0074277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2022 г.; далее актуализа</w:t>
            </w:r>
            <w:r w:rsidRPr="0074277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ция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74277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не </w:t>
            </w:r>
            <w:r w:rsidRPr="0074277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реже 1 раза в 5 лет</w:t>
            </w:r>
          </w:p>
        </w:tc>
        <w:tc>
          <w:tcPr>
            <w:tcW w:w="3118" w:type="dxa"/>
            <w:vAlign w:val="bottom"/>
          </w:tcPr>
          <w:p w:rsidR="00742775" w:rsidRDefault="00742775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</w:tbl>
    <w:p w:rsidR="00E80CF5" w:rsidRPr="00E80CF5" w:rsidRDefault="00E80CF5" w:rsidP="00E80C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80CF5" w:rsidRPr="00E80CF5" w:rsidSect="00E80CF5">
      <w:pgSz w:w="16838" w:h="11906" w:orient="landscape"/>
      <w:pgMar w:top="993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013"/>
    <w:rsid w:val="00031353"/>
    <w:rsid w:val="00040E83"/>
    <w:rsid w:val="00067F40"/>
    <w:rsid w:val="000853EC"/>
    <w:rsid w:val="000B2C6C"/>
    <w:rsid w:val="000C4028"/>
    <w:rsid w:val="000D2F5E"/>
    <w:rsid w:val="0014342E"/>
    <w:rsid w:val="001C3DAB"/>
    <w:rsid w:val="001D56C0"/>
    <w:rsid w:val="002B271A"/>
    <w:rsid w:val="002B29C9"/>
    <w:rsid w:val="002C165D"/>
    <w:rsid w:val="002D72E7"/>
    <w:rsid w:val="002E67BB"/>
    <w:rsid w:val="00320EB5"/>
    <w:rsid w:val="00327B7E"/>
    <w:rsid w:val="00337421"/>
    <w:rsid w:val="00381176"/>
    <w:rsid w:val="003B164C"/>
    <w:rsid w:val="003D3A8C"/>
    <w:rsid w:val="003E0B11"/>
    <w:rsid w:val="00403F59"/>
    <w:rsid w:val="00406D49"/>
    <w:rsid w:val="00424D33"/>
    <w:rsid w:val="004D0218"/>
    <w:rsid w:val="005127D8"/>
    <w:rsid w:val="00531AB9"/>
    <w:rsid w:val="00567B35"/>
    <w:rsid w:val="00580610"/>
    <w:rsid w:val="005B300E"/>
    <w:rsid w:val="005C493F"/>
    <w:rsid w:val="005E0F35"/>
    <w:rsid w:val="00603465"/>
    <w:rsid w:val="0061317F"/>
    <w:rsid w:val="00615CA0"/>
    <w:rsid w:val="006A0013"/>
    <w:rsid w:val="006F0898"/>
    <w:rsid w:val="0071258C"/>
    <w:rsid w:val="00727D9E"/>
    <w:rsid w:val="00742775"/>
    <w:rsid w:val="00795264"/>
    <w:rsid w:val="007A4265"/>
    <w:rsid w:val="007B4B0D"/>
    <w:rsid w:val="007B6DD2"/>
    <w:rsid w:val="007E5E22"/>
    <w:rsid w:val="00883C59"/>
    <w:rsid w:val="00906EA4"/>
    <w:rsid w:val="00920387"/>
    <w:rsid w:val="0096145A"/>
    <w:rsid w:val="00963617"/>
    <w:rsid w:val="009B3C2B"/>
    <w:rsid w:val="009D62E7"/>
    <w:rsid w:val="00A12B66"/>
    <w:rsid w:val="00A17664"/>
    <w:rsid w:val="00AC2D9E"/>
    <w:rsid w:val="00AD69EB"/>
    <w:rsid w:val="00B301F1"/>
    <w:rsid w:val="00BA5D18"/>
    <w:rsid w:val="00BF38C2"/>
    <w:rsid w:val="00CA3C34"/>
    <w:rsid w:val="00CF280B"/>
    <w:rsid w:val="00DA5683"/>
    <w:rsid w:val="00DD3F24"/>
    <w:rsid w:val="00E145DC"/>
    <w:rsid w:val="00E5674C"/>
    <w:rsid w:val="00E80CF5"/>
    <w:rsid w:val="00E93E0E"/>
    <w:rsid w:val="00E96C3B"/>
    <w:rsid w:val="00ED7540"/>
    <w:rsid w:val="00F54E6F"/>
    <w:rsid w:val="00FF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E80CF5"/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E80CF5"/>
    <w:pPr>
      <w:widowControl w:val="0"/>
      <w:spacing w:after="260" w:line="240" w:lineRule="auto"/>
    </w:pPr>
    <w:rPr>
      <w:rFonts w:ascii="Times New Roman" w:eastAsia="Times New Roman" w:hAnsi="Times New Roman" w:cs="Times New Roman"/>
    </w:rPr>
  </w:style>
  <w:style w:type="table" w:styleId="a3">
    <w:name w:val="Table Grid"/>
    <w:basedOn w:val="a1"/>
    <w:uiPriority w:val="59"/>
    <w:rsid w:val="00E80C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Другое_"/>
    <w:basedOn w:val="a0"/>
    <w:link w:val="a5"/>
    <w:rsid w:val="00E145DC"/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E145DC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главление_"/>
    <w:basedOn w:val="a0"/>
    <w:link w:val="a7"/>
    <w:rsid w:val="00FF5C01"/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Оглавление"/>
    <w:basedOn w:val="a"/>
    <w:link w:val="a6"/>
    <w:rsid w:val="00FF5C0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E80CF5"/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E80CF5"/>
    <w:pPr>
      <w:widowControl w:val="0"/>
      <w:spacing w:after="260" w:line="240" w:lineRule="auto"/>
    </w:pPr>
    <w:rPr>
      <w:rFonts w:ascii="Times New Roman" w:eastAsia="Times New Roman" w:hAnsi="Times New Roman" w:cs="Times New Roman"/>
    </w:rPr>
  </w:style>
  <w:style w:type="table" w:styleId="a3">
    <w:name w:val="Table Grid"/>
    <w:basedOn w:val="a1"/>
    <w:uiPriority w:val="59"/>
    <w:rsid w:val="00E80C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Другое_"/>
    <w:basedOn w:val="a0"/>
    <w:link w:val="a5"/>
    <w:rsid w:val="00E145DC"/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E145DC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главление_"/>
    <w:basedOn w:val="a0"/>
    <w:link w:val="a7"/>
    <w:rsid w:val="00FF5C01"/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Оглавление"/>
    <w:basedOn w:val="a"/>
    <w:link w:val="a6"/>
    <w:rsid w:val="00FF5C0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0A72A-CA9C-46ED-A1A9-4C3F9E911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9</Pages>
  <Words>1849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33</cp:revision>
  <dcterms:created xsi:type="dcterms:W3CDTF">2021-11-16T04:32:00Z</dcterms:created>
  <dcterms:modified xsi:type="dcterms:W3CDTF">2021-11-26T08:02:00Z</dcterms:modified>
</cp:coreProperties>
</file>