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618" w:rsidRDefault="00EF5618" w:rsidP="00EF5618">
      <w:pPr>
        <w:pStyle w:val="a3"/>
      </w:pPr>
      <w:r>
        <w:t xml:space="preserve">                                                                                                                                  </w:t>
      </w:r>
      <w:r w:rsidR="008103C1">
        <w:t xml:space="preserve">                 </w:t>
      </w:r>
      <w:r>
        <w:t>УТВЕРЖДАЮ</w:t>
      </w:r>
    </w:p>
    <w:p w:rsidR="00EF5618" w:rsidRDefault="00EF5618" w:rsidP="00EF5618">
      <w:pPr>
        <w:pStyle w:val="a3"/>
        <w:tabs>
          <w:tab w:val="left" w:pos="6930"/>
        </w:tabs>
      </w:pPr>
      <w:r>
        <w:t xml:space="preserve">                                                                                 </w:t>
      </w:r>
      <w:r w:rsidR="008103C1">
        <w:t xml:space="preserve">                    </w:t>
      </w:r>
      <w:r>
        <w:t>Председатель  Административной комиссии</w:t>
      </w:r>
    </w:p>
    <w:p w:rsidR="00EF5618" w:rsidRDefault="00EF5618" w:rsidP="00EF5618">
      <w:pPr>
        <w:pStyle w:val="a3"/>
        <w:tabs>
          <w:tab w:val="left" w:pos="5580"/>
        </w:tabs>
      </w:pPr>
      <w:r>
        <w:t xml:space="preserve">                                                                                       </w:t>
      </w:r>
      <w:r w:rsidR="008103C1">
        <w:t xml:space="preserve">                    </w:t>
      </w:r>
      <w:r>
        <w:t>______________________</w:t>
      </w:r>
      <w:r w:rsidR="00EF1537">
        <w:t xml:space="preserve"> </w:t>
      </w:r>
      <w:r>
        <w:t>Г.Н.</w:t>
      </w:r>
      <w:r w:rsidR="00A767DB">
        <w:t xml:space="preserve"> </w:t>
      </w:r>
      <w:r>
        <w:t>Перегудова</w:t>
      </w:r>
    </w:p>
    <w:p w:rsidR="008103C1" w:rsidRDefault="008103C1" w:rsidP="008103C1">
      <w:pPr>
        <w:pStyle w:val="a3"/>
        <w:tabs>
          <w:tab w:val="left" w:pos="519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</w:t>
      </w:r>
      <w:r w:rsidR="004B6409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«</w:t>
      </w:r>
      <w:r w:rsidR="004B6409">
        <w:rPr>
          <w:sz w:val="24"/>
          <w:szCs w:val="24"/>
        </w:rPr>
        <w:t>09</w:t>
      </w:r>
      <w:r>
        <w:rPr>
          <w:sz w:val="24"/>
          <w:szCs w:val="24"/>
        </w:rPr>
        <w:t>»</w:t>
      </w:r>
      <w:r w:rsidR="004B6409">
        <w:rPr>
          <w:sz w:val="24"/>
          <w:szCs w:val="24"/>
        </w:rPr>
        <w:t xml:space="preserve"> января </w:t>
      </w:r>
      <w:r>
        <w:rPr>
          <w:sz w:val="24"/>
          <w:szCs w:val="24"/>
        </w:rPr>
        <w:t>2017г.</w:t>
      </w:r>
    </w:p>
    <w:p w:rsidR="008103C1" w:rsidRDefault="008103C1" w:rsidP="008103C1">
      <w:pPr>
        <w:pStyle w:val="a3"/>
        <w:rPr>
          <w:sz w:val="24"/>
          <w:szCs w:val="24"/>
        </w:rPr>
      </w:pPr>
    </w:p>
    <w:p w:rsidR="00C567DF" w:rsidRPr="004B6409" w:rsidRDefault="00C939D0" w:rsidP="008103C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работы а</w:t>
      </w:r>
      <w:r w:rsidR="00EF5618" w:rsidRPr="004B6409">
        <w:rPr>
          <w:rFonts w:ascii="Times New Roman" w:hAnsi="Times New Roman" w:cs="Times New Roman"/>
          <w:sz w:val="24"/>
          <w:szCs w:val="24"/>
        </w:rPr>
        <w:t>дминистративной комиссии Краснощековского района на 2017 год</w:t>
      </w:r>
    </w:p>
    <w:p w:rsidR="00C567DF" w:rsidRPr="004B6409" w:rsidRDefault="00C567DF">
      <w:pPr>
        <w:rPr>
          <w:rFonts w:ascii="Times New Roman" w:hAnsi="Times New Roman" w:cs="Times New Roman"/>
        </w:rPr>
      </w:pPr>
    </w:p>
    <w:tbl>
      <w:tblPr>
        <w:tblpPr w:leftFromText="180" w:rightFromText="180" w:vertAnchor="page" w:horzAnchor="page" w:tblpX="466" w:tblpY="3346"/>
        <w:tblW w:w="5597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395"/>
        <w:gridCol w:w="2894"/>
        <w:gridCol w:w="3031"/>
        <w:gridCol w:w="3186"/>
      </w:tblGrid>
      <w:tr w:rsidR="00C567DF" w:rsidRPr="00150867" w:rsidTr="008103C1">
        <w:trPr>
          <w:trHeight w:val="396"/>
          <w:tblCellSpacing w:w="0" w:type="dxa"/>
        </w:trPr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5E1074" w:rsidRDefault="00C567DF" w:rsidP="004B640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1074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C567DF" w:rsidRPr="005E1074" w:rsidRDefault="00C567DF" w:rsidP="004B640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1074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67DF" w:rsidRPr="005E1074" w:rsidRDefault="00C567DF" w:rsidP="008103C1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5E1074">
              <w:rPr>
                <w:rFonts w:ascii="Times New Roman" w:hAnsi="Times New Roman" w:cs="Times New Roman"/>
                <w:szCs w:val="24"/>
              </w:rPr>
              <w:t>Наименование</w:t>
            </w:r>
          </w:p>
          <w:p w:rsidR="00C567DF" w:rsidRPr="005E1074" w:rsidRDefault="00C567DF" w:rsidP="008103C1">
            <w:pPr>
              <w:pStyle w:val="a3"/>
              <w:jc w:val="center"/>
              <w:rPr>
                <w:rFonts w:ascii="Times New Roman" w:hAnsi="Times New Roman" w:cs="Times New Roman"/>
                <w:szCs w:val="24"/>
              </w:rPr>
            </w:pPr>
            <w:r w:rsidRPr="005E1074">
              <w:rPr>
                <w:rFonts w:ascii="Times New Roman" w:hAnsi="Times New Roman" w:cs="Times New Roman"/>
                <w:szCs w:val="24"/>
              </w:rPr>
              <w:t>мероприятия</w:t>
            </w:r>
          </w:p>
          <w:p w:rsidR="00C567DF" w:rsidRPr="005E1074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67DF" w:rsidRPr="005E1074" w:rsidRDefault="008103C1" w:rsidP="008103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исполнения</w:t>
            </w:r>
          </w:p>
          <w:p w:rsidR="00C567DF" w:rsidRPr="005E1074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67DF" w:rsidRPr="005E1074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1074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за исполнение</w:t>
            </w:r>
          </w:p>
        </w:tc>
      </w:tr>
      <w:tr w:rsidR="00C567DF" w:rsidRPr="00150867" w:rsidTr="008103C1">
        <w:trPr>
          <w:tblCellSpacing w:w="0" w:type="dxa"/>
        </w:trPr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4B64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поступающим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адми</w:t>
            </w:r>
            <w:r w:rsidR="00235751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истративными протоколами</w:t>
            </w:r>
          </w:p>
          <w:p w:rsidR="00C567DF" w:rsidRPr="00150867" w:rsidRDefault="00C567DF" w:rsidP="008103C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="00810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жедневно</w:t>
            </w:r>
          </w:p>
        </w:tc>
        <w:tc>
          <w:tcPr>
            <w:tcW w:w="3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8103C1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C567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екретарь  </w:t>
            </w:r>
            <w:r w:rsidR="00C567DF"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административной </w:t>
            </w:r>
            <w:r w:rsidR="00C567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C567DF"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</w:p>
        </w:tc>
      </w:tr>
      <w:tr w:rsidR="00C567DF" w:rsidRPr="00150867" w:rsidTr="008103C1">
        <w:trPr>
          <w:tblCellSpacing w:w="0" w:type="dxa"/>
        </w:trPr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4B64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Рассмотрение дел об административных правонарушениях в   соответствии  с действующим   </w:t>
            </w:r>
            <w:r w:rsidR="00810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законодательством</w:t>
            </w:r>
          </w:p>
          <w:p w:rsidR="00C567DF" w:rsidRPr="00150867" w:rsidRDefault="00C567DF" w:rsidP="008103C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раза в месяц</w:t>
            </w: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10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(при наличии материалов),</w:t>
            </w:r>
          </w:p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5E1074" w:rsidRDefault="00C567DF" w:rsidP="008103C1">
            <w:pPr>
              <w:pStyle w:val="a3"/>
              <w:jc w:val="center"/>
              <w:rPr>
                <w:rFonts w:eastAsia="Times New Roman"/>
                <w:sz w:val="24"/>
                <w:szCs w:val="24"/>
              </w:rPr>
            </w:pPr>
            <w:r w:rsidRPr="005E1074">
              <w:rPr>
                <w:rFonts w:eastAsia="Times New Roman"/>
                <w:sz w:val="24"/>
                <w:szCs w:val="24"/>
              </w:rPr>
              <w:t>Административная</w:t>
            </w:r>
          </w:p>
          <w:p w:rsidR="00C567DF" w:rsidRPr="00150867" w:rsidRDefault="00C567DF" w:rsidP="008103C1">
            <w:pPr>
              <w:pStyle w:val="a3"/>
              <w:jc w:val="center"/>
              <w:rPr>
                <w:rFonts w:eastAsia="Times New Roman"/>
              </w:rPr>
            </w:pPr>
            <w:r w:rsidRPr="005E1074">
              <w:rPr>
                <w:rFonts w:eastAsia="Times New Roman"/>
                <w:sz w:val="24"/>
                <w:szCs w:val="24"/>
              </w:rPr>
              <w:t>комиссия</w:t>
            </w:r>
          </w:p>
        </w:tc>
      </w:tr>
      <w:tr w:rsidR="00C567DF" w:rsidRPr="00150867" w:rsidTr="008103C1">
        <w:trPr>
          <w:tblCellSpacing w:w="0" w:type="dxa"/>
        </w:trPr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4B64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Предоставление квартальной отчетности, </w:t>
            </w:r>
            <w:r w:rsidR="00810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отчетности </w:t>
            </w: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 год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главе </w:t>
            </w:r>
            <w:r w:rsidR="00810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Краснощековского района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 </w:t>
            </w: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административной комиссии</w:t>
            </w:r>
          </w:p>
        </w:tc>
      </w:tr>
      <w:tr w:rsidR="00C567DF" w:rsidRPr="00150867" w:rsidTr="008103C1">
        <w:trPr>
          <w:tblCellSpacing w:w="0" w:type="dxa"/>
        </w:trPr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4B64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Отслеживание изменений вносимых в действующее   </w:t>
            </w:r>
            <w:r w:rsidR="00810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законодательство о</w:t>
            </w: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б административных правонарушениях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 Постоянно</w:t>
            </w:r>
          </w:p>
        </w:tc>
        <w:tc>
          <w:tcPr>
            <w:tcW w:w="3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екретарь   административной комиссии</w:t>
            </w:r>
          </w:p>
        </w:tc>
      </w:tr>
      <w:tr w:rsidR="00C567DF" w:rsidRPr="00150867" w:rsidTr="008103C1">
        <w:trPr>
          <w:tblCellSpacing w:w="0" w:type="dxa"/>
        </w:trPr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4B64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занятий с членами административных комиссий по вопросам рассмотрения дел об административных правонарушениях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Раз в </w:t>
            </w:r>
            <w:r w:rsidR="008103C1">
              <w:rPr>
                <w:rFonts w:ascii="Times New Roman" w:eastAsia="Times New Roman" w:hAnsi="Times New Roman" w:cs="Times New Roman"/>
                <w:sz w:val="24"/>
                <w:szCs w:val="24"/>
              </w:rPr>
              <w:t>2 месяца</w:t>
            </w:r>
          </w:p>
        </w:tc>
        <w:tc>
          <w:tcPr>
            <w:tcW w:w="3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административной комиссии,</w:t>
            </w:r>
          </w:p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екретарь   административной комиссии</w:t>
            </w:r>
          </w:p>
        </w:tc>
      </w:tr>
      <w:tr w:rsidR="00C567DF" w:rsidRPr="00150867" w:rsidTr="008103C1">
        <w:trPr>
          <w:tblCellSpacing w:w="0" w:type="dxa"/>
        </w:trPr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4B64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Проведения анализа изменения действующего законодательства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103C1" w:rsidRPr="008103C1" w:rsidRDefault="00C567DF" w:rsidP="008103C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03C1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</w:t>
            </w:r>
          </w:p>
          <w:p w:rsidR="00C567DF" w:rsidRPr="008103C1" w:rsidRDefault="00C567DF" w:rsidP="008103C1">
            <w:pPr>
              <w:pStyle w:val="a3"/>
              <w:jc w:val="center"/>
              <w:rPr>
                <w:rFonts w:eastAsia="Times New Roman"/>
                <w:sz w:val="24"/>
                <w:szCs w:val="24"/>
              </w:rPr>
            </w:pPr>
            <w:r w:rsidRPr="008103C1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необходимости</w:t>
            </w:r>
          </w:p>
        </w:tc>
        <w:tc>
          <w:tcPr>
            <w:tcW w:w="3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5E1074" w:rsidRDefault="00C567DF" w:rsidP="008103C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5E10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екретарь                       </w:t>
            </w:r>
            <w:r w:rsidR="00810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</w:t>
            </w:r>
            <w:r w:rsidRPr="005E107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административной</w:t>
            </w:r>
          </w:p>
          <w:p w:rsidR="00C567DF" w:rsidRPr="00150867" w:rsidRDefault="00C567DF" w:rsidP="008103C1">
            <w:pPr>
              <w:pStyle w:val="a3"/>
              <w:jc w:val="center"/>
              <w:rPr>
                <w:rFonts w:eastAsia="Times New Roman"/>
              </w:rPr>
            </w:pPr>
            <w:r w:rsidRPr="005E1074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</w:p>
        </w:tc>
      </w:tr>
      <w:tr w:rsidR="00C567DF" w:rsidRPr="00150867" w:rsidTr="008103C1">
        <w:trPr>
          <w:trHeight w:val="1911"/>
          <w:tblCellSpacing w:w="0" w:type="dxa"/>
        </w:trPr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4B64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анализа обобщение административной практики</w:t>
            </w:r>
            <w:r w:rsidR="00810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сельских поселений</w:t>
            </w: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  направление представлений по устранению причин и условий способствующих   </w:t>
            </w:r>
            <w:r w:rsidR="00810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совершению административных правонарушений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 По мере   необходимости</w:t>
            </w:r>
          </w:p>
        </w:tc>
        <w:tc>
          <w:tcPr>
            <w:tcW w:w="3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810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Секретарь  административной комиссии </w:t>
            </w:r>
          </w:p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567DF" w:rsidRPr="00150867" w:rsidTr="008103C1">
        <w:trPr>
          <w:tblCellSpacing w:w="0" w:type="dxa"/>
        </w:trPr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4B64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Информирование населения через средства массовой информации, а также в сети интернет на официальном сайте Администрации района   о результатах деятельности Административной комиссии и действующих на   территории муниципального образования правилах благоустройства и санитарного 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</w:t>
            </w:r>
            <w:r w:rsidR="00810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содержания населенных пунктов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6C6B76" w:rsidRDefault="00C567DF" w:rsidP="008103C1">
            <w:pPr>
              <w:pStyle w:val="a3"/>
              <w:jc w:val="center"/>
              <w:rPr>
                <w:rFonts w:ascii="Times New Roman" w:eastAsia="Times New Roman" w:hAnsi="Times New Roman" w:cs="Times New Roman"/>
              </w:rPr>
            </w:pPr>
            <w:r w:rsidRPr="006C6B76">
              <w:rPr>
                <w:rFonts w:ascii="Times New Roman" w:eastAsia="Times New Roman" w:hAnsi="Times New Roman" w:cs="Times New Roman"/>
              </w:rPr>
              <w:t xml:space="preserve">    </w:t>
            </w:r>
            <w:r w:rsidR="008103C1">
              <w:rPr>
                <w:rFonts w:ascii="Times New Roman" w:eastAsia="Times New Roman" w:hAnsi="Times New Roman" w:cs="Times New Roman"/>
              </w:rPr>
              <w:t>С</w:t>
            </w:r>
            <w:r w:rsidRPr="006C6B76">
              <w:rPr>
                <w:rFonts w:ascii="Times New Roman" w:eastAsia="Times New Roman" w:hAnsi="Times New Roman" w:cs="Times New Roman"/>
              </w:rPr>
              <w:t>екретарь</w:t>
            </w:r>
          </w:p>
          <w:p w:rsidR="00C567DF" w:rsidRPr="006C6B76" w:rsidRDefault="00C567DF" w:rsidP="008103C1">
            <w:pPr>
              <w:pStyle w:val="a3"/>
              <w:jc w:val="center"/>
              <w:rPr>
                <w:rFonts w:ascii="Times New Roman" w:eastAsia="Times New Roman" w:hAnsi="Times New Roman" w:cs="Times New Roman"/>
              </w:rPr>
            </w:pPr>
            <w:r w:rsidRPr="006C6B76">
              <w:rPr>
                <w:rFonts w:ascii="Times New Roman" w:eastAsia="Times New Roman" w:hAnsi="Times New Roman" w:cs="Times New Roman"/>
              </w:rPr>
              <w:t>административной</w:t>
            </w:r>
          </w:p>
          <w:p w:rsidR="00C567DF" w:rsidRPr="00150867" w:rsidRDefault="00C567DF" w:rsidP="008103C1">
            <w:pPr>
              <w:pStyle w:val="a3"/>
              <w:jc w:val="center"/>
              <w:rPr>
                <w:rFonts w:eastAsia="Times New Roman"/>
              </w:rPr>
            </w:pPr>
            <w:r w:rsidRPr="006C6B76">
              <w:rPr>
                <w:rFonts w:ascii="Times New Roman" w:eastAsia="Times New Roman" w:hAnsi="Times New Roman" w:cs="Times New Roman"/>
              </w:rPr>
              <w:t>комиссии</w:t>
            </w:r>
          </w:p>
        </w:tc>
      </w:tr>
      <w:tr w:rsidR="00C567DF" w:rsidRPr="00150867" w:rsidTr="008103C1">
        <w:trPr>
          <w:tblCellSpacing w:w="0" w:type="dxa"/>
        </w:trPr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4B64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4B64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анализа качества материалов поступающих на   рассмотрение комиссии, ошибок, недоработок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0867">
              <w:rPr>
                <w:rFonts w:ascii="Times New Roman" w:eastAsia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5878A0" w:rsidRDefault="00C567DF" w:rsidP="008103C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8A0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</w:t>
            </w:r>
          </w:p>
          <w:p w:rsidR="00C567DF" w:rsidRPr="005878A0" w:rsidRDefault="00C567DF" w:rsidP="008103C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8A0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административной</w:t>
            </w:r>
          </w:p>
          <w:p w:rsidR="00C567DF" w:rsidRPr="00150867" w:rsidRDefault="00C567DF" w:rsidP="008103C1">
            <w:pPr>
              <w:pStyle w:val="a3"/>
              <w:jc w:val="center"/>
              <w:rPr>
                <w:rFonts w:eastAsia="Times New Roman"/>
              </w:rPr>
            </w:pPr>
            <w:r w:rsidRPr="005878A0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</w:p>
        </w:tc>
      </w:tr>
      <w:tr w:rsidR="004B6409" w:rsidRPr="00150867" w:rsidTr="008103C1">
        <w:trPr>
          <w:tblCellSpacing w:w="0" w:type="dxa"/>
        </w:trPr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6409" w:rsidRDefault="004B6409" w:rsidP="004B64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  <w:p w:rsidR="004B6409" w:rsidRDefault="004B6409" w:rsidP="004B64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6409" w:rsidRPr="00150867" w:rsidRDefault="004B6409" w:rsidP="004B64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выездных рейдов по составлению протоколов об административной ответственности  в сельских поселениях район</w:t>
            </w:r>
            <w:r w:rsidR="00EF1537">
              <w:rPr>
                <w:rFonts w:ascii="Times New Roman" w:eastAsia="Times New Roman" w:hAnsi="Times New Roman" w:cs="Times New Roman"/>
                <w:sz w:val="24"/>
                <w:szCs w:val="24"/>
              </w:rPr>
              <w:t>а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отдельный график)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6409" w:rsidRPr="00150867" w:rsidRDefault="004B6409" w:rsidP="008103C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графиком</w:t>
            </w:r>
          </w:p>
        </w:tc>
        <w:tc>
          <w:tcPr>
            <w:tcW w:w="3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6409" w:rsidRPr="005878A0" w:rsidRDefault="004B6409" w:rsidP="004B640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8A0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члены</w:t>
            </w:r>
          </w:p>
          <w:p w:rsidR="004B6409" w:rsidRPr="005878A0" w:rsidRDefault="004B6409" w:rsidP="004B640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8A0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административной</w:t>
            </w:r>
          </w:p>
          <w:p w:rsidR="004B6409" w:rsidRPr="005878A0" w:rsidRDefault="004B6409" w:rsidP="004B640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8A0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</w:p>
        </w:tc>
      </w:tr>
      <w:tr w:rsidR="00C567DF" w:rsidRPr="00150867" w:rsidTr="008103C1">
        <w:trPr>
          <w:tblCellSpacing w:w="0" w:type="dxa"/>
        </w:trPr>
        <w:tc>
          <w:tcPr>
            <w:tcW w:w="1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Default="004B6409" w:rsidP="004B64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  <w:p w:rsidR="00C567DF" w:rsidRDefault="00C567DF" w:rsidP="004B64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4B6409" w:rsidP="008103C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</w:t>
            </w:r>
            <w:r w:rsidR="00C567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C567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работы административной комиссии на 2018 год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150867" w:rsidRDefault="00C567DF" w:rsidP="008103C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r w:rsidR="004B64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1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67DF" w:rsidRPr="005878A0" w:rsidRDefault="00C567DF" w:rsidP="008103C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8A0">
              <w:rPr>
                <w:rFonts w:ascii="Times New Roman" w:eastAsia="Times New Roman" w:hAnsi="Times New Roman" w:cs="Times New Roman"/>
                <w:sz w:val="24"/>
                <w:szCs w:val="24"/>
              </w:rPr>
              <w:t>Секретарь</w:t>
            </w:r>
          </w:p>
          <w:p w:rsidR="00C567DF" w:rsidRPr="005878A0" w:rsidRDefault="00C567DF" w:rsidP="008103C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8A0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административной</w:t>
            </w:r>
          </w:p>
          <w:p w:rsidR="00C567DF" w:rsidRPr="005878A0" w:rsidRDefault="00C567DF" w:rsidP="008103C1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8A0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комиссии</w:t>
            </w:r>
          </w:p>
        </w:tc>
      </w:tr>
    </w:tbl>
    <w:p w:rsidR="00C567DF" w:rsidRDefault="00C567DF" w:rsidP="00C567DF"/>
    <w:p w:rsidR="00C567DF" w:rsidRPr="004B6409" w:rsidRDefault="004B6409" w:rsidP="004B64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а</w:t>
      </w:r>
      <w:r w:rsidRPr="004B6409">
        <w:rPr>
          <w:rFonts w:ascii="Times New Roman" w:hAnsi="Times New Roman" w:cs="Times New Roman"/>
        </w:rPr>
        <w:t>дминистративной комиссии</w:t>
      </w:r>
      <w:r>
        <w:rPr>
          <w:rFonts w:ascii="Times New Roman" w:hAnsi="Times New Roman" w:cs="Times New Roman"/>
        </w:rPr>
        <w:t xml:space="preserve">                                                         Ю.М.</w:t>
      </w:r>
      <w:r w:rsidR="00A767D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Четырко</w:t>
      </w:r>
    </w:p>
    <w:sectPr w:rsidR="00C567DF" w:rsidRPr="004B6409" w:rsidSect="000F6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5A69" w:rsidRDefault="00D05A69" w:rsidP="00EF5618">
      <w:pPr>
        <w:spacing w:after="0" w:line="240" w:lineRule="auto"/>
      </w:pPr>
      <w:r>
        <w:separator/>
      </w:r>
    </w:p>
  </w:endnote>
  <w:endnote w:type="continuationSeparator" w:id="1">
    <w:p w:rsidR="00D05A69" w:rsidRDefault="00D05A69" w:rsidP="00EF5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5A69" w:rsidRDefault="00D05A69" w:rsidP="00EF5618">
      <w:pPr>
        <w:spacing w:after="0" w:line="240" w:lineRule="auto"/>
      </w:pPr>
      <w:r>
        <w:separator/>
      </w:r>
    </w:p>
  </w:footnote>
  <w:footnote w:type="continuationSeparator" w:id="1">
    <w:p w:rsidR="00D05A69" w:rsidRDefault="00D05A69" w:rsidP="00EF56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567DF"/>
    <w:rsid w:val="000F642D"/>
    <w:rsid w:val="00235751"/>
    <w:rsid w:val="004B6409"/>
    <w:rsid w:val="00513031"/>
    <w:rsid w:val="00521651"/>
    <w:rsid w:val="00642278"/>
    <w:rsid w:val="008103C1"/>
    <w:rsid w:val="00923F61"/>
    <w:rsid w:val="00A767DB"/>
    <w:rsid w:val="00C567DF"/>
    <w:rsid w:val="00C91C57"/>
    <w:rsid w:val="00C939D0"/>
    <w:rsid w:val="00CD44B2"/>
    <w:rsid w:val="00D05A69"/>
    <w:rsid w:val="00ED1560"/>
    <w:rsid w:val="00EF1537"/>
    <w:rsid w:val="00EF5618"/>
    <w:rsid w:val="00F91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4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67DF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EF56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F5618"/>
  </w:style>
  <w:style w:type="paragraph" w:styleId="a6">
    <w:name w:val="footer"/>
    <w:basedOn w:val="a"/>
    <w:link w:val="a7"/>
    <w:uiPriority w:val="99"/>
    <w:semiHidden/>
    <w:unhideWhenUsed/>
    <w:rsid w:val="00EF56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F56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2017-02-13T07:01:00Z</dcterms:created>
  <dcterms:modified xsi:type="dcterms:W3CDTF">2017-02-13T07:24:00Z</dcterms:modified>
</cp:coreProperties>
</file>