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УСТЬ-БЕЛОВСКИЙ СЕЛЬСКИЙ СОВЕТ ДЕПУТАТОВ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  <w:rtl w:val="off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>16.06.2021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8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                        с.Усть-Белое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о бюджете муниципального образования Усть-Беловский сельсовет Краснощековского района Алтайского края на 2021 год №11 от 25.12.2020 года 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2021 год.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2021 год: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041,5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тысяч рублей, в том числе объем межбюджетных трансфертов,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  <w:rtl w:val="off"/>
        </w:rPr>
        <w:t>654,5</w:t>
      </w:r>
      <w:r>
        <w:rPr>
          <w:rFonts w:ascii="Times New Roman" w:hAnsi="Times New Roman" w:cs="Times New Roman"/>
          <w:sz w:val="28"/>
          <w:szCs w:val="28"/>
        </w:rPr>
        <w:t xml:space="preserve"> тыс.руб.;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>041,5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тыс.руб.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</w:t>
      </w:r>
      <w:r>
        <w:rPr>
          <w:rFonts w:ascii="Times New Roman" w:hAnsi="Times New Roman" w:cs="Times New Roman"/>
          <w:sz w:val="28"/>
          <w:szCs w:val="28"/>
          <w:rtl w:val="off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3 )Дефицит местного бюджета утвердить в сумме 0 тыс.руб;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 Обнародовать настоящее решение на информационном стенде Администрации Усть-Беловского сельсовета, в установленном порядке.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В.Н.Костромина.</w:t>
      </w:r>
    </w:p>
    <w:p/>
    <w:tbl>
      <w:tblPr>
        <w:tblpPr w:leftFromText="180" w:rightFromText="180" w:vertAnchor="text" w:horzAnchor="page" w:tblpX="4754" w:tblpY="53"/>
        <w:tblW w:w="0" w:type="auto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3"/>
        <w:gridCol w:w="3116"/>
        <w:gridCol w:w="2500"/>
      </w:tblGrid>
      <w:tr>
        <w:trPr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</w:tr>
      <w:tr>
        <w:trPr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</w:tr>
      <w:tr>
        <w:trPr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муниципального образования на 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  <w:tr>
        <w:trPr>
          <w:gridAfter w:val="1"/>
          <w:wAfter w:w="2500" w:type="dxa"/>
          <w:trHeight w:val="1" w:hRule="atLeast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adjustRightInd/>
        <w:autoSpaceDE w:val="off"/>
        <w:autoSpaceDN w:val="off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ind w:firstLine="708"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4"/>
        <w:gridCol w:w="718"/>
        <w:gridCol w:w="458"/>
        <w:gridCol w:w="534"/>
        <w:gridCol w:w="1998"/>
        <w:gridCol w:w="625"/>
        <w:gridCol w:w="1220"/>
      </w:tblGrid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 CYR">
    <w:panose1 w:val="02020603FFFFFFFFFFFF"/>
    <w:family w:val="roman"/>
    <w:charset w:val="cc"/>
    <w:notTrueType w:val="false"/>
    <w:pitch w:val="variable"/>
    <w:sig w:usb0="E0002AFF" w:usb1="C0007841" w:usb2="00000009" w:usb3="00000000" w:csb0="000001FF" w:csb1="00000000"/>
  </w:font>
  <w:font w:name="Arial CYR">
    <w:panose1 w:val="020B0604FFFFFFFFFFFF"/>
    <w:family w:val="swiss"/>
    <w:charset w:val="cc"/>
    <w:notTrueType w:val="false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mvideo</cp:lastModifiedBy>
  <cp:revision>1</cp:revision>
  <dcterms:created xsi:type="dcterms:W3CDTF">2021-10-05T08:25:00Z</dcterms:created>
  <dcterms:modified xsi:type="dcterms:W3CDTF">2021-10-13T05:13:22Z</dcterms:modified>
  <cp:lastPrinted>2021-10-06T04:45:04Z</cp:lastPrinted>
  <cp:version>0900.0000.01</cp:version>
</cp:coreProperties>
</file>