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5B0FFF" w:rsidRDefault="003C697E" w:rsidP="000258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5B0FFF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5B0F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5B0FFF" w:rsidRDefault="0077281F" w:rsidP="000258AE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5B0FFF" w:rsidRDefault="0077281F" w:rsidP="000258AE">
      <w:pPr>
        <w:spacing w:after="851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1202"/>
        <w:gridCol w:w="3296"/>
        <w:gridCol w:w="871"/>
      </w:tblGrid>
      <w:tr w:rsidR="005309A5" w:rsidRPr="005B0FFF" w:rsidTr="00071799">
        <w:trPr>
          <w:trHeight w:val="425"/>
        </w:trPr>
        <w:tc>
          <w:tcPr>
            <w:tcW w:w="250" w:type="dxa"/>
          </w:tcPr>
          <w:p w:rsidR="005309A5" w:rsidRPr="005B0FFF" w:rsidRDefault="005309A5" w:rsidP="000258AE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5309A5" w:rsidRPr="005B0FFF" w:rsidRDefault="005309A5" w:rsidP="000258AE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34AFC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  <w:tc>
          <w:tcPr>
            <w:tcW w:w="250" w:type="dxa"/>
          </w:tcPr>
          <w:p w:rsidR="005309A5" w:rsidRPr="005B0FFF" w:rsidRDefault="005309A5" w:rsidP="000258AE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5309A5" w:rsidRPr="005B0FFF" w:rsidRDefault="00034AFC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сентября</w:t>
            </w:r>
          </w:p>
        </w:tc>
        <w:tc>
          <w:tcPr>
            <w:tcW w:w="1091" w:type="dxa"/>
          </w:tcPr>
          <w:p w:rsidR="005309A5" w:rsidRPr="005B0FFF" w:rsidRDefault="005309A5" w:rsidP="000258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2021 г.</w:t>
            </w:r>
          </w:p>
        </w:tc>
        <w:tc>
          <w:tcPr>
            <w:tcW w:w="4498" w:type="dxa"/>
            <w:gridSpan w:val="2"/>
          </w:tcPr>
          <w:p w:rsidR="005309A5" w:rsidRPr="005B0FFF" w:rsidRDefault="005309A5" w:rsidP="000258A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5309A5" w:rsidRPr="005B0FFF" w:rsidRDefault="00034AFC" w:rsidP="000258AE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343</w:t>
            </w:r>
          </w:p>
        </w:tc>
      </w:tr>
      <w:tr w:rsidR="00510756" w:rsidRPr="005B0FFF" w:rsidTr="00071799">
        <w:trPr>
          <w:trHeight w:val="425"/>
        </w:trPr>
        <w:tc>
          <w:tcPr>
            <w:tcW w:w="9378" w:type="dxa"/>
            <w:gridSpan w:val="8"/>
          </w:tcPr>
          <w:p w:rsidR="00510756" w:rsidRPr="005B0FFF" w:rsidRDefault="00510756" w:rsidP="000258AE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5B0FFF" w:rsidTr="00222098">
        <w:trPr>
          <w:gridAfter w:val="2"/>
          <w:wAfter w:w="4167" w:type="dxa"/>
        </w:trPr>
        <w:tc>
          <w:tcPr>
            <w:tcW w:w="5211" w:type="dxa"/>
            <w:gridSpan w:val="6"/>
          </w:tcPr>
          <w:p w:rsidR="00AF6653" w:rsidRPr="005B0FFF" w:rsidRDefault="00510756" w:rsidP="00F74264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sz w:val="28"/>
                <w:szCs w:val="28"/>
              </w:rPr>
              <w:br w:type="page"/>
            </w:r>
            <w:r w:rsidR="00222098" w:rsidRPr="005B0FF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A45704" w:rsidRPr="005B0FFF">
              <w:rPr>
                <w:rFonts w:ascii="Times New Roman" w:hAnsi="Times New Roman" w:cs="Times New Roman"/>
                <w:sz w:val="28"/>
                <w:szCs w:val="28"/>
              </w:rPr>
              <w:t>б утверждении Положения об имущественной поддержке субъектов малого и среднего предпринимательства, организаций</w:t>
            </w:r>
            <w:r w:rsidR="00A45704" w:rsidRPr="005B0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образующих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 </w:t>
            </w:r>
            <w:r w:rsidR="00F74264" w:rsidRPr="005B0FF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муниципальном образовании Краснощековский район Алтайского края</w:t>
            </w:r>
          </w:p>
        </w:tc>
      </w:tr>
    </w:tbl>
    <w:p w:rsidR="004C4BE9" w:rsidRPr="005B0FFF" w:rsidRDefault="00D14417" w:rsidP="005B0FF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26.07.2006 № 135-ФЗ «О защите конкуренции», Федеральным законом от 24.07.2007 № 209-ФЗ «О развитии малого и среднего предпринимательства в Российской Федерации», </w:t>
      </w:r>
      <w:r w:rsidRPr="005B0FFF">
        <w:rPr>
          <w:rStyle w:val="grame"/>
          <w:rFonts w:ascii="Times New Roman" w:hAnsi="Times New Roman" w:cs="Times New Roman"/>
          <w:color w:val="000000"/>
          <w:sz w:val="28"/>
          <w:szCs w:val="28"/>
        </w:rPr>
        <w:t>Уставом муниципального образования Краснощёковский район Алтайского края</w:t>
      </w:r>
      <w:r w:rsidR="00373D73" w:rsidRPr="005B0FF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5B0F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C4BE9" w:rsidRPr="005B0FFF">
        <w:rPr>
          <w:rFonts w:ascii="Times New Roman" w:eastAsia="Calibri" w:hAnsi="Times New Roman" w:cs="Times New Roman"/>
          <w:sz w:val="28"/>
          <w:szCs w:val="28"/>
        </w:rPr>
        <w:t xml:space="preserve">Администрация Краснощековского района Алтайского </w:t>
      </w:r>
      <w:r w:rsidR="000F04ED" w:rsidRPr="005B0FFF">
        <w:rPr>
          <w:rFonts w:ascii="Times New Roman" w:eastAsia="Calibri" w:hAnsi="Times New Roman" w:cs="Times New Roman"/>
          <w:bCs/>
          <w:sz w:val="28"/>
          <w:szCs w:val="28"/>
        </w:rPr>
        <w:t>края</w:t>
      </w:r>
      <w:r w:rsidR="005426D0" w:rsidRPr="005B0FFF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        </w:t>
      </w:r>
    </w:p>
    <w:p w:rsidR="000F04ED" w:rsidRPr="005B0FFF" w:rsidRDefault="00510756" w:rsidP="005B0FF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FFF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5B0FFF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5B0FF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5B0FFF" w:rsidRPr="005B0FFF" w:rsidRDefault="00D14417" w:rsidP="005B0FFF">
      <w:pPr>
        <w:pStyle w:val="afa"/>
        <w:numPr>
          <w:ilvl w:val="0"/>
          <w:numId w:val="18"/>
        </w:numPr>
        <w:tabs>
          <w:tab w:val="left" w:pos="567"/>
          <w:tab w:val="left" w:pos="1134"/>
        </w:tabs>
        <w:spacing w:after="0" w:line="240" w:lineRule="auto"/>
        <w:ind w:left="40" w:right="40" w:firstLine="669"/>
        <w:jc w:val="both"/>
        <w:rPr>
          <w:rFonts w:ascii="Times New Roman" w:hAnsi="Times New Roman" w:cs="Times New Roman"/>
          <w:sz w:val="28"/>
          <w:szCs w:val="28"/>
        </w:rPr>
      </w:pPr>
      <w:r w:rsidRPr="005B0FF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Положение </w:t>
      </w:r>
      <w:r w:rsidRPr="005B0FFF">
        <w:rPr>
          <w:rFonts w:ascii="Times New Roman" w:hAnsi="Times New Roman" w:cs="Times New Roman"/>
          <w:sz w:val="28"/>
          <w:szCs w:val="28"/>
        </w:rPr>
        <w:t>об имущественной поддержке субъектов малого и среднего предпринимательства, организаций</w:t>
      </w:r>
      <w:r w:rsidRPr="005B0FF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образующих инфраструктуру поддержки субъектов малого и среднего предпринимательства, физических лиц, не являющихся индивидуальными предпринимателями и применяющих специальный налоговый режим «Налог на профессиональный доход» в муниц</w:t>
      </w:r>
      <w:r w:rsidR="00F74264" w:rsidRPr="005B0FFF">
        <w:rPr>
          <w:rFonts w:ascii="Times New Roman" w:eastAsia="Times New Roman" w:hAnsi="Times New Roman" w:cs="Times New Roman"/>
          <w:sz w:val="28"/>
          <w:szCs w:val="28"/>
          <w:lang w:eastAsia="ru-RU"/>
        </w:rPr>
        <w:t>ипальном образовании Краснощековский район Алтайского края (Приложение №1).</w:t>
      </w:r>
    </w:p>
    <w:p w:rsidR="003D6593" w:rsidRPr="005B0FFF" w:rsidRDefault="00310ECA" w:rsidP="005B0FF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72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</w:t>
      </w:r>
      <w:r w:rsidR="003D6593" w:rsidRPr="005B0FFF">
        <w:rPr>
          <w:rFonts w:ascii="Times New Roman" w:hAnsi="Times New Roman" w:cs="Times New Roman"/>
          <w:sz w:val="28"/>
          <w:szCs w:val="28"/>
        </w:rPr>
        <w:t>постановление</w:t>
      </w:r>
      <w:r w:rsidRPr="005B0FFF">
        <w:rPr>
          <w:rFonts w:ascii="Times New Roman" w:hAnsi="Times New Roman" w:cs="Times New Roman"/>
          <w:sz w:val="28"/>
          <w:szCs w:val="28"/>
        </w:rPr>
        <w:t xml:space="preserve"> обнародовать на официальном сайте Администрации Краснощековского района Алтайского края: </w:t>
      </w:r>
      <w:hyperlink r:id="rId8" w:history="1">
        <w:r w:rsidR="00DF22FF" w:rsidRPr="005B0FFF">
          <w:rPr>
            <w:rStyle w:val="af7"/>
            <w:rFonts w:ascii="Times New Roman" w:hAnsi="Times New Roman" w:cs="Times New Roman"/>
            <w:sz w:val="28"/>
            <w:szCs w:val="28"/>
          </w:rPr>
          <w:t>https://krasadm.r</w:t>
        </w:r>
        <w:r w:rsidR="00DF22FF" w:rsidRPr="005B0FFF">
          <w:rPr>
            <w:rStyle w:val="af7"/>
            <w:rFonts w:ascii="Times New Roman" w:hAnsi="Times New Roman" w:cs="Times New Roman"/>
            <w:sz w:val="28"/>
            <w:szCs w:val="28"/>
            <w:lang w:val="en-US"/>
          </w:rPr>
          <w:t>u</w:t>
        </w:r>
      </w:hyperlink>
      <w:r w:rsidR="003D6593" w:rsidRPr="005B0FF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B1DB1" w:rsidRPr="005B0FFF" w:rsidRDefault="003D6593" w:rsidP="005B0FFF">
      <w:pPr>
        <w:numPr>
          <w:ilvl w:val="0"/>
          <w:numId w:val="26"/>
        </w:numPr>
        <w:shd w:val="clear" w:color="auto" w:fill="FFFFFF"/>
        <w:tabs>
          <w:tab w:val="left" w:pos="1134"/>
        </w:tabs>
        <w:spacing w:before="72"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0FFF">
        <w:rPr>
          <w:rFonts w:ascii="Times New Roman" w:hAnsi="Times New Roman" w:cs="Times New Roman"/>
          <w:sz w:val="28"/>
          <w:szCs w:val="28"/>
        </w:rPr>
        <w:t xml:space="preserve">Контроль  за исполнением настоящего постановления </w:t>
      </w:r>
      <w:r w:rsidR="005B0FFF" w:rsidRPr="005B0FFF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D02DD3" w:rsidRPr="005B0FFF" w:rsidRDefault="00D02DD3" w:rsidP="005B0FF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4"/>
        <w:gridCol w:w="4786"/>
      </w:tblGrid>
      <w:tr w:rsidR="000F04ED" w:rsidRPr="005B0FFF" w:rsidTr="000F04ED">
        <w:trPr>
          <w:trHeight w:val="351"/>
        </w:trPr>
        <w:tc>
          <w:tcPr>
            <w:tcW w:w="4785" w:type="dxa"/>
          </w:tcPr>
          <w:p w:rsidR="000F04ED" w:rsidRPr="005B0FFF" w:rsidRDefault="000F04ED" w:rsidP="005B0FF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0FFF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5B0FFF" w:rsidRDefault="000F04ED" w:rsidP="005B0FFF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5B0FFF">
              <w:rPr>
                <w:szCs w:val="28"/>
              </w:rPr>
              <w:t>А.Ю. Бобрышев</w:t>
            </w:r>
          </w:p>
        </w:tc>
      </w:tr>
    </w:tbl>
    <w:p w:rsidR="00987151" w:rsidRPr="005B0FFF" w:rsidRDefault="00987151" w:rsidP="00586EDC">
      <w:pPr>
        <w:spacing w:after="0" w:line="240" w:lineRule="auto"/>
        <w:jc w:val="both"/>
        <w:rPr>
          <w:sz w:val="28"/>
          <w:szCs w:val="28"/>
        </w:rPr>
      </w:pPr>
    </w:p>
    <w:p w:rsidR="00B87104" w:rsidRPr="005B0FFF" w:rsidRDefault="00B87104" w:rsidP="00586EDC">
      <w:pPr>
        <w:spacing w:after="0" w:line="240" w:lineRule="auto"/>
        <w:jc w:val="both"/>
        <w:rPr>
          <w:sz w:val="28"/>
          <w:szCs w:val="28"/>
        </w:rPr>
      </w:pPr>
    </w:p>
    <w:p w:rsidR="00B87104" w:rsidRPr="005B0FFF" w:rsidRDefault="00B87104" w:rsidP="00586EDC">
      <w:pPr>
        <w:spacing w:after="0" w:line="240" w:lineRule="auto"/>
        <w:jc w:val="both"/>
        <w:rPr>
          <w:sz w:val="28"/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B87104" w:rsidRDefault="00B87104" w:rsidP="00586EDC">
      <w:pPr>
        <w:spacing w:after="0" w:line="240" w:lineRule="auto"/>
        <w:jc w:val="both"/>
        <w:rPr>
          <w:szCs w:val="28"/>
        </w:rPr>
      </w:pPr>
    </w:p>
    <w:p w:rsidR="005B0FFF" w:rsidRDefault="005B0FFF" w:rsidP="00B87104">
      <w:pPr>
        <w:pStyle w:val="afa"/>
        <w:autoSpaceDE w:val="0"/>
        <w:autoSpaceDN w:val="0"/>
        <w:adjustRightInd w:val="0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5B0FFF" w:rsidRDefault="005B0FFF" w:rsidP="005B0F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571D">
        <w:rPr>
          <w:rFonts w:ascii="Times New Roman" w:hAnsi="Times New Roman" w:cs="Times New Roman"/>
          <w:sz w:val="28"/>
          <w:szCs w:val="28"/>
        </w:rPr>
        <w:lastRenderedPageBreak/>
        <w:t>Приложение к 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0FFF" w:rsidRDefault="005B0FFF" w:rsidP="005B0F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Краснощековского</w:t>
      </w:r>
    </w:p>
    <w:p w:rsidR="005B0FFF" w:rsidRPr="00A3571D" w:rsidRDefault="005B0FFF" w:rsidP="005B0F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571D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от __________2021г. </w:t>
      </w:r>
      <w:r w:rsidRPr="00A3571D">
        <w:rPr>
          <w:rFonts w:ascii="Times New Roman" w:hAnsi="Times New Roman" w:cs="Times New Roman"/>
          <w:sz w:val="28"/>
          <w:szCs w:val="28"/>
        </w:rPr>
        <w:t xml:space="preserve"> №___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5B0FFF" w:rsidRDefault="005B0FFF" w:rsidP="00B87104">
      <w:pPr>
        <w:pStyle w:val="afa"/>
        <w:autoSpaceDE w:val="0"/>
        <w:autoSpaceDN w:val="0"/>
        <w:adjustRightInd w:val="0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B57788" w:rsidRDefault="00B57788" w:rsidP="00B87104">
      <w:pPr>
        <w:pStyle w:val="afa"/>
        <w:autoSpaceDE w:val="0"/>
        <w:autoSpaceDN w:val="0"/>
        <w:adjustRightInd w:val="0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об</w:t>
      </w:r>
      <w:r w:rsidRPr="00B57788">
        <w:rPr>
          <w:rFonts w:ascii="Times New Roman" w:hAnsi="Times New Roman" w:cs="Times New Roman"/>
          <w:b/>
          <w:spacing w:val="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имущественной</w:t>
      </w:r>
      <w:r w:rsidRPr="00B57788">
        <w:rPr>
          <w:rFonts w:ascii="Times New Roman" w:hAnsi="Times New Roman" w:cs="Times New Roman"/>
          <w:b/>
          <w:spacing w:val="7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поддержке</w:t>
      </w:r>
      <w:r w:rsidRPr="00B57788">
        <w:rPr>
          <w:rFonts w:ascii="Times New Roman" w:hAnsi="Times New Roman" w:cs="Times New Roman"/>
          <w:b/>
          <w:spacing w:val="3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субъектов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малого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</w:t>
      </w:r>
      <w:r w:rsidRPr="00B57788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среднего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предпринимательства,</w:t>
      </w:r>
      <w:r w:rsidRPr="00B57788">
        <w:rPr>
          <w:rFonts w:ascii="Times New Roman" w:hAnsi="Times New Roman" w:cs="Times New Roman"/>
          <w:b/>
          <w:spacing w:val="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организаций,</w:t>
      </w:r>
      <w:r w:rsidRPr="00B57788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образующих</w:t>
      </w:r>
      <w:r w:rsidRPr="00B57788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инфраструктуру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поддержки субъектов малого и среднего предпринимательства, и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физических</w:t>
      </w:r>
      <w:r w:rsidRPr="00B57788">
        <w:rPr>
          <w:rFonts w:ascii="Times New Roman" w:hAnsi="Times New Roman" w:cs="Times New Roman"/>
          <w:b/>
          <w:spacing w:val="-9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лиц,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не</w:t>
      </w:r>
      <w:r w:rsidRPr="00B5778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являющихся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индивидуальными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предпринимателями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и</w:t>
      </w:r>
      <w:r w:rsidR="00D03F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pacing w:val="-67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применяющих</w:t>
      </w:r>
      <w:r w:rsidRPr="00B5778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специальный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налоговый</w:t>
      </w:r>
      <w:r w:rsidRPr="00B57788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режим</w:t>
      </w: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«Налог</w:t>
      </w:r>
      <w:r w:rsidRPr="00B5778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на</w:t>
      </w:r>
      <w:r w:rsidRPr="00B57788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профессиональный</w:t>
      </w:r>
      <w:r w:rsidRPr="00B57788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B57788">
        <w:rPr>
          <w:rFonts w:ascii="Times New Roman" w:hAnsi="Times New Roman" w:cs="Times New Roman"/>
          <w:b/>
          <w:sz w:val="28"/>
          <w:szCs w:val="28"/>
        </w:rPr>
        <w:t>доход»,</w:t>
      </w:r>
    </w:p>
    <w:p w:rsidR="005B0FFF" w:rsidRPr="00B57788" w:rsidRDefault="005B0FFF" w:rsidP="00B57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788">
        <w:rPr>
          <w:rFonts w:ascii="Times New Roman" w:hAnsi="Times New Roman" w:cs="Times New Roman"/>
          <w:b/>
          <w:sz w:val="28"/>
          <w:szCs w:val="28"/>
        </w:rPr>
        <w:t>в</w:t>
      </w:r>
      <w:r w:rsidRPr="00B57788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B57788">
        <w:rPr>
          <w:rFonts w:ascii="Times New Roman" w:hAnsi="Times New Roman" w:cs="Times New Roman"/>
          <w:b/>
          <w:sz w:val="28"/>
          <w:szCs w:val="28"/>
        </w:rPr>
        <w:t>муниципальном образовании Краснощековский район Алтайского края</w:t>
      </w:r>
    </w:p>
    <w:p w:rsidR="005B0FFF" w:rsidRPr="00B57788" w:rsidRDefault="005B0FFF" w:rsidP="00B577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14417" w:rsidRDefault="005B0FFF" w:rsidP="00692402">
      <w:pPr>
        <w:pStyle w:val="afa"/>
        <w:numPr>
          <w:ilvl w:val="0"/>
          <w:numId w:val="46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402">
        <w:rPr>
          <w:rFonts w:ascii="Times New Roman" w:hAnsi="Times New Roman" w:cs="Times New Roman"/>
          <w:b/>
          <w:sz w:val="28"/>
          <w:szCs w:val="28"/>
        </w:rPr>
        <w:t>Общие</w:t>
      </w:r>
      <w:r w:rsidRPr="00692402">
        <w:rPr>
          <w:rFonts w:ascii="Times New Roman" w:hAnsi="Times New Roman" w:cs="Times New Roman"/>
          <w:b/>
          <w:spacing w:val="-7"/>
          <w:sz w:val="28"/>
          <w:szCs w:val="28"/>
        </w:rPr>
        <w:t xml:space="preserve"> </w:t>
      </w:r>
      <w:r w:rsidRPr="00692402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692402" w:rsidRPr="00692402" w:rsidRDefault="00692402" w:rsidP="00692402">
      <w:pPr>
        <w:pStyle w:val="afa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35A27" w:rsidRDefault="00D14417" w:rsidP="00CE6C33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Настоящее положение по оказанию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являющимися индивидуальными предпринимателями и применяющих специальный налоговый режим «Налог на профессиональный доход», в муниципальном образовании </w:t>
      </w:r>
      <w:r w:rsidR="00437F8F" w:rsidRPr="00035A27">
        <w:rPr>
          <w:rFonts w:ascii="Times New Roman" w:hAnsi="Times New Roman" w:cs="Times New Roman"/>
          <w:sz w:val="28"/>
          <w:szCs w:val="28"/>
        </w:rPr>
        <w:t xml:space="preserve">Краснощековский район Алтайского края,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путем передачи во временное владение и (или) в пользование объектов имущества, находящихся в собственности муниципального образования </w:t>
      </w:r>
      <w:r w:rsidR="00437F8F" w:rsidRPr="00035A27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 w:rsidR="00437F8F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свободных от прав третьих лиц, предназначенного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являющимися индивидуальными предпринимателями и применяющих специальный налоговый режим «Налог на профессиональный доход» (далее - Положение) разработано в соответствии с требованиями Федерального закона от 24.07.2007 № 209-ФЗ «О развитии малого и среднего предпринимательства в Российской Федерации», Федерального закона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за исключением организаций, образующих инфраструктуру поддержки субъектов малого и среднего предпринимательства,  и определяет условия и порядок оказания имущественной поддержки субъектам малого и среднего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являющихся индивидуальными предпринимателями и применяющих специальный налоговый режим «Налог на профессиональный доход»  при передаче во временное владение и (или) в пользование </w:t>
      </w:r>
      <w:r w:rsidRPr="00035A27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 xml:space="preserve">муниципального имущества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муниципальном образовании </w:t>
      </w:r>
      <w:r w:rsidR="00437F8F" w:rsidRPr="00035A27">
        <w:rPr>
          <w:rFonts w:ascii="Times New Roman" w:hAnsi="Times New Roman" w:cs="Times New Roman"/>
          <w:sz w:val="28"/>
          <w:szCs w:val="28"/>
        </w:rPr>
        <w:t>Краснощековский район Алтайского края</w:t>
      </w:r>
      <w:r w:rsidR="00CE6C33" w:rsidRPr="00035A27">
        <w:rPr>
          <w:rFonts w:ascii="Times New Roman" w:hAnsi="Times New Roman" w:cs="Times New Roman"/>
          <w:sz w:val="28"/>
          <w:szCs w:val="28"/>
        </w:rPr>
        <w:t>.</w:t>
      </w:r>
    </w:p>
    <w:p w:rsidR="00035A27" w:rsidRPr="00B51F0E" w:rsidRDefault="00D14417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Оказание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 физическим лицам, не являющимися индивидуальными предпринимателями и применяющих специальный налоговый режим «Налог на профессиональный доход» (далее - Поддержка) осуществляется в виде передачи им в аренду муниципального имущества, находящего</w:t>
      </w:r>
      <w:r w:rsidR="00CE6C33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ся в собственности муниципального образования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E6C33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Краснощековский район Алтайского края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, на возмездной основе по льготным ставкам арендной платы.</w:t>
      </w:r>
    </w:p>
    <w:p w:rsidR="00B51F0E" w:rsidRPr="00B51F0E" w:rsidRDefault="00B51F0E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0E">
        <w:rPr>
          <w:rFonts w:ascii="Times New Roman" w:hAnsi="Times New Roman" w:cs="Times New Roman"/>
          <w:sz w:val="28"/>
          <w:szCs w:val="28"/>
        </w:rPr>
        <w:t>Имущественная поддержка субъектов малого и среднего предпринимательства, организаций, образующих инфраструктуру поддержки субъектов малого и среднего предпринимательства, и физических лиц, применяющих специальный налоговый 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«Налог на профессиональный доход» (далее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Субъекты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B51F0E">
        <w:rPr>
          <w:rFonts w:ascii="Times New Roman" w:hAnsi="Times New Roman" w:cs="Times New Roman"/>
          <w:sz w:val="28"/>
          <w:szCs w:val="28"/>
        </w:rPr>
        <w:t xml:space="preserve">, оказывается в соответствии с муниципальными программами (подпрограммами), содержащими мероприятия, направленные на развитие предпринимательства в Краснощековском районе Алтайского края. </w:t>
      </w:r>
    </w:p>
    <w:p w:rsidR="00B51F0E" w:rsidRPr="00B51F0E" w:rsidRDefault="00B51F0E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F0E">
        <w:rPr>
          <w:rFonts w:ascii="Times New Roman" w:hAnsi="Times New Roman" w:cs="Times New Roman"/>
          <w:sz w:val="28"/>
          <w:szCs w:val="28"/>
        </w:rPr>
        <w:t xml:space="preserve">Имущественная поддержка может применяться в комплексе с иными формами поддержки </w:t>
      </w:r>
      <w:r>
        <w:rPr>
          <w:rFonts w:ascii="Times New Roman" w:hAnsi="Times New Roman" w:cs="Times New Roman"/>
          <w:sz w:val="28"/>
          <w:szCs w:val="28"/>
        </w:rPr>
        <w:t>Субъектов</w:t>
      </w:r>
      <w:r w:rsidRPr="00B51F0E">
        <w:rPr>
          <w:rFonts w:ascii="Times New Roman" w:hAnsi="Times New Roman" w:cs="Times New Roman"/>
          <w:sz w:val="28"/>
          <w:szCs w:val="28"/>
        </w:rPr>
        <w:t>, предусмотрен</w:t>
      </w:r>
      <w:r>
        <w:rPr>
          <w:rFonts w:ascii="Times New Roman" w:hAnsi="Times New Roman" w:cs="Times New Roman"/>
          <w:sz w:val="28"/>
          <w:szCs w:val="28"/>
        </w:rPr>
        <w:t xml:space="preserve">ными Федеральным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законом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24.07.2007 № 209-ФЗ «О развитии малого и среднего предпринимательства в Российской Федерации»</w:t>
      </w:r>
      <w:r w:rsidRPr="00B51F0E">
        <w:rPr>
          <w:rFonts w:ascii="Times New Roman" w:hAnsi="Times New Roman" w:cs="Times New Roman"/>
          <w:sz w:val="28"/>
          <w:szCs w:val="28"/>
        </w:rPr>
        <w:t>, для содействия развитию социально значимых и иных приоритетных видов деятельности субъектов предпринимательства, которым адресованы эти меры поддержки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4417" w:rsidRPr="00035A27" w:rsidRDefault="00D14417" w:rsidP="00035A27">
      <w:pPr>
        <w:pStyle w:val="afa"/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Основными принципами поддержки являются:  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заявительный порядок обращения </w:t>
      </w:r>
      <w:r w:rsidR="00692402">
        <w:rPr>
          <w:rFonts w:ascii="Times New Roman" w:hAnsi="Times New Roman" w:cs="Times New Roman"/>
          <w:color w:val="000000" w:themeColor="text1"/>
          <w:sz w:val="28"/>
          <w:szCs w:val="28"/>
        </w:rPr>
        <w:t>Субъектов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оказанием Поддержки;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доступность мер поддержки для </w:t>
      </w:r>
      <w:r w:rsidR="00692402">
        <w:rPr>
          <w:rFonts w:ascii="Times New Roman" w:hAnsi="Times New Roman" w:cs="Times New Roman"/>
          <w:color w:val="000000" w:themeColor="text1"/>
          <w:sz w:val="28"/>
          <w:szCs w:val="28"/>
        </w:rPr>
        <w:t>Субъектов</w:t>
      </w: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оказание поддержки с соблюдением требований, установленных Федеральным законом от 26.07.2006 № 135-ФЗ «О защите конкуренции» и настоящим Положением;</w:t>
      </w:r>
    </w:p>
    <w:p w:rsidR="00035A27" w:rsidRDefault="00D14417" w:rsidP="00437F8F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открытость процедур оказания поддержки</w:t>
      </w:r>
      <w:r w:rsidR="00035A27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37800" w:rsidRDefault="00D14417" w:rsidP="00137800">
      <w:pPr>
        <w:pStyle w:val="afa"/>
        <w:numPr>
          <w:ilvl w:val="0"/>
          <w:numId w:val="39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принцип обеспечения равного доступа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а также   физических лиц, не являющихся индивидуальными предпринимателями и применяющих специальный налоговый режим «Налог на профессиональный доход», к получению поддержки</w:t>
      </w:r>
      <w:r w:rsidR="00035A27" w:rsidRPr="00035A2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37800" w:rsidRPr="001378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37800" w:rsidRPr="00137800" w:rsidRDefault="00137800" w:rsidP="00137800">
      <w:pPr>
        <w:pStyle w:val="afa"/>
        <w:numPr>
          <w:ilvl w:val="1"/>
          <w:numId w:val="40"/>
        </w:numPr>
        <w:shd w:val="clear" w:color="auto" w:fill="FFFFFF"/>
        <w:tabs>
          <w:tab w:val="left" w:pos="142"/>
        </w:tabs>
        <w:spacing w:before="180" w:after="18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80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Муниципальное имущество, находящееся в собственности муниципального образования Краснощековский район Алтайского края, включенное в Перечень муниципального имущества, предназначенного для оказания имущественной поддержки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Субъектам</w:t>
      </w:r>
      <w:r w:rsidRPr="0013780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долгосрочной основе на срок не менее  пяти  лет.</w:t>
      </w:r>
    </w:p>
    <w:p w:rsidR="00692402" w:rsidRDefault="00692402" w:rsidP="00692402">
      <w:pPr>
        <w:pStyle w:val="afa"/>
        <w:shd w:val="clear" w:color="auto" w:fill="FFFFFF"/>
        <w:tabs>
          <w:tab w:val="left" w:pos="142"/>
        </w:tabs>
        <w:spacing w:before="180" w:line="240" w:lineRule="auto"/>
        <w:ind w:left="709"/>
        <w:jc w:val="center"/>
        <w:rPr>
          <w:rFonts w:ascii="Arial" w:hAnsi="Arial"/>
          <w:color w:val="444444"/>
          <w:sz w:val="20"/>
        </w:rPr>
      </w:pPr>
    </w:p>
    <w:p w:rsidR="00035A27" w:rsidRDefault="00B51F0E" w:rsidP="00692402">
      <w:pPr>
        <w:pStyle w:val="afa"/>
        <w:numPr>
          <w:ilvl w:val="0"/>
          <w:numId w:val="46"/>
        </w:numPr>
        <w:shd w:val="clear" w:color="auto" w:fill="FFFFFF"/>
        <w:tabs>
          <w:tab w:val="left" w:pos="142"/>
        </w:tabs>
        <w:spacing w:before="180" w:line="240" w:lineRule="auto"/>
        <w:jc w:val="center"/>
        <w:rPr>
          <w:rFonts w:ascii="Times New Roman" w:hAnsi="Times New Roman" w:cs="Times New Roman"/>
          <w:b/>
          <w:color w:val="444444"/>
          <w:sz w:val="28"/>
          <w:szCs w:val="28"/>
        </w:rPr>
      </w:pPr>
      <w:r>
        <w:rPr>
          <w:rFonts w:ascii="Times New Roman" w:hAnsi="Times New Roman" w:cs="Times New Roman"/>
          <w:b/>
          <w:color w:val="444444"/>
          <w:sz w:val="28"/>
          <w:szCs w:val="28"/>
        </w:rPr>
        <w:t>Уполномоченный орган</w:t>
      </w:r>
    </w:p>
    <w:p w:rsidR="00692402" w:rsidRPr="00137800" w:rsidRDefault="00692402" w:rsidP="00692402">
      <w:pPr>
        <w:pStyle w:val="afa"/>
        <w:shd w:val="clear" w:color="auto" w:fill="FFFFFF"/>
        <w:tabs>
          <w:tab w:val="left" w:pos="142"/>
        </w:tabs>
        <w:spacing w:before="180" w:line="240" w:lineRule="auto"/>
        <w:ind w:left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C157A" w:rsidRDefault="00B51F0E" w:rsidP="00DC157A">
      <w:pPr>
        <w:pStyle w:val="afa"/>
        <w:numPr>
          <w:ilvl w:val="0"/>
          <w:numId w:val="42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>Управление по экономическому развитию и имущественным отношениям Администрации Краснощековского района Алтайского края</w:t>
      </w:r>
      <w:r w:rsidR="00DC157A" w:rsidRPr="00DC157A">
        <w:rPr>
          <w:rFonts w:ascii="Times New Roman" w:hAnsi="Times New Roman" w:cs="Times New Roman"/>
          <w:sz w:val="28"/>
          <w:szCs w:val="28"/>
        </w:rPr>
        <w:t xml:space="preserve"> </w:t>
      </w:r>
      <w:r w:rsidRPr="00DC157A">
        <w:rPr>
          <w:rFonts w:ascii="Times New Roman" w:hAnsi="Times New Roman" w:cs="Times New Roman"/>
          <w:sz w:val="28"/>
          <w:szCs w:val="28"/>
        </w:rPr>
        <w:t xml:space="preserve">в пределах своих полномочий осуществляет: </w:t>
      </w:r>
    </w:p>
    <w:p w:rsidR="00DC157A" w:rsidRDefault="00B51F0E" w:rsidP="00DC157A">
      <w:pPr>
        <w:pStyle w:val="afa"/>
        <w:numPr>
          <w:ilvl w:val="0"/>
          <w:numId w:val="43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 xml:space="preserve">формирование, ведение (в том числе ежегодное дополнение) и обязательное опубликование Перечня в целях предоставления муниципального имущества во владение и (или) пользование на долгосрочной основе </w:t>
      </w:r>
      <w:r w:rsidR="00DC157A">
        <w:rPr>
          <w:rFonts w:ascii="Times New Roman" w:hAnsi="Times New Roman" w:cs="Times New Roman"/>
          <w:sz w:val="28"/>
          <w:szCs w:val="28"/>
        </w:rPr>
        <w:t>Субъектам;</w:t>
      </w:r>
    </w:p>
    <w:p w:rsidR="00DC157A" w:rsidRDefault="00B51F0E" w:rsidP="00DC157A">
      <w:pPr>
        <w:pStyle w:val="afa"/>
        <w:numPr>
          <w:ilvl w:val="0"/>
          <w:numId w:val="43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 xml:space="preserve">предоставление в установленном порядке муниципального имущества, включенного в Перечень, во владение и (или) пользование </w:t>
      </w:r>
      <w:r w:rsidR="00DC157A">
        <w:rPr>
          <w:rFonts w:ascii="Times New Roman" w:hAnsi="Times New Roman" w:cs="Times New Roman"/>
          <w:sz w:val="28"/>
          <w:szCs w:val="28"/>
        </w:rPr>
        <w:t>Субъектам</w:t>
      </w:r>
      <w:r w:rsidRPr="00DC157A">
        <w:rPr>
          <w:rFonts w:ascii="Times New Roman" w:hAnsi="Times New Roman" w:cs="Times New Roman"/>
          <w:sz w:val="28"/>
          <w:szCs w:val="28"/>
        </w:rPr>
        <w:t>;</w:t>
      </w:r>
    </w:p>
    <w:p w:rsidR="00987151" w:rsidRDefault="00B51F0E" w:rsidP="00DC157A">
      <w:pPr>
        <w:pStyle w:val="afa"/>
        <w:numPr>
          <w:ilvl w:val="0"/>
          <w:numId w:val="43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157A">
        <w:rPr>
          <w:rFonts w:ascii="Times New Roman" w:hAnsi="Times New Roman" w:cs="Times New Roman"/>
          <w:sz w:val="28"/>
          <w:szCs w:val="28"/>
        </w:rPr>
        <w:t xml:space="preserve"> перерасчет арендной платы по договорам аренды муниципального имущества субъектам предпринимательства, вид деятельности которых отнесен к социально значимым органом, ответственным за принятие такого решения.</w:t>
      </w:r>
    </w:p>
    <w:p w:rsidR="00130B1E" w:rsidRDefault="00130B1E" w:rsidP="00130B1E">
      <w:pPr>
        <w:pStyle w:val="afa"/>
        <w:spacing w:line="240" w:lineRule="auto"/>
        <w:ind w:left="709"/>
      </w:pPr>
    </w:p>
    <w:p w:rsidR="00976E12" w:rsidRPr="00692402" w:rsidRDefault="00976E12" w:rsidP="00692402">
      <w:pPr>
        <w:pStyle w:val="afa"/>
        <w:numPr>
          <w:ilvl w:val="0"/>
          <w:numId w:val="46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2402">
        <w:rPr>
          <w:rFonts w:ascii="Times New Roman" w:hAnsi="Times New Roman" w:cs="Times New Roman"/>
          <w:b/>
          <w:sz w:val="28"/>
          <w:szCs w:val="28"/>
        </w:rPr>
        <w:t>Перечень муниципального имущества</w:t>
      </w:r>
    </w:p>
    <w:p w:rsidR="00692402" w:rsidRPr="00130B1E" w:rsidRDefault="00692402" w:rsidP="00692402">
      <w:pPr>
        <w:pStyle w:val="afa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30B1E" w:rsidRPr="005F3413" w:rsidRDefault="00130B1E" w:rsidP="00130B1E">
      <w:pPr>
        <w:pStyle w:val="afa"/>
        <w:numPr>
          <w:ilvl w:val="0"/>
          <w:numId w:val="44"/>
        </w:numPr>
        <w:spacing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Порядок формирования, ведения, ежегодного дополнения и опубликования перечня муниципального имущества муниципального образования Краснощековский район Алтайского края осуществляется в соответствии с Постановлением Администрации Краснощековского района Алтайского края №541 от 19.12.2019г. «Об утверждении Порядка формирования, ведения, ежегодного дополнения и опубликования перечня муниципального имущества МО Краснощековский район Алтайского края, свободных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предоставление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и девствующим законодательством РФ. </w:t>
      </w:r>
    </w:p>
    <w:p w:rsidR="005F3413" w:rsidRDefault="005F3413" w:rsidP="005F3413">
      <w:pPr>
        <w:pStyle w:val="afa"/>
        <w:spacing w:line="240" w:lineRule="auto"/>
        <w:ind w:left="709"/>
        <w:jc w:val="both"/>
      </w:pPr>
    </w:p>
    <w:p w:rsidR="005F3413" w:rsidRDefault="00976E12" w:rsidP="005C5475">
      <w:pPr>
        <w:pStyle w:val="afa"/>
        <w:numPr>
          <w:ilvl w:val="0"/>
          <w:numId w:val="46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413">
        <w:rPr>
          <w:rFonts w:ascii="Times New Roman" w:hAnsi="Times New Roman" w:cs="Times New Roman"/>
          <w:b/>
          <w:sz w:val="28"/>
          <w:szCs w:val="28"/>
        </w:rPr>
        <w:t>Распоряжение муниципальным имуществом в целях поддержки</w:t>
      </w:r>
    </w:p>
    <w:p w:rsidR="005C5475" w:rsidRPr="005F3413" w:rsidRDefault="005C5475" w:rsidP="005C5475">
      <w:pPr>
        <w:pStyle w:val="afa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F3413" w:rsidRDefault="00976E12" w:rsidP="00692402">
      <w:pPr>
        <w:pStyle w:val="afa"/>
        <w:numPr>
          <w:ilvl w:val="0"/>
          <w:numId w:val="45"/>
        </w:numPr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3413">
        <w:rPr>
          <w:rFonts w:ascii="Times New Roman" w:hAnsi="Times New Roman" w:cs="Times New Roman"/>
          <w:sz w:val="28"/>
          <w:szCs w:val="28"/>
        </w:rPr>
        <w:t xml:space="preserve">Муниципальное имущество, включенное в Перечень, используется в целях предоставления его во владение и (или) в пользование на долгосрочной основе (в том числе по льготным ставкам арендной платы) </w:t>
      </w:r>
      <w:r w:rsidRPr="005F3413">
        <w:rPr>
          <w:rFonts w:ascii="Times New Roman" w:hAnsi="Times New Roman" w:cs="Times New Roman"/>
          <w:sz w:val="28"/>
          <w:szCs w:val="28"/>
        </w:rPr>
        <w:lastRenderedPageBreak/>
        <w:t>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и физическим лицам, применяющим специальный налоговый режим, а также может быть отчуждено на возмездной основе в собственность субъектов малого и среднего предпринимательства в соответствии с Федеральным законом 159-ФЗ и в случаях, указанных в подпунктах 6, 8 и 9 пункта 2 статьи 39.3 Земельного кодекса Российской Федерации. В Перечень не включаются земельные участки, предусмотренные подпунктами 1 - 10, 13 - 15, 18 и 19 пункта 8 статьи 39.11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предпринимательства. В отношении муниципального имущества, включенного в Перечень, запрещаются любые иные формы распоряжения, включая продажу,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законом 159-ФЗ и в случаях, указанных в подпунктах 6, 8 и 9 пункта 2 статьи 39.3 Земельного кодекса Российской Федерации. В отношении указанного имущества запрещаются также переуступка прав пользования им,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деятельности, передача третьим лицам прав и обязанностей по договорам аренды такого имущества (перенаем), передача в субаренду, за исключением предоставления такого имущества в субаренду субъектам малого и среднего предпринимательства организациями, образующими инфраструктуру поддержки субъектов малого и среднего предпринимательства, и в случае, если в субаренду предоставляется имущество, предусмотренное пунктом 14 части 1 7 статьи 17.1 Федерального закона от 26.07.2006 № 135-ФЗ «О защите конкуренции» (далее – Федеральный закон 135-ФЗ).</w:t>
      </w: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3413" w:rsidRDefault="005F3413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6E12" w:rsidRPr="005F3413" w:rsidRDefault="00976E12" w:rsidP="005F3413">
      <w:pPr>
        <w:pStyle w:val="afa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6E12" w:rsidRPr="005F3413" w:rsidSect="005B0FFF">
      <w:headerReference w:type="default" r:id="rId9"/>
      <w:pgSz w:w="11905" w:h="16837"/>
      <w:pgMar w:top="1134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97D" w:rsidRDefault="009A697D" w:rsidP="00935B7B">
      <w:pPr>
        <w:spacing w:after="0" w:line="240" w:lineRule="auto"/>
      </w:pPr>
      <w:r>
        <w:separator/>
      </w:r>
    </w:p>
  </w:endnote>
  <w:endnote w:type="continuationSeparator" w:id="1">
    <w:p w:rsidR="009A697D" w:rsidRDefault="009A697D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97D" w:rsidRDefault="009A697D" w:rsidP="00935B7B">
      <w:pPr>
        <w:spacing w:after="0" w:line="240" w:lineRule="auto"/>
      </w:pPr>
      <w:r>
        <w:separator/>
      </w:r>
    </w:p>
  </w:footnote>
  <w:footnote w:type="continuationSeparator" w:id="1">
    <w:p w:rsidR="009A697D" w:rsidRDefault="009A697D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B7B" w:rsidRDefault="00935B7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29B5"/>
    <w:multiLevelType w:val="hybridMultilevel"/>
    <w:tmpl w:val="40C8A29E"/>
    <w:lvl w:ilvl="0" w:tplc="1C5E9A86">
      <w:start w:val="2"/>
      <w:numFmt w:val="decimal"/>
      <w:lvlText w:val="%1"/>
      <w:lvlJc w:val="left"/>
      <w:pPr>
        <w:ind w:left="100" w:hanging="620"/>
      </w:pPr>
      <w:rPr>
        <w:rFonts w:hint="default"/>
        <w:lang w:val="ru-RU" w:eastAsia="en-US" w:bidi="ar-SA"/>
      </w:rPr>
    </w:lvl>
    <w:lvl w:ilvl="1" w:tplc="A2DC67EC">
      <w:numFmt w:val="none"/>
      <w:lvlText w:val=""/>
      <w:lvlJc w:val="left"/>
      <w:pPr>
        <w:tabs>
          <w:tab w:val="num" w:pos="360"/>
        </w:tabs>
      </w:pPr>
    </w:lvl>
    <w:lvl w:ilvl="2" w:tplc="2CECBE84">
      <w:numFmt w:val="bullet"/>
      <w:lvlText w:val="•"/>
      <w:lvlJc w:val="left"/>
      <w:pPr>
        <w:ind w:left="2080" w:hanging="620"/>
      </w:pPr>
      <w:rPr>
        <w:rFonts w:hint="default"/>
        <w:lang w:val="ru-RU" w:eastAsia="en-US" w:bidi="ar-SA"/>
      </w:rPr>
    </w:lvl>
    <w:lvl w:ilvl="3" w:tplc="83E20E30">
      <w:numFmt w:val="bullet"/>
      <w:lvlText w:val="•"/>
      <w:lvlJc w:val="left"/>
      <w:pPr>
        <w:ind w:left="3071" w:hanging="620"/>
      </w:pPr>
      <w:rPr>
        <w:rFonts w:hint="default"/>
        <w:lang w:val="ru-RU" w:eastAsia="en-US" w:bidi="ar-SA"/>
      </w:rPr>
    </w:lvl>
    <w:lvl w:ilvl="4" w:tplc="891A363E">
      <w:numFmt w:val="bullet"/>
      <w:lvlText w:val="•"/>
      <w:lvlJc w:val="left"/>
      <w:pPr>
        <w:ind w:left="4061" w:hanging="620"/>
      </w:pPr>
      <w:rPr>
        <w:rFonts w:hint="default"/>
        <w:lang w:val="ru-RU" w:eastAsia="en-US" w:bidi="ar-SA"/>
      </w:rPr>
    </w:lvl>
    <w:lvl w:ilvl="5" w:tplc="4210F5A6">
      <w:numFmt w:val="bullet"/>
      <w:lvlText w:val="•"/>
      <w:lvlJc w:val="left"/>
      <w:pPr>
        <w:ind w:left="5052" w:hanging="620"/>
      </w:pPr>
      <w:rPr>
        <w:rFonts w:hint="default"/>
        <w:lang w:val="ru-RU" w:eastAsia="en-US" w:bidi="ar-SA"/>
      </w:rPr>
    </w:lvl>
    <w:lvl w:ilvl="6" w:tplc="7E8C22C4">
      <w:numFmt w:val="bullet"/>
      <w:lvlText w:val="•"/>
      <w:lvlJc w:val="left"/>
      <w:pPr>
        <w:ind w:left="6042" w:hanging="620"/>
      </w:pPr>
      <w:rPr>
        <w:rFonts w:hint="default"/>
        <w:lang w:val="ru-RU" w:eastAsia="en-US" w:bidi="ar-SA"/>
      </w:rPr>
    </w:lvl>
    <w:lvl w:ilvl="7" w:tplc="2BB8A900">
      <w:numFmt w:val="bullet"/>
      <w:lvlText w:val="•"/>
      <w:lvlJc w:val="left"/>
      <w:pPr>
        <w:ind w:left="7032" w:hanging="620"/>
      </w:pPr>
      <w:rPr>
        <w:rFonts w:hint="default"/>
        <w:lang w:val="ru-RU" w:eastAsia="en-US" w:bidi="ar-SA"/>
      </w:rPr>
    </w:lvl>
    <w:lvl w:ilvl="8" w:tplc="E056FB2A">
      <w:numFmt w:val="bullet"/>
      <w:lvlText w:val="•"/>
      <w:lvlJc w:val="left"/>
      <w:pPr>
        <w:ind w:left="8023" w:hanging="620"/>
      </w:pPr>
      <w:rPr>
        <w:rFonts w:hint="default"/>
        <w:lang w:val="ru-RU" w:eastAsia="en-US" w:bidi="ar-SA"/>
      </w:rPr>
    </w:lvl>
  </w:abstractNum>
  <w:abstractNum w:abstractNumId="1">
    <w:nsid w:val="0627302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6744B1D"/>
    <w:multiLevelType w:val="hybridMultilevel"/>
    <w:tmpl w:val="F6BC46C2"/>
    <w:lvl w:ilvl="0" w:tplc="0419000F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>
    <w:nsid w:val="0726608E"/>
    <w:multiLevelType w:val="hybridMultilevel"/>
    <w:tmpl w:val="E4BEE2FE"/>
    <w:lvl w:ilvl="0" w:tplc="C33E96FA">
      <w:start w:val="1"/>
      <w:numFmt w:val="decimal"/>
      <w:lvlText w:val="3.%1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FB2E72"/>
    <w:multiLevelType w:val="multilevel"/>
    <w:tmpl w:val="147675E2"/>
    <w:lvl w:ilvl="0">
      <w:start w:val="1"/>
      <w:numFmt w:val="decimal"/>
      <w:lvlText w:val="3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D1353F9"/>
    <w:multiLevelType w:val="hybridMultilevel"/>
    <w:tmpl w:val="0FA6A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67369D8"/>
    <w:multiLevelType w:val="multilevel"/>
    <w:tmpl w:val="BAB8A2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173A3BA0"/>
    <w:multiLevelType w:val="hybridMultilevel"/>
    <w:tmpl w:val="CCEE7D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0535E2"/>
    <w:multiLevelType w:val="multilevel"/>
    <w:tmpl w:val="D166AD50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211837"/>
    <w:multiLevelType w:val="hybridMultilevel"/>
    <w:tmpl w:val="2708D3A0"/>
    <w:lvl w:ilvl="0" w:tplc="4F24921A">
      <w:start w:val="4"/>
      <w:numFmt w:val="decimal"/>
      <w:lvlText w:val="%1"/>
      <w:lvlJc w:val="left"/>
      <w:pPr>
        <w:ind w:left="100" w:hanging="519"/>
      </w:pPr>
      <w:rPr>
        <w:rFonts w:hint="default"/>
        <w:lang w:val="ru-RU" w:eastAsia="en-US" w:bidi="ar-SA"/>
      </w:rPr>
    </w:lvl>
    <w:lvl w:ilvl="1" w:tplc="7E5C2A26">
      <w:numFmt w:val="none"/>
      <w:lvlText w:val=""/>
      <w:lvlJc w:val="left"/>
      <w:pPr>
        <w:tabs>
          <w:tab w:val="num" w:pos="360"/>
        </w:tabs>
      </w:pPr>
    </w:lvl>
    <w:lvl w:ilvl="2" w:tplc="457CFC94">
      <w:numFmt w:val="bullet"/>
      <w:lvlText w:val="•"/>
      <w:lvlJc w:val="left"/>
      <w:pPr>
        <w:ind w:left="2080" w:hanging="519"/>
      </w:pPr>
      <w:rPr>
        <w:rFonts w:hint="default"/>
        <w:lang w:val="ru-RU" w:eastAsia="en-US" w:bidi="ar-SA"/>
      </w:rPr>
    </w:lvl>
    <w:lvl w:ilvl="3" w:tplc="3C3049BE">
      <w:numFmt w:val="bullet"/>
      <w:lvlText w:val="•"/>
      <w:lvlJc w:val="left"/>
      <w:pPr>
        <w:ind w:left="3071" w:hanging="519"/>
      </w:pPr>
      <w:rPr>
        <w:rFonts w:hint="default"/>
        <w:lang w:val="ru-RU" w:eastAsia="en-US" w:bidi="ar-SA"/>
      </w:rPr>
    </w:lvl>
    <w:lvl w:ilvl="4" w:tplc="59C4360C">
      <w:numFmt w:val="bullet"/>
      <w:lvlText w:val="•"/>
      <w:lvlJc w:val="left"/>
      <w:pPr>
        <w:ind w:left="4061" w:hanging="519"/>
      </w:pPr>
      <w:rPr>
        <w:rFonts w:hint="default"/>
        <w:lang w:val="ru-RU" w:eastAsia="en-US" w:bidi="ar-SA"/>
      </w:rPr>
    </w:lvl>
    <w:lvl w:ilvl="5" w:tplc="FBA20EB4">
      <w:numFmt w:val="bullet"/>
      <w:lvlText w:val="•"/>
      <w:lvlJc w:val="left"/>
      <w:pPr>
        <w:ind w:left="5052" w:hanging="519"/>
      </w:pPr>
      <w:rPr>
        <w:rFonts w:hint="default"/>
        <w:lang w:val="ru-RU" w:eastAsia="en-US" w:bidi="ar-SA"/>
      </w:rPr>
    </w:lvl>
    <w:lvl w:ilvl="6" w:tplc="8A9C2A1E">
      <w:numFmt w:val="bullet"/>
      <w:lvlText w:val="•"/>
      <w:lvlJc w:val="left"/>
      <w:pPr>
        <w:ind w:left="6042" w:hanging="519"/>
      </w:pPr>
      <w:rPr>
        <w:rFonts w:hint="default"/>
        <w:lang w:val="ru-RU" w:eastAsia="en-US" w:bidi="ar-SA"/>
      </w:rPr>
    </w:lvl>
    <w:lvl w:ilvl="7" w:tplc="2B5CDD6A">
      <w:numFmt w:val="bullet"/>
      <w:lvlText w:val="•"/>
      <w:lvlJc w:val="left"/>
      <w:pPr>
        <w:ind w:left="7032" w:hanging="519"/>
      </w:pPr>
      <w:rPr>
        <w:rFonts w:hint="default"/>
        <w:lang w:val="ru-RU" w:eastAsia="en-US" w:bidi="ar-SA"/>
      </w:rPr>
    </w:lvl>
    <w:lvl w:ilvl="8" w:tplc="EDCC3372">
      <w:numFmt w:val="bullet"/>
      <w:lvlText w:val="•"/>
      <w:lvlJc w:val="left"/>
      <w:pPr>
        <w:ind w:left="8023" w:hanging="519"/>
      </w:pPr>
      <w:rPr>
        <w:rFonts w:hint="default"/>
        <w:lang w:val="ru-RU" w:eastAsia="en-US" w:bidi="ar-SA"/>
      </w:rPr>
    </w:lvl>
  </w:abstractNum>
  <w:abstractNum w:abstractNumId="13">
    <w:nsid w:val="301F5814"/>
    <w:multiLevelType w:val="multilevel"/>
    <w:tmpl w:val="4C969BA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0FA1DB3"/>
    <w:multiLevelType w:val="multilevel"/>
    <w:tmpl w:val="4BDC9E1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323546E5"/>
    <w:multiLevelType w:val="multilevel"/>
    <w:tmpl w:val="24AC568C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2DE1BF8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4057382"/>
    <w:multiLevelType w:val="multilevel"/>
    <w:tmpl w:val="09AC8A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3EC12083"/>
    <w:multiLevelType w:val="hybridMultilevel"/>
    <w:tmpl w:val="17882370"/>
    <w:lvl w:ilvl="0" w:tplc="EDC2BD42">
      <w:start w:val="1"/>
      <w:numFmt w:val="decimal"/>
      <w:lvlText w:val="%1)"/>
      <w:lvlJc w:val="left"/>
      <w:pPr>
        <w:ind w:left="100" w:hanging="49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7BC3B28">
      <w:numFmt w:val="bullet"/>
      <w:lvlText w:val="•"/>
      <w:lvlJc w:val="left"/>
      <w:pPr>
        <w:ind w:left="1090" w:hanging="490"/>
      </w:pPr>
      <w:rPr>
        <w:rFonts w:hint="default"/>
        <w:lang w:val="ru-RU" w:eastAsia="en-US" w:bidi="ar-SA"/>
      </w:rPr>
    </w:lvl>
    <w:lvl w:ilvl="2" w:tplc="E24AB376">
      <w:numFmt w:val="bullet"/>
      <w:lvlText w:val="•"/>
      <w:lvlJc w:val="left"/>
      <w:pPr>
        <w:ind w:left="2080" w:hanging="490"/>
      </w:pPr>
      <w:rPr>
        <w:rFonts w:hint="default"/>
        <w:lang w:val="ru-RU" w:eastAsia="en-US" w:bidi="ar-SA"/>
      </w:rPr>
    </w:lvl>
    <w:lvl w:ilvl="3" w:tplc="44F4D82C">
      <w:numFmt w:val="bullet"/>
      <w:lvlText w:val="•"/>
      <w:lvlJc w:val="left"/>
      <w:pPr>
        <w:ind w:left="3071" w:hanging="490"/>
      </w:pPr>
      <w:rPr>
        <w:rFonts w:hint="default"/>
        <w:lang w:val="ru-RU" w:eastAsia="en-US" w:bidi="ar-SA"/>
      </w:rPr>
    </w:lvl>
    <w:lvl w:ilvl="4" w:tplc="8D00B918">
      <w:numFmt w:val="bullet"/>
      <w:lvlText w:val="•"/>
      <w:lvlJc w:val="left"/>
      <w:pPr>
        <w:ind w:left="4061" w:hanging="490"/>
      </w:pPr>
      <w:rPr>
        <w:rFonts w:hint="default"/>
        <w:lang w:val="ru-RU" w:eastAsia="en-US" w:bidi="ar-SA"/>
      </w:rPr>
    </w:lvl>
    <w:lvl w:ilvl="5" w:tplc="6A8C0B34">
      <w:numFmt w:val="bullet"/>
      <w:lvlText w:val="•"/>
      <w:lvlJc w:val="left"/>
      <w:pPr>
        <w:ind w:left="5052" w:hanging="490"/>
      </w:pPr>
      <w:rPr>
        <w:rFonts w:hint="default"/>
        <w:lang w:val="ru-RU" w:eastAsia="en-US" w:bidi="ar-SA"/>
      </w:rPr>
    </w:lvl>
    <w:lvl w:ilvl="6" w:tplc="444C70F0">
      <w:numFmt w:val="bullet"/>
      <w:lvlText w:val="•"/>
      <w:lvlJc w:val="left"/>
      <w:pPr>
        <w:ind w:left="6042" w:hanging="490"/>
      </w:pPr>
      <w:rPr>
        <w:rFonts w:hint="default"/>
        <w:lang w:val="ru-RU" w:eastAsia="en-US" w:bidi="ar-SA"/>
      </w:rPr>
    </w:lvl>
    <w:lvl w:ilvl="7" w:tplc="08E4653E">
      <w:numFmt w:val="bullet"/>
      <w:lvlText w:val="•"/>
      <w:lvlJc w:val="left"/>
      <w:pPr>
        <w:ind w:left="7032" w:hanging="490"/>
      </w:pPr>
      <w:rPr>
        <w:rFonts w:hint="default"/>
        <w:lang w:val="ru-RU" w:eastAsia="en-US" w:bidi="ar-SA"/>
      </w:rPr>
    </w:lvl>
    <w:lvl w:ilvl="8" w:tplc="83CA4C98">
      <w:numFmt w:val="bullet"/>
      <w:lvlText w:val="•"/>
      <w:lvlJc w:val="left"/>
      <w:pPr>
        <w:ind w:left="8023" w:hanging="490"/>
      </w:pPr>
      <w:rPr>
        <w:rFonts w:hint="default"/>
        <w:lang w:val="ru-RU" w:eastAsia="en-US" w:bidi="ar-SA"/>
      </w:rPr>
    </w:lvl>
  </w:abstractNum>
  <w:abstractNum w:abstractNumId="19">
    <w:nsid w:val="3FFF6BC6"/>
    <w:multiLevelType w:val="multilevel"/>
    <w:tmpl w:val="5BCE7C7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1FE5FF8"/>
    <w:multiLevelType w:val="multilevel"/>
    <w:tmpl w:val="E36E9F6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3084161"/>
    <w:multiLevelType w:val="hybridMultilevel"/>
    <w:tmpl w:val="B3626B5A"/>
    <w:lvl w:ilvl="0" w:tplc="C50E480E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2932CB"/>
    <w:multiLevelType w:val="hybridMultilevel"/>
    <w:tmpl w:val="A1C82288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5C0D97"/>
    <w:multiLevelType w:val="hybridMultilevel"/>
    <w:tmpl w:val="0284CC2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563369C"/>
    <w:multiLevelType w:val="multilevel"/>
    <w:tmpl w:val="67CA0E54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94D62AB"/>
    <w:multiLevelType w:val="multilevel"/>
    <w:tmpl w:val="FFD679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26">
    <w:nsid w:val="4B9D0F71"/>
    <w:multiLevelType w:val="hybridMultilevel"/>
    <w:tmpl w:val="080AAE52"/>
    <w:lvl w:ilvl="0" w:tplc="DF9286BA">
      <w:start w:val="1"/>
      <w:numFmt w:val="decimal"/>
      <w:lvlText w:val="%1."/>
      <w:lvlJc w:val="left"/>
      <w:pPr>
        <w:ind w:left="54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5" w:hanging="360"/>
      </w:pPr>
    </w:lvl>
    <w:lvl w:ilvl="2" w:tplc="0419001B" w:tentative="1">
      <w:start w:val="1"/>
      <w:numFmt w:val="lowerRoman"/>
      <w:lvlText w:val="%3."/>
      <w:lvlJc w:val="right"/>
      <w:pPr>
        <w:ind w:left="1895" w:hanging="180"/>
      </w:pPr>
    </w:lvl>
    <w:lvl w:ilvl="3" w:tplc="0419000F" w:tentative="1">
      <w:start w:val="1"/>
      <w:numFmt w:val="decimal"/>
      <w:lvlText w:val="%4."/>
      <w:lvlJc w:val="left"/>
      <w:pPr>
        <w:ind w:left="2615" w:hanging="360"/>
      </w:pPr>
    </w:lvl>
    <w:lvl w:ilvl="4" w:tplc="04190019" w:tentative="1">
      <w:start w:val="1"/>
      <w:numFmt w:val="lowerLetter"/>
      <w:lvlText w:val="%5."/>
      <w:lvlJc w:val="left"/>
      <w:pPr>
        <w:ind w:left="3335" w:hanging="360"/>
      </w:pPr>
    </w:lvl>
    <w:lvl w:ilvl="5" w:tplc="0419001B" w:tentative="1">
      <w:start w:val="1"/>
      <w:numFmt w:val="lowerRoman"/>
      <w:lvlText w:val="%6."/>
      <w:lvlJc w:val="right"/>
      <w:pPr>
        <w:ind w:left="4055" w:hanging="180"/>
      </w:pPr>
    </w:lvl>
    <w:lvl w:ilvl="6" w:tplc="0419000F" w:tentative="1">
      <w:start w:val="1"/>
      <w:numFmt w:val="decimal"/>
      <w:lvlText w:val="%7."/>
      <w:lvlJc w:val="left"/>
      <w:pPr>
        <w:ind w:left="4775" w:hanging="360"/>
      </w:pPr>
    </w:lvl>
    <w:lvl w:ilvl="7" w:tplc="04190019" w:tentative="1">
      <w:start w:val="1"/>
      <w:numFmt w:val="lowerLetter"/>
      <w:lvlText w:val="%8."/>
      <w:lvlJc w:val="left"/>
      <w:pPr>
        <w:ind w:left="5495" w:hanging="360"/>
      </w:pPr>
    </w:lvl>
    <w:lvl w:ilvl="8" w:tplc="041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27">
    <w:nsid w:val="4DC7066D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5597290"/>
    <w:multiLevelType w:val="hybridMultilevel"/>
    <w:tmpl w:val="ADB2F32A"/>
    <w:lvl w:ilvl="0" w:tplc="114A8884">
      <w:start w:val="1"/>
      <w:numFmt w:val="decimal"/>
      <w:lvlText w:val="%1."/>
      <w:lvlJc w:val="left"/>
      <w:pPr>
        <w:ind w:left="4172" w:hanging="36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25AD354">
      <w:numFmt w:val="bullet"/>
      <w:lvlText w:val="•"/>
      <w:lvlJc w:val="left"/>
      <w:pPr>
        <w:ind w:left="4762" w:hanging="360"/>
      </w:pPr>
      <w:rPr>
        <w:rFonts w:hint="default"/>
        <w:lang w:val="ru-RU" w:eastAsia="en-US" w:bidi="ar-SA"/>
      </w:rPr>
    </w:lvl>
    <w:lvl w:ilvl="2" w:tplc="E6C6BA8C">
      <w:numFmt w:val="bullet"/>
      <w:lvlText w:val="•"/>
      <w:lvlJc w:val="left"/>
      <w:pPr>
        <w:ind w:left="5344" w:hanging="360"/>
      </w:pPr>
      <w:rPr>
        <w:rFonts w:hint="default"/>
        <w:lang w:val="ru-RU" w:eastAsia="en-US" w:bidi="ar-SA"/>
      </w:rPr>
    </w:lvl>
    <w:lvl w:ilvl="3" w:tplc="1A76851A">
      <w:numFmt w:val="bullet"/>
      <w:lvlText w:val="•"/>
      <w:lvlJc w:val="left"/>
      <w:pPr>
        <w:ind w:left="5927" w:hanging="360"/>
      </w:pPr>
      <w:rPr>
        <w:rFonts w:hint="default"/>
        <w:lang w:val="ru-RU" w:eastAsia="en-US" w:bidi="ar-SA"/>
      </w:rPr>
    </w:lvl>
    <w:lvl w:ilvl="4" w:tplc="DA0CBC6A">
      <w:numFmt w:val="bullet"/>
      <w:lvlText w:val="•"/>
      <w:lvlJc w:val="left"/>
      <w:pPr>
        <w:ind w:left="6509" w:hanging="360"/>
      </w:pPr>
      <w:rPr>
        <w:rFonts w:hint="default"/>
        <w:lang w:val="ru-RU" w:eastAsia="en-US" w:bidi="ar-SA"/>
      </w:rPr>
    </w:lvl>
    <w:lvl w:ilvl="5" w:tplc="9E76913A">
      <w:numFmt w:val="bullet"/>
      <w:lvlText w:val="•"/>
      <w:lvlJc w:val="left"/>
      <w:pPr>
        <w:ind w:left="7092" w:hanging="360"/>
      </w:pPr>
      <w:rPr>
        <w:rFonts w:hint="default"/>
        <w:lang w:val="ru-RU" w:eastAsia="en-US" w:bidi="ar-SA"/>
      </w:rPr>
    </w:lvl>
    <w:lvl w:ilvl="6" w:tplc="0A163428">
      <w:numFmt w:val="bullet"/>
      <w:lvlText w:val="•"/>
      <w:lvlJc w:val="left"/>
      <w:pPr>
        <w:ind w:left="7674" w:hanging="360"/>
      </w:pPr>
      <w:rPr>
        <w:rFonts w:hint="default"/>
        <w:lang w:val="ru-RU" w:eastAsia="en-US" w:bidi="ar-SA"/>
      </w:rPr>
    </w:lvl>
    <w:lvl w:ilvl="7" w:tplc="6980D806">
      <w:numFmt w:val="bullet"/>
      <w:lvlText w:val="•"/>
      <w:lvlJc w:val="left"/>
      <w:pPr>
        <w:ind w:left="8256" w:hanging="360"/>
      </w:pPr>
      <w:rPr>
        <w:rFonts w:hint="default"/>
        <w:lang w:val="ru-RU" w:eastAsia="en-US" w:bidi="ar-SA"/>
      </w:rPr>
    </w:lvl>
    <w:lvl w:ilvl="8" w:tplc="E6726752">
      <w:numFmt w:val="bullet"/>
      <w:lvlText w:val="•"/>
      <w:lvlJc w:val="left"/>
      <w:pPr>
        <w:ind w:left="8839" w:hanging="360"/>
      </w:pPr>
      <w:rPr>
        <w:rFonts w:hint="default"/>
        <w:lang w:val="ru-RU" w:eastAsia="en-US" w:bidi="ar-SA"/>
      </w:rPr>
    </w:lvl>
  </w:abstractNum>
  <w:abstractNum w:abstractNumId="29">
    <w:nsid w:val="57065BDB"/>
    <w:multiLevelType w:val="multilevel"/>
    <w:tmpl w:val="4810EC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AA114DB"/>
    <w:multiLevelType w:val="hybridMultilevel"/>
    <w:tmpl w:val="F91E96C8"/>
    <w:lvl w:ilvl="0" w:tplc="FB384CFA">
      <w:start w:val="3"/>
      <w:numFmt w:val="decimal"/>
      <w:lvlText w:val="%1"/>
      <w:lvlJc w:val="left"/>
      <w:pPr>
        <w:ind w:left="100" w:hanging="481"/>
      </w:pPr>
      <w:rPr>
        <w:rFonts w:hint="default"/>
        <w:lang w:val="ru-RU" w:eastAsia="en-US" w:bidi="ar-SA"/>
      </w:rPr>
    </w:lvl>
    <w:lvl w:ilvl="1" w:tplc="9454EB84">
      <w:numFmt w:val="none"/>
      <w:lvlText w:val=""/>
      <w:lvlJc w:val="left"/>
      <w:pPr>
        <w:tabs>
          <w:tab w:val="num" w:pos="360"/>
        </w:tabs>
      </w:pPr>
    </w:lvl>
    <w:lvl w:ilvl="2" w:tplc="BDCE12C6">
      <w:numFmt w:val="bullet"/>
      <w:lvlText w:val="•"/>
      <w:lvlJc w:val="left"/>
      <w:pPr>
        <w:ind w:left="2080" w:hanging="481"/>
      </w:pPr>
      <w:rPr>
        <w:rFonts w:hint="default"/>
        <w:lang w:val="ru-RU" w:eastAsia="en-US" w:bidi="ar-SA"/>
      </w:rPr>
    </w:lvl>
    <w:lvl w:ilvl="3" w:tplc="A3EE65FA">
      <w:numFmt w:val="bullet"/>
      <w:lvlText w:val="•"/>
      <w:lvlJc w:val="left"/>
      <w:pPr>
        <w:ind w:left="3071" w:hanging="481"/>
      </w:pPr>
      <w:rPr>
        <w:rFonts w:hint="default"/>
        <w:lang w:val="ru-RU" w:eastAsia="en-US" w:bidi="ar-SA"/>
      </w:rPr>
    </w:lvl>
    <w:lvl w:ilvl="4" w:tplc="BC12B582">
      <w:numFmt w:val="bullet"/>
      <w:lvlText w:val="•"/>
      <w:lvlJc w:val="left"/>
      <w:pPr>
        <w:ind w:left="4061" w:hanging="481"/>
      </w:pPr>
      <w:rPr>
        <w:rFonts w:hint="default"/>
        <w:lang w:val="ru-RU" w:eastAsia="en-US" w:bidi="ar-SA"/>
      </w:rPr>
    </w:lvl>
    <w:lvl w:ilvl="5" w:tplc="DB5E5E36">
      <w:numFmt w:val="bullet"/>
      <w:lvlText w:val="•"/>
      <w:lvlJc w:val="left"/>
      <w:pPr>
        <w:ind w:left="5052" w:hanging="481"/>
      </w:pPr>
      <w:rPr>
        <w:rFonts w:hint="default"/>
        <w:lang w:val="ru-RU" w:eastAsia="en-US" w:bidi="ar-SA"/>
      </w:rPr>
    </w:lvl>
    <w:lvl w:ilvl="6" w:tplc="C3181670">
      <w:numFmt w:val="bullet"/>
      <w:lvlText w:val="•"/>
      <w:lvlJc w:val="left"/>
      <w:pPr>
        <w:ind w:left="6042" w:hanging="481"/>
      </w:pPr>
      <w:rPr>
        <w:rFonts w:hint="default"/>
        <w:lang w:val="ru-RU" w:eastAsia="en-US" w:bidi="ar-SA"/>
      </w:rPr>
    </w:lvl>
    <w:lvl w:ilvl="7" w:tplc="46FA3580">
      <w:numFmt w:val="bullet"/>
      <w:lvlText w:val="•"/>
      <w:lvlJc w:val="left"/>
      <w:pPr>
        <w:ind w:left="7032" w:hanging="481"/>
      </w:pPr>
      <w:rPr>
        <w:rFonts w:hint="default"/>
        <w:lang w:val="ru-RU" w:eastAsia="en-US" w:bidi="ar-SA"/>
      </w:rPr>
    </w:lvl>
    <w:lvl w:ilvl="8" w:tplc="DC54FF3C">
      <w:numFmt w:val="bullet"/>
      <w:lvlText w:val="•"/>
      <w:lvlJc w:val="left"/>
      <w:pPr>
        <w:ind w:left="8023" w:hanging="481"/>
      </w:pPr>
      <w:rPr>
        <w:rFonts w:hint="default"/>
        <w:lang w:val="ru-RU" w:eastAsia="en-US" w:bidi="ar-SA"/>
      </w:rPr>
    </w:lvl>
  </w:abstractNum>
  <w:abstractNum w:abstractNumId="32">
    <w:nsid w:val="5DB12325"/>
    <w:multiLevelType w:val="multilevel"/>
    <w:tmpl w:val="D77A0110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2049E2"/>
    <w:multiLevelType w:val="hybridMultilevel"/>
    <w:tmpl w:val="6ABAEF38"/>
    <w:lvl w:ilvl="0" w:tplc="D5CC8A02">
      <w:start w:val="1"/>
      <w:numFmt w:val="decimal"/>
      <w:lvlText w:val="%1"/>
      <w:lvlJc w:val="left"/>
      <w:pPr>
        <w:ind w:left="100" w:hanging="634"/>
      </w:pPr>
      <w:rPr>
        <w:rFonts w:hint="default"/>
        <w:lang w:val="ru-RU" w:eastAsia="en-US" w:bidi="ar-SA"/>
      </w:rPr>
    </w:lvl>
    <w:lvl w:ilvl="1" w:tplc="136802F2">
      <w:numFmt w:val="none"/>
      <w:lvlText w:val=""/>
      <w:lvlJc w:val="left"/>
      <w:pPr>
        <w:tabs>
          <w:tab w:val="num" w:pos="360"/>
        </w:tabs>
      </w:pPr>
    </w:lvl>
    <w:lvl w:ilvl="2" w:tplc="600E6880">
      <w:numFmt w:val="bullet"/>
      <w:lvlText w:val="•"/>
      <w:lvlJc w:val="left"/>
      <w:pPr>
        <w:ind w:left="2080" w:hanging="634"/>
      </w:pPr>
      <w:rPr>
        <w:rFonts w:hint="default"/>
        <w:lang w:val="ru-RU" w:eastAsia="en-US" w:bidi="ar-SA"/>
      </w:rPr>
    </w:lvl>
    <w:lvl w:ilvl="3" w:tplc="83E677DA">
      <w:numFmt w:val="bullet"/>
      <w:lvlText w:val="•"/>
      <w:lvlJc w:val="left"/>
      <w:pPr>
        <w:ind w:left="3071" w:hanging="634"/>
      </w:pPr>
      <w:rPr>
        <w:rFonts w:hint="default"/>
        <w:lang w:val="ru-RU" w:eastAsia="en-US" w:bidi="ar-SA"/>
      </w:rPr>
    </w:lvl>
    <w:lvl w:ilvl="4" w:tplc="42CE5AA0">
      <w:numFmt w:val="bullet"/>
      <w:lvlText w:val="•"/>
      <w:lvlJc w:val="left"/>
      <w:pPr>
        <w:ind w:left="4061" w:hanging="634"/>
      </w:pPr>
      <w:rPr>
        <w:rFonts w:hint="default"/>
        <w:lang w:val="ru-RU" w:eastAsia="en-US" w:bidi="ar-SA"/>
      </w:rPr>
    </w:lvl>
    <w:lvl w:ilvl="5" w:tplc="10969D8A">
      <w:numFmt w:val="bullet"/>
      <w:lvlText w:val="•"/>
      <w:lvlJc w:val="left"/>
      <w:pPr>
        <w:ind w:left="5052" w:hanging="634"/>
      </w:pPr>
      <w:rPr>
        <w:rFonts w:hint="default"/>
        <w:lang w:val="ru-RU" w:eastAsia="en-US" w:bidi="ar-SA"/>
      </w:rPr>
    </w:lvl>
    <w:lvl w:ilvl="6" w:tplc="291C700A">
      <w:numFmt w:val="bullet"/>
      <w:lvlText w:val="•"/>
      <w:lvlJc w:val="left"/>
      <w:pPr>
        <w:ind w:left="6042" w:hanging="634"/>
      </w:pPr>
      <w:rPr>
        <w:rFonts w:hint="default"/>
        <w:lang w:val="ru-RU" w:eastAsia="en-US" w:bidi="ar-SA"/>
      </w:rPr>
    </w:lvl>
    <w:lvl w:ilvl="7" w:tplc="D340D1F2">
      <w:numFmt w:val="bullet"/>
      <w:lvlText w:val="•"/>
      <w:lvlJc w:val="left"/>
      <w:pPr>
        <w:ind w:left="7032" w:hanging="634"/>
      </w:pPr>
      <w:rPr>
        <w:rFonts w:hint="default"/>
        <w:lang w:val="ru-RU" w:eastAsia="en-US" w:bidi="ar-SA"/>
      </w:rPr>
    </w:lvl>
    <w:lvl w:ilvl="8" w:tplc="AA86668E">
      <w:numFmt w:val="bullet"/>
      <w:lvlText w:val="•"/>
      <w:lvlJc w:val="left"/>
      <w:pPr>
        <w:ind w:left="8023" w:hanging="634"/>
      </w:pPr>
      <w:rPr>
        <w:rFonts w:hint="default"/>
        <w:lang w:val="ru-RU" w:eastAsia="en-US" w:bidi="ar-SA"/>
      </w:rPr>
    </w:lvl>
  </w:abstractNum>
  <w:abstractNum w:abstractNumId="35">
    <w:nsid w:val="65CB6479"/>
    <w:multiLevelType w:val="hybridMultilevel"/>
    <w:tmpl w:val="923C9E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2139E8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BC117CA"/>
    <w:multiLevelType w:val="hybridMultilevel"/>
    <w:tmpl w:val="9EBE48A6"/>
    <w:lvl w:ilvl="0" w:tplc="BAA4C7C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195B5F"/>
    <w:multiLevelType w:val="multilevel"/>
    <w:tmpl w:val="0838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D2A2F65"/>
    <w:multiLevelType w:val="multilevel"/>
    <w:tmpl w:val="099A9CBE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4BA4760"/>
    <w:multiLevelType w:val="multilevel"/>
    <w:tmpl w:val="DAA6D1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7302D44"/>
    <w:multiLevelType w:val="hybridMultilevel"/>
    <w:tmpl w:val="82F697E0"/>
    <w:lvl w:ilvl="0" w:tplc="A61AB920">
      <w:start w:val="1"/>
      <w:numFmt w:val="decimal"/>
      <w:lvlText w:val="4.%1"/>
      <w:lvlJc w:val="left"/>
      <w:pPr>
        <w:ind w:left="1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</w:lvl>
    <w:lvl w:ilvl="3" w:tplc="0419000F" w:tentative="1">
      <w:start w:val="1"/>
      <w:numFmt w:val="decimal"/>
      <w:lvlText w:val="%4."/>
      <w:lvlJc w:val="left"/>
      <w:pPr>
        <w:ind w:left="3669" w:hanging="360"/>
      </w:p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</w:lvl>
    <w:lvl w:ilvl="6" w:tplc="0419000F" w:tentative="1">
      <w:start w:val="1"/>
      <w:numFmt w:val="decimal"/>
      <w:lvlText w:val="%7."/>
      <w:lvlJc w:val="left"/>
      <w:pPr>
        <w:ind w:left="5829" w:hanging="360"/>
      </w:p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43">
    <w:nsid w:val="79DB07FC"/>
    <w:multiLevelType w:val="multilevel"/>
    <w:tmpl w:val="ECC85CAA"/>
    <w:lvl w:ilvl="0">
      <w:start w:val="2"/>
      <w:numFmt w:val="decimal"/>
      <w:lvlText w:val="3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9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1"/>
  </w:num>
  <w:num w:numId="3">
    <w:abstractNumId w:val="40"/>
  </w:num>
  <w:num w:numId="4">
    <w:abstractNumId w:val="3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9"/>
  </w:num>
  <w:num w:numId="9">
    <w:abstractNumId w:val="26"/>
  </w:num>
  <w:num w:numId="10">
    <w:abstractNumId w:val="2"/>
  </w:num>
  <w:num w:numId="11">
    <w:abstractNumId w:val="24"/>
  </w:num>
  <w:num w:numId="12">
    <w:abstractNumId w:val="10"/>
  </w:num>
  <w:num w:numId="13">
    <w:abstractNumId w:val="20"/>
  </w:num>
  <w:num w:numId="14">
    <w:abstractNumId w:val="15"/>
  </w:num>
  <w:num w:numId="15">
    <w:abstractNumId w:val="32"/>
  </w:num>
  <w:num w:numId="16">
    <w:abstractNumId w:val="4"/>
  </w:num>
  <w:num w:numId="17">
    <w:abstractNumId w:val="43"/>
  </w:num>
  <w:num w:numId="18">
    <w:abstractNumId w:val="13"/>
  </w:num>
  <w:num w:numId="19">
    <w:abstractNumId w:val="19"/>
  </w:num>
  <w:num w:numId="20">
    <w:abstractNumId w:val="27"/>
  </w:num>
  <w:num w:numId="21">
    <w:abstractNumId w:val="16"/>
  </w:num>
  <w:num w:numId="22">
    <w:abstractNumId w:val="36"/>
  </w:num>
  <w:num w:numId="23">
    <w:abstractNumId w:val="1"/>
  </w:num>
  <w:num w:numId="24">
    <w:abstractNumId w:val="17"/>
  </w:num>
  <w:num w:numId="25">
    <w:abstractNumId w:val="38"/>
  </w:num>
  <w:num w:numId="26">
    <w:abstractNumId w:val="41"/>
  </w:num>
  <w:num w:numId="27">
    <w:abstractNumId w:val="23"/>
  </w:num>
  <w:num w:numId="28">
    <w:abstractNumId w:val="25"/>
  </w:num>
  <w:num w:numId="29">
    <w:abstractNumId w:val="29"/>
  </w:num>
  <w:num w:numId="30">
    <w:abstractNumId w:val="33"/>
  </w:num>
  <w:num w:numId="31">
    <w:abstractNumId w:val="12"/>
  </w:num>
  <w:num w:numId="32">
    <w:abstractNumId w:val="31"/>
  </w:num>
  <w:num w:numId="33">
    <w:abstractNumId w:val="0"/>
  </w:num>
  <w:num w:numId="34">
    <w:abstractNumId w:val="18"/>
  </w:num>
  <w:num w:numId="35">
    <w:abstractNumId w:val="34"/>
  </w:num>
  <w:num w:numId="36">
    <w:abstractNumId w:val="28"/>
  </w:num>
  <w:num w:numId="37">
    <w:abstractNumId w:val="5"/>
  </w:num>
  <w:num w:numId="38">
    <w:abstractNumId w:val="21"/>
  </w:num>
  <w:num w:numId="39">
    <w:abstractNumId w:val="35"/>
  </w:num>
  <w:num w:numId="40">
    <w:abstractNumId w:val="14"/>
  </w:num>
  <w:num w:numId="41">
    <w:abstractNumId w:val="7"/>
  </w:num>
  <w:num w:numId="42">
    <w:abstractNumId w:val="37"/>
  </w:num>
  <w:num w:numId="43">
    <w:abstractNumId w:val="22"/>
  </w:num>
  <w:num w:numId="44">
    <w:abstractNumId w:val="3"/>
  </w:num>
  <w:num w:numId="45">
    <w:abstractNumId w:val="42"/>
  </w:num>
  <w:num w:numId="4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77281F"/>
    <w:rsid w:val="00013BBB"/>
    <w:rsid w:val="000258AE"/>
    <w:rsid w:val="00034AFC"/>
    <w:rsid w:val="00035A27"/>
    <w:rsid w:val="0005777B"/>
    <w:rsid w:val="00071799"/>
    <w:rsid w:val="000F04ED"/>
    <w:rsid w:val="000F4DC1"/>
    <w:rsid w:val="000F5590"/>
    <w:rsid w:val="00123BCE"/>
    <w:rsid w:val="00130B1E"/>
    <w:rsid w:val="0013555D"/>
    <w:rsid w:val="00137800"/>
    <w:rsid w:val="00156E23"/>
    <w:rsid w:val="001661BA"/>
    <w:rsid w:val="0017528B"/>
    <w:rsid w:val="001A0DD8"/>
    <w:rsid w:val="001A2718"/>
    <w:rsid w:val="001B327C"/>
    <w:rsid w:val="00222098"/>
    <w:rsid w:val="00237246"/>
    <w:rsid w:val="00267D3B"/>
    <w:rsid w:val="002E2DB9"/>
    <w:rsid w:val="002F4489"/>
    <w:rsid w:val="002F7B40"/>
    <w:rsid w:val="00310ECA"/>
    <w:rsid w:val="003601D3"/>
    <w:rsid w:val="00373D73"/>
    <w:rsid w:val="00376058"/>
    <w:rsid w:val="00390B80"/>
    <w:rsid w:val="00394102"/>
    <w:rsid w:val="003B6123"/>
    <w:rsid w:val="003C697E"/>
    <w:rsid w:val="003D6593"/>
    <w:rsid w:val="003E69B1"/>
    <w:rsid w:val="00437F8F"/>
    <w:rsid w:val="00445E29"/>
    <w:rsid w:val="0044649F"/>
    <w:rsid w:val="004573DA"/>
    <w:rsid w:val="00461130"/>
    <w:rsid w:val="00461AB7"/>
    <w:rsid w:val="004A6AF8"/>
    <w:rsid w:val="004C4BE9"/>
    <w:rsid w:val="004E2CF3"/>
    <w:rsid w:val="00510756"/>
    <w:rsid w:val="005309A5"/>
    <w:rsid w:val="005320F6"/>
    <w:rsid w:val="005426D0"/>
    <w:rsid w:val="00586EDC"/>
    <w:rsid w:val="00593BDC"/>
    <w:rsid w:val="005B0FFF"/>
    <w:rsid w:val="005C047D"/>
    <w:rsid w:val="005C0B36"/>
    <w:rsid w:val="005C5475"/>
    <w:rsid w:val="005D19F1"/>
    <w:rsid w:val="005F3413"/>
    <w:rsid w:val="0061307F"/>
    <w:rsid w:val="00614470"/>
    <w:rsid w:val="006151DC"/>
    <w:rsid w:val="00631451"/>
    <w:rsid w:val="00676D8D"/>
    <w:rsid w:val="0068271D"/>
    <w:rsid w:val="00687C79"/>
    <w:rsid w:val="006903EA"/>
    <w:rsid w:val="00692402"/>
    <w:rsid w:val="006A070D"/>
    <w:rsid w:val="006A201E"/>
    <w:rsid w:val="006A4FED"/>
    <w:rsid w:val="006D114B"/>
    <w:rsid w:val="006D1846"/>
    <w:rsid w:val="006E1BED"/>
    <w:rsid w:val="006F248E"/>
    <w:rsid w:val="00721875"/>
    <w:rsid w:val="007309DC"/>
    <w:rsid w:val="00742DCA"/>
    <w:rsid w:val="0077281F"/>
    <w:rsid w:val="007761AE"/>
    <w:rsid w:val="00781FB0"/>
    <w:rsid w:val="0078583F"/>
    <w:rsid w:val="007B34BE"/>
    <w:rsid w:val="007B523F"/>
    <w:rsid w:val="007E64F3"/>
    <w:rsid w:val="00802D4D"/>
    <w:rsid w:val="00813281"/>
    <w:rsid w:val="008301E8"/>
    <w:rsid w:val="00842945"/>
    <w:rsid w:val="00852AB5"/>
    <w:rsid w:val="00854E42"/>
    <w:rsid w:val="00882CFB"/>
    <w:rsid w:val="0089300A"/>
    <w:rsid w:val="008C58E9"/>
    <w:rsid w:val="00910763"/>
    <w:rsid w:val="00912640"/>
    <w:rsid w:val="00921B6F"/>
    <w:rsid w:val="009337E2"/>
    <w:rsid w:val="00935B7B"/>
    <w:rsid w:val="009416A5"/>
    <w:rsid w:val="00964665"/>
    <w:rsid w:val="00976E12"/>
    <w:rsid w:val="00985C62"/>
    <w:rsid w:val="00987151"/>
    <w:rsid w:val="00995947"/>
    <w:rsid w:val="009A088C"/>
    <w:rsid w:val="009A57A2"/>
    <w:rsid w:val="009A697D"/>
    <w:rsid w:val="009E14D3"/>
    <w:rsid w:val="00A026A2"/>
    <w:rsid w:val="00A147E1"/>
    <w:rsid w:val="00A45704"/>
    <w:rsid w:val="00A67683"/>
    <w:rsid w:val="00A84930"/>
    <w:rsid w:val="00A860C4"/>
    <w:rsid w:val="00AB00B9"/>
    <w:rsid w:val="00AC4DF7"/>
    <w:rsid w:val="00AD7CBC"/>
    <w:rsid w:val="00AE735E"/>
    <w:rsid w:val="00AF6653"/>
    <w:rsid w:val="00B14C0A"/>
    <w:rsid w:val="00B51F0E"/>
    <w:rsid w:val="00B52CAA"/>
    <w:rsid w:val="00B57788"/>
    <w:rsid w:val="00B77848"/>
    <w:rsid w:val="00B87104"/>
    <w:rsid w:val="00BB1BAF"/>
    <w:rsid w:val="00BB7733"/>
    <w:rsid w:val="00C2154B"/>
    <w:rsid w:val="00C337E3"/>
    <w:rsid w:val="00CA69BE"/>
    <w:rsid w:val="00CE62B3"/>
    <w:rsid w:val="00CE6C33"/>
    <w:rsid w:val="00D02DD3"/>
    <w:rsid w:val="00D03F15"/>
    <w:rsid w:val="00D05401"/>
    <w:rsid w:val="00D0652C"/>
    <w:rsid w:val="00D10043"/>
    <w:rsid w:val="00D14417"/>
    <w:rsid w:val="00D435F9"/>
    <w:rsid w:val="00D622F6"/>
    <w:rsid w:val="00D82810"/>
    <w:rsid w:val="00D94653"/>
    <w:rsid w:val="00DB44A0"/>
    <w:rsid w:val="00DC157A"/>
    <w:rsid w:val="00DD19A9"/>
    <w:rsid w:val="00DD5217"/>
    <w:rsid w:val="00DE7422"/>
    <w:rsid w:val="00DF22FF"/>
    <w:rsid w:val="00DF731A"/>
    <w:rsid w:val="00E12059"/>
    <w:rsid w:val="00E12401"/>
    <w:rsid w:val="00E14B47"/>
    <w:rsid w:val="00E54206"/>
    <w:rsid w:val="00E60F8B"/>
    <w:rsid w:val="00E62755"/>
    <w:rsid w:val="00E9548D"/>
    <w:rsid w:val="00EA560A"/>
    <w:rsid w:val="00ED61F2"/>
    <w:rsid w:val="00EF4AB3"/>
    <w:rsid w:val="00F30835"/>
    <w:rsid w:val="00F4091D"/>
    <w:rsid w:val="00F72E0E"/>
    <w:rsid w:val="00F74264"/>
    <w:rsid w:val="00FA655B"/>
    <w:rsid w:val="00FB1DB1"/>
    <w:rsid w:val="00FD3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egrouptable v:ext="edit">
        <o:entry new="1" old="0"/>
        <o:entry new="2" old="1"/>
        <o:entry new="3" old="2"/>
        <o:entry new="4" old="2"/>
        <o:entry new="5" old="0"/>
        <o:entry new="6" old="5"/>
        <o:entry new="7" old="6"/>
        <o:entry new="8" old="0"/>
        <o:entry new="9" old="8"/>
        <o:entry new="10" old="8"/>
        <o:entry new="11" old="0"/>
        <o:entry new="12" old="0"/>
        <o:entry new="13" old="12"/>
        <o:entry new="14" old="12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uiPriority w:val="1"/>
    <w:qFormat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"/>
    <w:rsid w:val="00B77848"/>
    <w:rPr>
      <w:i/>
      <w:iCs/>
      <w:spacing w:val="0"/>
      <w:sz w:val="27"/>
      <w:szCs w:val="27"/>
    </w:rPr>
  </w:style>
  <w:style w:type="character" w:customStyle="1" w:styleId="50">
    <w:name w:val="Основной текст (5)"/>
    <w:basedOn w:val="5"/>
    <w:rsid w:val="00B77848"/>
    <w:rPr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i/>
      <w:iCs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iPriority w:val="99"/>
    <w:semiHidden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B0F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0F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 Spacing"/>
    <w:uiPriority w:val="99"/>
    <w:qFormat/>
    <w:rsid w:val="00035A27"/>
    <w:pPr>
      <w:spacing w:after="0" w:line="240" w:lineRule="auto"/>
    </w:pPr>
  </w:style>
  <w:style w:type="paragraph" w:customStyle="1" w:styleId="formattext">
    <w:name w:val="formattext"/>
    <w:basedOn w:val="a"/>
    <w:rsid w:val="0003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7BC2B-A057-4BC7-BC7B-F76B8BB17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6</Pages>
  <Words>1595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Эконом 1</cp:lastModifiedBy>
  <cp:revision>34</cp:revision>
  <cp:lastPrinted>2021-09-20T08:50:00Z</cp:lastPrinted>
  <dcterms:created xsi:type="dcterms:W3CDTF">2019-11-18T04:19:00Z</dcterms:created>
  <dcterms:modified xsi:type="dcterms:W3CDTF">2021-09-28T03:37:00Z</dcterms:modified>
</cp:coreProperties>
</file>