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0AE2" w:rsidRDefault="00A30AE2" w:rsidP="00A30AE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АДМИНИСТРАЦИЯ </w:t>
      </w:r>
      <w:r w:rsidR="00BC7A3E">
        <w:rPr>
          <w:rFonts w:ascii="Times New Roman" w:hAnsi="Times New Roman" w:cs="Times New Roman"/>
          <w:sz w:val="28"/>
          <w:szCs w:val="28"/>
        </w:rPr>
        <w:t>НОВОШИПУНОВСКОГО</w:t>
      </w:r>
      <w:r w:rsidR="00284F21">
        <w:rPr>
          <w:rFonts w:ascii="Times New Roman" w:hAnsi="Times New Roman" w:cs="Times New Roman"/>
          <w:sz w:val="28"/>
          <w:szCs w:val="28"/>
        </w:rPr>
        <w:t xml:space="preserve"> СЕЛЬСОВЕТА </w:t>
      </w:r>
      <w:r>
        <w:rPr>
          <w:rFonts w:ascii="Times New Roman" w:hAnsi="Times New Roman" w:cs="Times New Roman"/>
          <w:sz w:val="28"/>
          <w:szCs w:val="28"/>
        </w:rPr>
        <w:t xml:space="preserve">КРАСНОЩЁКОВСКОГО РАЙОНА </w:t>
      </w:r>
    </w:p>
    <w:p w:rsidR="00A30AE2" w:rsidRDefault="00A30AE2" w:rsidP="00A30AE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АЛТАЙСКОГО КРАЯ</w:t>
      </w:r>
    </w:p>
    <w:p w:rsidR="00A30AE2" w:rsidRDefault="00A30AE2" w:rsidP="00A30AE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A30AE2" w:rsidRDefault="00284F21" w:rsidP="00A30AE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A30AE2" w:rsidRDefault="00A30AE2" w:rsidP="00A30AE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A30AE2" w:rsidRDefault="00284F21" w:rsidP="00A30AE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20 </w:t>
      </w:r>
      <w:r w:rsidR="00902BE4">
        <w:rPr>
          <w:rFonts w:ascii="Times New Roman" w:hAnsi="Times New Roman" w:cs="Times New Roman"/>
          <w:sz w:val="28"/>
          <w:szCs w:val="28"/>
        </w:rPr>
        <w:t>августа</w:t>
      </w:r>
      <w:r w:rsidR="00A30AE2">
        <w:rPr>
          <w:rFonts w:ascii="Times New Roman" w:hAnsi="Times New Roman" w:cs="Times New Roman"/>
          <w:sz w:val="28"/>
          <w:szCs w:val="28"/>
        </w:rPr>
        <w:t xml:space="preserve">  202</w:t>
      </w:r>
      <w:r w:rsidR="00164732">
        <w:rPr>
          <w:rFonts w:ascii="Times New Roman" w:hAnsi="Times New Roman" w:cs="Times New Roman"/>
          <w:sz w:val="28"/>
          <w:szCs w:val="28"/>
        </w:rPr>
        <w:t>1</w:t>
      </w:r>
      <w:r w:rsidR="00A30AE2">
        <w:rPr>
          <w:rFonts w:ascii="Times New Roman" w:hAnsi="Times New Roman" w:cs="Times New Roman"/>
          <w:sz w:val="28"/>
          <w:szCs w:val="28"/>
        </w:rPr>
        <w:t xml:space="preserve"> г.                                                                                        №</w:t>
      </w:r>
      <w:r w:rsidR="00BC7A3E">
        <w:rPr>
          <w:rFonts w:ascii="Times New Roman" w:hAnsi="Times New Roman" w:cs="Times New Roman"/>
          <w:sz w:val="28"/>
          <w:szCs w:val="28"/>
        </w:rPr>
        <w:t>17</w:t>
      </w:r>
      <w:bookmarkStart w:id="0" w:name="_GoBack"/>
      <w:bookmarkEnd w:id="0"/>
      <w:r w:rsidR="00A30AE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30AE2" w:rsidRDefault="00A30AE2" w:rsidP="00A30AE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BC7A3E">
        <w:rPr>
          <w:rFonts w:ascii="Times New Roman" w:hAnsi="Times New Roman" w:cs="Times New Roman"/>
          <w:sz w:val="28"/>
          <w:szCs w:val="28"/>
        </w:rPr>
        <w:t xml:space="preserve">с. </w:t>
      </w:r>
      <w:r w:rsidR="00BC7A3E">
        <w:rPr>
          <w:rFonts w:ascii="Times New Roman" w:hAnsi="Times New Roman" w:cs="Times New Roman"/>
          <w:sz w:val="28"/>
          <w:szCs w:val="28"/>
        </w:rPr>
        <w:t>Новошипуново</w:t>
      </w:r>
    </w:p>
    <w:p w:rsidR="00854C16" w:rsidRDefault="00854C16" w:rsidP="00DE182E">
      <w:pPr>
        <w:rPr>
          <w:rFonts w:ascii="Times New Roman" w:hAnsi="Times New Roman" w:cs="Times New Roman"/>
          <w:sz w:val="28"/>
          <w:szCs w:val="28"/>
        </w:rPr>
      </w:pPr>
    </w:p>
    <w:p w:rsidR="00902BE4" w:rsidRPr="00312095" w:rsidRDefault="00902BE4" w:rsidP="00902BE4">
      <w:pPr>
        <w:pStyle w:val="21"/>
        <w:spacing w:line="240" w:lineRule="exact"/>
        <w:ind w:right="5527"/>
        <w:rPr>
          <w:sz w:val="28"/>
          <w:szCs w:val="28"/>
        </w:rPr>
      </w:pPr>
      <w:r w:rsidRPr="00004D1F">
        <w:rPr>
          <w:sz w:val="28"/>
          <w:szCs w:val="28"/>
        </w:rPr>
        <w:t xml:space="preserve">Об утверждении Порядка учета бюджетных </w:t>
      </w:r>
      <w:r>
        <w:rPr>
          <w:sz w:val="28"/>
          <w:szCs w:val="28"/>
        </w:rPr>
        <w:t xml:space="preserve">и денежных </w:t>
      </w:r>
      <w:r w:rsidRPr="00004D1F">
        <w:rPr>
          <w:sz w:val="28"/>
          <w:szCs w:val="28"/>
        </w:rPr>
        <w:t xml:space="preserve">обязательств получателей средств </w:t>
      </w:r>
      <w:r>
        <w:rPr>
          <w:sz w:val="28"/>
          <w:szCs w:val="28"/>
        </w:rPr>
        <w:t>местного</w:t>
      </w:r>
      <w:r w:rsidRPr="00004D1F">
        <w:rPr>
          <w:sz w:val="28"/>
          <w:szCs w:val="28"/>
        </w:rPr>
        <w:t xml:space="preserve"> бюджета</w:t>
      </w:r>
    </w:p>
    <w:p w:rsidR="00DE182E" w:rsidRDefault="00DE182E" w:rsidP="00DE182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902BE4" w:rsidRDefault="00902BE4" w:rsidP="00902BE4">
      <w:pPr>
        <w:pStyle w:val="ConsPlusNormal"/>
        <w:ind w:firstLine="709"/>
        <w:jc w:val="both"/>
      </w:pPr>
      <w:r w:rsidRPr="00F21CB7">
        <w:t>Во исполнение статьи 219 Бюджетного кодекса Российской Федерации</w:t>
      </w:r>
    </w:p>
    <w:p w:rsidR="00902BE4" w:rsidRDefault="00902BE4" w:rsidP="00902BE4">
      <w:pPr>
        <w:pStyle w:val="ConsPlusNormal"/>
        <w:ind w:firstLine="709"/>
        <w:jc w:val="both"/>
      </w:pPr>
    </w:p>
    <w:p w:rsidR="00BC7A3E" w:rsidRDefault="00BC7A3E" w:rsidP="00902BE4">
      <w:pPr>
        <w:pStyle w:val="ConsPlusNormal"/>
        <w:ind w:firstLine="709"/>
        <w:jc w:val="both"/>
      </w:pPr>
    </w:p>
    <w:p w:rsidR="00902BE4" w:rsidRDefault="00284F21" w:rsidP="00902BE4">
      <w:pPr>
        <w:pStyle w:val="ConsPlusNormal"/>
        <w:ind w:firstLine="709"/>
        <w:jc w:val="both"/>
      </w:pPr>
      <w:r>
        <w:t>ПОСТАНОВЛЯЮ</w:t>
      </w:r>
      <w:r w:rsidR="00902BE4" w:rsidRPr="00F21CB7">
        <w:t>:</w:t>
      </w:r>
    </w:p>
    <w:p w:rsidR="00902BE4" w:rsidRPr="00F21CB7" w:rsidRDefault="00902BE4" w:rsidP="00902BE4">
      <w:pPr>
        <w:pStyle w:val="ConsPlusNormal"/>
        <w:ind w:firstLine="709"/>
        <w:jc w:val="both"/>
      </w:pPr>
    </w:p>
    <w:p w:rsidR="00902BE4" w:rsidRPr="00F21CB7" w:rsidRDefault="00902BE4" w:rsidP="00902BE4">
      <w:pPr>
        <w:pStyle w:val="ConsPlusNormal"/>
        <w:ind w:firstLine="709"/>
        <w:jc w:val="both"/>
      </w:pPr>
      <w:r w:rsidRPr="00F21CB7">
        <w:t>1.</w:t>
      </w:r>
      <w:r>
        <w:t> </w:t>
      </w:r>
      <w:r w:rsidRPr="00F21CB7">
        <w:t xml:space="preserve">Утвердить Порядок учета бюджетных и денежных обязательств </w:t>
      </w:r>
      <w:r>
        <w:br/>
      </w:r>
      <w:r w:rsidRPr="00F21CB7">
        <w:t xml:space="preserve">получателей средств </w:t>
      </w:r>
      <w:r>
        <w:t>местного</w:t>
      </w:r>
      <w:r w:rsidRPr="00F21CB7">
        <w:t xml:space="preserve"> бюджета.</w:t>
      </w:r>
    </w:p>
    <w:p w:rsidR="00902BE4" w:rsidRPr="00F21CB7" w:rsidRDefault="00902BE4" w:rsidP="00902BE4">
      <w:pPr>
        <w:pStyle w:val="ConsPlusNormal"/>
        <w:ind w:firstLine="709"/>
        <w:jc w:val="both"/>
      </w:pPr>
      <w:r w:rsidRPr="00F21CB7">
        <w:t>2.</w:t>
      </w:r>
      <w:r>
        <w:t> </w:t>
      </w:r>
      <w:r w:rsidRPr="00F21CB7">
        <w:t>Настоящий приказ вступает в силу с 1 января 2022 года.</w:t>
      </w:r>
    </w:p>
    <w:p w:rsidR="00902BE4" w:rsidRPr="00F21CB7" w:rsidRDefault="00902BE4" w:rsidP="00902BE4">
      <w:pPr>
        <w:shd w:val="clear" w:color="auto" w:fill="FFFFFF"/>
        <w:ind w:firstLine="709"/>
        <w:jc w:val="both"/>
        <w:rPr>
          <w:rFonts w:ascii="Times New Roman" w:hAnsi="Times New Roman"/>
          <w:sz w:val="28"/>
          <w:szCs w:val="28"/>
        </w:rPr>
      </w:pPr>
      <w:r w:rsidRPr="00F21CB7">
        <w:rPr>
          <w:rFonts w:ascii="Times New Roman" w:hAnsi="Times New Roman"/>
          <w:sz w:val="28"/>
          <w:szCs w:val="28"/>
        </w:rPr>
        <w:t>3.</w:t>
      </w:r>
      <w:r>
        <w:rPr>
          <w:rFonts w:ascii="Times New Roman" w:hAnsi="Times New Roman"/>
          <w:sz w:val="28"/>
          <w:szCs w:val="28"/>
        </w:rPr>
        <w:t> </w:t>
      </w:r>
      <w:r w:rsidR="00284F21">
        <w:rPr>
          <w:rFonts w:ascii="Times New Roman" w:hAnsi="Times New Roman"/>
          <w:sz w:val="28"/>
          <w:szCs w:val="28"/>
        </w:rPr>
        <w:t>Настоящее</w:t>
      </w:r>
      <w:r w:rsidRPr="00F21CB7">
        <w:rPr>
          <w:rFonts w:ascii="Times New Roman" w:hAnsi="Times New Roman"/>
          <w:sz w:val="28"/>
          <w:szCs w:val="28"/>
        </w:rPr>
        <w:t xml:space="preserve"> </w:t>
      </w:r>
      <w:r w:rsidR="00E12D31">
        <w:rPr>
          <w:rFonts w:ascii="Times New Roman" w:hAnsi="Times New Roman"/>
          <w:sz w:val="28"/>
          <w:szCs w:val="28"/>
        </w:rPr>
        <w:t>постановление</w:t>
      </w:r>
      <w:r w:rsidRPr="00F21CB7">
        <w:rPr>
          <w:rFonts w:ascii="Times New Roman" w:hAnsi="Times New Roman"/>
          <w:sz w:val="28"/>
          <w:szCs w:val="28"/>
        </w:rPr>
        <w:t xml:space="preserve"> подлежит опубликованию на </w:t>
      </w:r>
      <w:r>
        <w:rPr>
          <w:rFonts w:ascii="Times New Roman" w:hAnsi="Times New Roman"/>
          <w:sz w:val="28"/>
          <w:szCs w:val="28"/>
        </w:rPr>
        <w:t>«</w:t>
      </w:r>
      <w:r w:rsidRPr="00F21CB7">
        <w:rPr>
          <w:rFonts w:ascii="Times New Roman" w:hAnsi="Times New Roman"/>
          <w:sz w:val="28"/>
          <w:szCs w:val="28"/>
        </w:rPr>
        <w:t xml:space="preserve">Официальном </w:t>
      </w:r>
      <w:r>
        <w:rPr>
          <w:rFonts w:ascii="Times New Roman" w:hAnsi="Times New Roman"/>
          <w:sz w:val="28"/>
          <w:szCs w:val="28"/>
        </w:rPr>
        <w:t>сайте Администрации Краснощёковского района Алтайского края  (</w:t>
      </w:r>
      <w:hyperlink r:id="rId5" w:history="1">
        <w:r w:rsidRPr="00082E7B">
          <w:rPr>
            <w:rStyle w:val="a3"/>
            <w:rFonts w:ascii="Times New Roman" w:hAnsi="Times New Roman"/>
            <w:sz w:val="28"/>
            <w:szCs w:val="28"/>
          </w:rPr>
          <w:t>https://krasadm.ru/</w:t>
        </w:r>
      </w:hyperlink>
      <w:r>
        <w:rPr>
          <w:rFonts w:ascii="Times New Roman" w:hAnsi="Times New Roman"/>
          <w:sz w:val="28"/>
          <w:szCs w:val="28"/>
        </w:rPr>
        <w:t>) »</w:t>
      </w:r>
      <w:r w:rsidRPr="00F21CB7">
        <w:rPr>
          <w:rFonts w:ascii="Times New Roman" w:hAnsi="Times New Roman"/>
          <w:sz w:val="28"/>
          <w:szCs w:val="28"/>
        </w:rPr>
        <w:t>.</w:t>
      </w:r>
    </w:p>
    <w:p w:rsidR="00854C16" w:rsidRDefault="00854C16" w:rsidP="00DE182E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854C16" w:rsidRDefault="00854C16" w:rsidP="00DE182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284F21" w:rsidRPr="00BC7A3E" w:rsidRDefault="00BC7A3E" w:rsidP="00854C16">
      <w:pPr>
        <w:tabs>
          <w:tab w:val="left" w:pos="7172"/>
        </w:tabs>
        <w:rPr>
          <w:rFonts w:ascii="Times New Roman" w:hAnsi="Times New Roman" w:cs="Times New Roman"/>
          <w:sz w:val="28"/>
          <w:szCs w:val="28"/>
        </w:rPr>
      </w:pPr>
      <w:r w:rsidRPr="00BC7A3E">
        <w:rPr>
          <w:rFonts w:ascii="Times New Roman" w:hAnsi="Times New Roman" w:cs="Times New Roman"/>
          <w:sz w:val="28"/>
          <w:szCs w:val="28"/>
        </w:rPr>
        <w:t xml:space="preserve">Глава </w:t>
      </w:r>
      <w:r w:rsidR="00284F21" w:rsidRPr="00BC7A3E">
        <w:rPr>
          <w:rFonts w:ascii="Times New Roman" w:hAnsi="Times New Roman" w:cs="Times New Roman"/>
          <w:sz w:val="28"/>
          <w:szCs w:val="28"/>
        </w:rPr>
        <w:t xml:space="preserve">Администрации </w:t>
      </w:r>
    </w:p>
    <w:p w:rsidR="00854C16" w:rsidRDefault="00BC7A3E" w:rsidP="00854C16">
      <w:pPr>
        <w:tabs>
          <w:tab w:val="left" w:pos="7172"/>
        </w:tabs>
        <w:rPr>
          <w:rFonts w:ascii="Times New Roman" w:hAnsi="Times New Roman" w:cs="Times New Roman"/>
          <w:sz w:val="28"/>
          <w:szCs w:val="28"/>
        </w:rPr>
      </w:pPr>
      <w:r w:rsidRPr="00BC7A3E">
        <w:rPr>
          <w:rFonts w:ascii="Times New Roman" w:hAnsi="Times New Roman" w:cs="Times New Roman"/>
          <w:sz w:val="28"/>
          <w:szCs w:val="28"/>
        </w:rPr>
        <w:t xml:space="preserve">Новошипуновского </w:t>
      </w:r>
      <w:r w:rsidR="00284F21" w:rsidRPr="00BC7A3E">
        <w:rPr>
          <w:rFonts w:ascii="Times New Roman" w:hAnsi="Times New Roman" w:cs="Times New Roman"/>
          <w:sz w:val="28"/>
          <w:szCs w:val="28"/>
        </w:rPr>
        <w:t xml:space="preserve"> сельсовета</w:t>
      </w:r>
      <w:r w:rsidR="00854C16">
        <w:rPr>
          <w:rFonts w:ascii="Times New Roman" w:hAnsi="Times New Roman" w:cs="Times New Roman"/>
          <w:sz w:val="28"/>
          <w:szCs w:val="28"/>
        </w:rPr>
        <w:t xml:space="preserve">        </w:t>
      </w:r>
      <w:r w:rsidR="00854C16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Жилинкова Ж.А.</w:t>
      </w:r>
    </w:p>
    <w:p w:rsidR="00AE38D3" w:rsidRDefault="00AE38D3"/>
    <w:sectPr w:rsidR="00AE38D3" w:rsidSect="001F174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30AE2"/>
    <w:rsid w:val="000B7FEC"/>
    <w:rsid w:val="00164732"/>
    <w:rsid w:val="001D4D81"/>
    <w:rsid w:val="001F1740"/>
    <w:rsid w:val="00284F21"/>
    <w:rsid w:val="002D294E"/>
    <w:rsid w:val="002F4D2D"/>
    <w:rsid w:val="00466CBD"/>
    <w:rsid w:val="004B435D"/>
    <w:rsid w:val="00512538"/>
    <w:rsid w:val="00516C2F"/>
    <w:rsid w:val="005206A2"/>
    <w:rsid w:val="0057107D"/>
    <w:rsid w:val="005D01B1"/>
    <w:rsid w:val="00763B1B"/>
    <w:rsid w:val="00773CFF"/>
    <w:rsid w:val="00854C16"/>
    <w:rsid w:val="008C744E"/>
    <w:rsid w:val="00902BE4"/>
    <w:rsid w:val="009857B5"/>
    <w:rsid w:val="00A30AE2"/>
    <w:rsid w:val="00A658FF"/>
    <w:rsid w:val="00AE38D3"/>
    <w:rsid w:val="00B333C0"/>
    <w:rsid w:val="00BC7A3E"/>
    <w:rsid w:val="00BD6D9F"/>
    <w:rsid w:val="00CA6F97"/>
    <w:rsid w:val="00CD1AF2"/>
    <w:rsid w:val="00DC541B"/>
    <w:rsid w:val="00DE182E"/>
    <w:rsid w:val="00E12D31"/>
    <w:rsid w:val="00EB2618"/>
    <w:rsid w:val="00F260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AE38D3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AE38D3"/>
    <w:pPr>
      <w:keepNext/>
      <w:spacing w:after="0" w:line="240" w:lineRule="auto"/>
      <w:jc w:val="both"/>
      <w:outlineLvl w:val="1"/>
    </w:pPr>
    <w:rPr>
      <w:rFonts w:ascii="Times New Roman" w:eastAsia="Times New Roman" w:hAnsi="Times New Roman" w:cs="Times New Roman"/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1">
    <w:name w:val="Body Text 2"/>
    <w:basedOn w:val="a"/>
    <w:link w:val="22"/>
    <w:rsid w:val="00902BE4"/>
    <w:pPr>
      <w:spacing w:after="0" w:line="240" w:lineRule="auto"/>
      <w:jc w:val="both"/>
    </w:pPr>
    <w:rPr>
      <w:rFonts w:ascii="Times New Roman" w:eastAsia="Times New Roman" w:hAnsi="Times New Roman" w:cs="Times New Roman"/>
      <w:bCs/>
      <w:sz w:val="24"/>
      <w:szCs w:val="20"/>
    </w:rPr>
  </w:style>
  <w:style w:type="character" w:customStyle="1" w:styleId="22">
    <w:name w:val="Основной текст 2 Знак"/>
    <w:basedOn w:val="a0"/>
    <w:link w:val="21"/>
    <w:rsid w:val="00902BE4"/>
    <w:rPr>
      <w:rFonts w:ascii="Times New Roman" w:eastAsia="Times New Roman" w:hAnsi="Times New Roman" w:cs="Times New Roman"/>
      <w:bCs/>
      <w:sz w:val="24"/>
      <w:szCs w:val="20"/>
    </w:rPr>
  </w:style>
  <w:style w:type="paragraph" w:customStyle="1" w:styleId="ConsPlusNormal">
    <w:name w:val="ConsPlusNormal"/>
    <w:rsid w:val="00902BE4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styleId="a3">
    <w:name w:val="Hyperlink"/>
    <w:basedOn w:val="a0"/>
    <w:unhideWhenUsed/>
    <w:rsid w:val="00902BE4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rsid w:val="00AE38D3"/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20">
    <w:name w:val="Заголовок 2 Знак"/>
    <w:basedOn w:val="a0"/>
    <w:link w:val="2"/>
    <w:rsid w:val="00AE38D3"/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a4">
    <w:name w:val="Основной текст Знак"/>
    <w:basedOn w:val="a0"/>
    <w:link w:val="a5"/>
    <w:rsid w:val="00AE38D3"/>
    <w:rPr>
      <w:rFonts w:ascii="Times New Roman" w:eastAsia="Times New Roman" w:hAnsi="Times New Roman" w:cs="Times New Roman"/>
      <w:color w:val="000000"/>
      <w:sz w:val="28"/>
      <w:szCs w:val="20"/>
    </w:rPr>
  </w:style>
  <w:style w:type="paragraph" w:styleId="a5">
    <w:name w:val="Body Text"/>
    <w:basedOn w:val="a"/>
    <w:link w:val="a4"/>
    <w:rsid w:val="00AE38D3"/>
    <w:pPr>
      <w:spacing w:after="0" w:line="240" w:lineRule="auto"/>
      <w:jc w:val="both"/>
    </w:pPr>
    <w:rPr>
      <w:rFonts w:ascii="Times New Roman" w:eastAsia="Times New Roman" w:hAnsi="Times New Roman" w:cs="Times New Roman"/>
      <w:color w:val="000000"/>
      <w:sz w:val="28"/>
      <w:szCs w:val="20"/>
    </w:rPr>
  </w:style>
  <w:style w:type="character" w:customStyle="1" w:styleId="a6">
    <w:name w:val="Верхний колонтитул Знак"/>
    <w:basedOn w:val="a0"/>
    <w:link w:val="a7"/>
    <w:uiPriority w:val="99"/>
    <w:rsid w:val="00AE38D3"/>
    <w:rPr>
      <w:rFonts w:ascii="Arial" w:eastAsia="Times New Roman" w:hAnsi="Arial" w:cs="Times New Roman"/>
      <w:sz w:val="20"/>
      <w:szCs w:val="20"/>
    </w:rPr>
  </w:style>
  <w:style w:type="paragraph" w:styleId="a7">
    <w:name w:val="header"/>
    <w:basedOn w:val="a"/>
    <w:link w:val="a6"/>
    <w:uiPriority w:val="99"/>
    <w:rsid w:val="00AE38D3"/>
    <w:pPr>
      <w:tabs>
        <w:tab w:val="center" w:pos="4677"/>
        <w:tab w:val="right" w:pos="9355"/>
      </w:tabs>
      <w:spacing w:after="0" w:line="240" w:lineRule="auto"/>
    </w:pPr>
    <w:rPr>
      <w:rFonts w:ascii="Arial" w:eastAsia="Times New Roman" w:hAnsi="Arial" w:cs="Times New Roman"/>
      <w:sz w:val="20"/>
      <w:szCs w:val="20"/>
    </w:rPr>
  </w:style>
  <w:style w:type="character" w:customStyle="1" w:styleId="a8">
    <w:name w:val="Текст выноски Знак"/>
    <w:basedOn w:val="a0"/>
    <w:link w:val="a9"/>
    <w:uiPriority w:val="99"/>
    <w:semiHidden/>
    <w:rsid w:val="00AE38D3"/>
    <w:rPr>
      <w:rFonts w:ascii="Tahoma" w:eastAsia="Times New Roman" w:hAnsi="Tahoma" w:cs="Times New Roman"/>
      <w:sz w:val="16"/>
      <w:szCs w:val="16"/>
    </w:rPr>
  </w:style>
  <w:style w:type="paragraph" w:styleId="a9">
    <w:name w:val="Balloon Text"/>
    <w:basedOn w:val="a"/>
    <w:link w:val="a8"/>
    <w:uiPriority w:val="99"/>
    <w:semiHidden/>
    <w:unhideWhenUsed/>
    <w:rsid w:val="00AE38D3"/>
    <w:pPr>
      <w:spacing w:after="0" w:line="240" w:lineRule="auto"/>
    </w:pPr>
    <w:rPr>
      <w:rFonts w:ascii="Tahoma" w:eastAsia="Times New Roman" w:hAnsi="Tahoma" w:cs="Times New Roman"/>
      <w:sz w:val="16"/>
      <w:szCs w:val="16"/>
    </w:rPr>
  </w:style>
  <w:style w:type="character" w:customStyle="1" w:styleId="aa">
    <w:name w:val="Нижний колонтитул Знак"/>
    <w:basedOn w:val="a0"/>
    <w:link w:val="ab"/>
    <w:uiPriority w:val="99"/>
    <w:rsid w:val="00AE38D3"/>
    <w:rPr>
      <w:rFonts w:ascii="Arial" w:eastAsia="Times New Roman" w:hAnsi="Arial" w:cs="Times New Roman"/>
      <w:sz w:val="20"/>
      <w:szCs w:val="20"/>
    </w:rPr>
  </w:style>
  <w:style w:type="paragraph" w:styleId="ab">
    <w:name w:val="footer"/>
    <w:basedOn w:val="a"/>
    <w:link w:val="aa"/>
    <w:uiPriority w:val="99"/>
    <w:unhideWhenUsed/>
    <w:rsid w:val="00AE38D3"/>
    <w:pPr>
      <w:tabs>
        <w:tab w:val="center" w:pos="4677"/>
        <w:tab w:val="right" w:pos="9355"/>
      </w:tabs>
      <w:spacing w:after="0" w:line="240" w:lineRule="auto"/>
    </w:pPr>
    <w:rPr>
      <w:rFonts w:ascii="Arial" w:eastAsia="Times New Roman" w:hAnsi="Arial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AE38D3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AE38D3"/>
    <w:pPr>
      <w:keepNext/>
      <w:spacing w:after="0" w:line="240" w:lineRule="auto"/>
      <w:jc w:val="both"/>
      <w:outlineLvl w:val="1"/>
    </w:pPr>
    <w:rPr>
      <w:rFonts w:ascii="Times New Roman" w:eastAsia="Times New Roman" w:hAnsi="Times New Roman" w:cs="Times New Roman"/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1">
    <w:name w:val="Body Text 2"/>
    <w:basedOn w:val="a"/>
    <w:link w:val="22"/>
    <w:rsid w:val="00902BE4"/>
    <w:pPr>
      <w:spacing w:after="0" w:line="240" w:lineRule="auto"/>
      <w:jc w:val="both"/>
    </w:pPr>
    <w:rPr>
      <w:rFonts w:ascii="Times New Roman" w:eastAsia="Times New Roman" w:hAnsi="Times New Roman" w:cs="Times New Roman"/>
      <w:bCs/>
      <w:sz w:val="24"/>
      <w:szCs w:val="20"/>
    </w:rPr>
  </w:style>
  <w:style w:type="character" w:customStyle="1" w:styleId="22">
    <w:name w:val="Основной текст 2 Знак"/>
    <w:basedOn w:val="a0"/>
    <w:link w:val="21"/>
    <w:rsid w:val="00902BE4"/>
    <w:rPr>
      <w:rFonts w:ascii="Times New Roman" w:eastAsia="Times New Roman" w:hAnsi="Times New Roman" w:cs="Times New Roman"/>
      <w:bCs/>
      <w:sz w:val="24"/>
      <w:szCs w:val="20"/>
    </w:rPr>
  </w:style>
  <w:style w:type="paragraph" w:customStyle="1" w:styleId="ConsPlusNormal">
    <w:name w:val="ConsPlusNormal"/>
    <w:rsid w:val="00902BE4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styleId="a3">
    <w:name w:val="Hyperlink"/>
    <w:basedOn w:val="a0"/>
    <w:unhideWhenUsed/>
    <w:rsid w:val="00902BE4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rsid w:val="00AE38D3"/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20">
    <w:name w:val="Заголовок 2 Знак"/>
    <w:basedOn w:val="a0"/>
    <w:link w:val="2"/>
    <w:rsid w:val="00AE38D3"/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a4">
    <w:name w:val="Основной текст Знак"/>
    <w:basedOn w:val="a0"/>
    <w:link w:val="a5"/>
    <w:rsid w:val="00AE38D3"/>
    <w:rPr>
      <w:rFonts w:ascii="Times New Roman" w:eastAsia="Times New Roman" w:hAnsi="Times New Roman" w:cs="Times New Roman"/>
      <w:color w:val="000000"/>
      <w:sz w:val="28"/>
      <w:szCs w:val="20"/>
    </w:rPr>
  </w:style>
  <w:style w:type="paragraph" w:styleId="a5">
    <w:name w:val="Body Text"/>
    <w:basedOn w:val="a"/>
    <w:link w:val="a4"/>
    <w:rsid w:val="00AE38D3"/>
    <w:pPr>
      <w:spacing w:after="0" w:line="240" w:lineRule="auto"/>
      <w:jc w:val="both"/>
    </w:pPr>
    <w:rPr>
      <w:rFonts w:ascii="Times New Roman" w:eastAsia="Times New Roman" w:hAnsi="Times New Roman" w:cs="Times New Roman"/>
      <w:color w:val="000000"/>
      <w:sz w:val="28"/>
      <w:szCs w:val="20"/>
    </w:rPr>
  </w:style>
  <w:style w:type="character" w:customStyle="1" w:styleId="a6">
    <w:name w:val="Верхний колонтитул Знак"/>
    <w:basedOn w:val="a0"/>
    <w:link w:val="a7"/>
    <w:uiPriority w:val="99"/>
    <w:rsid w:val="00AE38D3"/>
    <w:rPr>
      <w:rFonts w:ascii="Arial" w:eastAsia="Times New Roman" w:hAnsi="Arial" w:cs="Times New Roman"/>
      <w:sz w:val="20"/>
      <w:szCs w:val="20"/>
    </w:rPr>
  </w:style>
  <w:style w:type="paragraph" w:styleId="a7">
    <w:name w:val="header"/>
    <w:basedOn w:val="a"/>
    <w:link w:val="a6"/>
    <w:uiPriority w:val="99"/>
    <w:rsid w:val="00AE38D3"/>
    <w:pPr>
      <w:tabs>
        <w:tab w:val="center" w:pos="4677"/>
        <w:tab w:val="right" w:pos="9355"/>
      </w:tabs>
      <w:spacing w:after="0" w:line="240" w:lineRule="auto"/>
    </w:pPr>
    <w:rPr>
      <w:rFonts w:ascii="Arial" w:eastAsia="Times New Roman" w:hAnsi="Arial" w:cs="Times New Roman"/>
      <w:sz w:val="20"/>
      <w:szCs w:val="20"/>
    </w:rPr>
  </w:style>
  <w:style w:type="character" w:customStyle="1" w:styleId="a8">
    <w:name w:val="Текст выноски Знак"/>
    <w:basedOn w:val="a0"/>
    <w:link w:val="a9"/>
    <w:uiPriority w:val="99"/>
    <w:semiHidden/>
    <w:rsid w:val="00AE38D3"/>
    <w:rPr>
      <w:rFonts w:ascii="Tahoma" w:eastAsia="Times New Roman" w:hAnsi="Tahoma" w:cs="Times New Roman"/>
      <w:sz w:val="16"/>
      <w:szCs w:val="16"/>
    </w:rPr>
  </w:style>
  <w:style w:type="paragraph" w:styleId="a9">
    <w:name w:val="Balloon Text"/>
    <w:basedOn w:val="a"/>
    <w:link w:val="a8"/>
    <w:uiPriority w:val="99"/>
    <w:semiHidden/>
    <w:unhideWhenUsed/>
    <w:rsid w:val="00AE38D3"/>
    <w:pPr>
      <w:spacing w:after="0" w:line="240" w:lineRule="auto"/>
    </w:pPr>
    <w:rPr>
      <w:rFonts w:ascii="Tahoma" w:eastAsia="Times New Roman" w:hAnsi="Tahoma" w:cs="Times New Roman"/>
      <w:sz w:val="16"/>
      <w:szCs w:val="16"/>
    </w:rPr>
  </w:style>
  <w:style w:type="character" w:customStyle="1" w:styleId="aa">
    <w:name w:val="Нижний колонтитул Знак"/>
    <w:basedOn w:val="a0"/>
    <w:link w:val="ab"/>
    <w:uiPriority w:val="99"/>
    <w:rsid w:val="00AE38D3"/>
    <w:rPr>
      <w:rFonts w:ascii="Arial" w:eastAsia="Times New Roman" w:hAnsi="Arial" w:cs="Times New Roman"/>
      <w:sz w:val="20"/>
      <w:szCs w:val="20"/>
    </w:rPr>
  </w:style>
  <w:style w:type="paragraph" w:styleId="ab">
    <w:name w:val="footer"/>
    <w:basedOn w:val="a"/>
    <w:link w:val="aa"/>
    <w:uiPriority w:val="99"/>
    <w:unhideWhenUsed/>
    <w:rsid w:val="00AE38D3"/>
    <w:pPr>
      <w:tabs>
        <w:tab w:val="center" w:pos="4677"/>
        <w:tab w:val="right" w:pos="9355"/>
      </w:tabs>
      <w:spacing w:after="0" w:line="240" w:lineRule="auto"/>
    </w:pPr>
    <w:rPr>
      <w:rFonts w:ascii="Arial" w:eastAsia="Times New Roman" w:hAnsi="Arial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3993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krasadm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124</Words>
  <Characters>708</Characters>
  <Application>Microsoft Office Word</Application>
  <DocSecurity>4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Бух 0027</dc:creator>
  <cp:lastModifiedBy>Домашний</cp:lastModifiedBy>
  <cp:revision>2</cp:revision>
  <cp:lastPrinted>2021-08-22T08:46:00Z</cp:lastPrinted>
  <dcterms:created xsi:type="dcterms:W3CDTF">2021-08-22T08:48:00Z</dcterms:created>
  <dcterms:modified xsi:type="dcterms:W3CDTF">2021-08-22T08:48:00Z</dcterms:modified>
</cp:coreProperties>
</file>