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42" w:rsidRDefault="00000C42" w:rsidP="00000C42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БЕРЁЗОВСКОГО СЕЛЬСОВЕТА КРАСНОЩЁКОВСКОГО РАЙОНА АЛТАЙСКОГО КРАЯ</w:t>
      </w:r>
    </w:p>
    <w:p w:rsidR="00000C42" w:rsidRPr="005353A4" w:rsidRDefault="00000C42" w:rsidP="00000C42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00C42" w:rsidRPr="005353A4" w:rsidRDefault="00000C42" w:rsidP="00000C42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00C42" w:rsidRPr="001B5FC9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 23 июня  </w:t>
      </w: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2021 г.                   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 11</w:t>
      </w:r>
    </w:p>
    <w:p w:rsidR="00000C42" w:rsidRPr="001B5FC9" w:rsidRDefault="00000C42" w:rsidP="00000C42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 xml:space="preserve">с. </w:t>
      </w:r>
      <w:r>
        <w:rPr>
          <w:rFonts w:ascii="Times New Roman CYR" w:hAnsi="Times New Roman CYR" w:cs="Times New Roman CYR"/>
          <w:sz w:val="28"/>
          <w:szCs w:val="28"/>
        </w:rPr>
        <w:t>Берёзовка</w:t>
      </w:r>
    </w:p>
    <w:p w:rsidR="00000C42" w:rsidRPr="001B5FC9" w:rsidRDefault="00000C42" w:rsidP="00000C42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00C42" w:rsidRPr="001B5FC9" w:rsidRDefault="00000C42" w:rsidP="00000C42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Совета депутатов Берёзовского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сельсовета Краснощёковского района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 № 13 от 25.12.2020 г.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Берёзовский сельсовет Краснощёковского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2021 год».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Берёзовского сельсовета Краснощёковского района Алтайского края  № 13 от 25.12.2020 г. «О бюджете муниципального образования Берёзовский сельсовет Краснощёковского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2021 год» следующие изменения:         </w:t>
      </w:r>
    </w:p>
    <w:p w:rsidR="00000C42" w:rsidRDefault="00000C42" w:rsidP="00000C42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</w:t>
      </w:r>
      <w:r w:rsidR="00C36154">
        <w:rPr>
          <w:rFonts w:ascii="Times New Roman CYR" w:hAnsi="Times New Roman CYR" w:cs="Times New Roman CYR"/>
          <w:sz w:val="28"/>
          <w:szCs w:val="28"/>
        </w:rPr>
        <w:t>ь</w:t>
      </w:r>
      <w:r w:rsidR="00542C2A">
        <w:rPr>
          <w:rFonts w:ascii="Times New Roman CYR" w:hAnsi="Times New Roman CYR" w:cs="Times New Roman CYR"/>
          <w:sz w:val="28"/>
          <w:szCs w:val="28"/>
        </w:rPr>
        <w:t>ского поселения в сумме</w:t>
      </w:r>
      <w:r w:rsidR="007A1C16">
        <w:rPr>
          <w:rFonts w:ascii="Times New Roman CYR" w:hAnsi="Times New Roman CYR" w:cs="Times New Roman CYR"/>
          <w:sz w:val="28"/>
          <w:szCs w:val="28"/>
        </w:rPr>
        <w:t xml:space="preserve"> 4108,5 </w:t>
      </w:r>
      <w:r>
        <w:rPr>
          <w:rFonts w:ascii="Times New Roman CYR" w:hAnsi="Times New Roman CYR" w:cs="Times New Roman CYR"/>
          <w:sz w:val="28"/>
          <w:szCs w:val="28"/>
        </w:rPr>
        <w:t xml:space="preserve">тыс. рублей, в том числе объем межбюджетных трансфертов, получаемых из других бюджетов, в сумме </w:t>
      </w:r>
      <w:r w:rsidR="007A1C16">
        <w:rPr>
          <w:rFonts w:ascii="Times New Roman CYR" w:hAnsi="Times New Roman CYR" w:cs="Times New Roman CYR"/>
          <w:sz w:val="28"/>
          <w:szCs w:val="28"/>
        </w:rPr>
        <w:t>2191,9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</w:t>
      </w:r>
      <w:r w:rsidR="007A1C16">
        <w:rPr>
          <w:rFonts w:ascii="Times New Roman CYR" w:hAnsi="Times New Roman CYR" w:cs="Times New Roman CYR"/>
          <w:sz w:val="28"/>
          <w:szCs w:val="28"/>
        </w:rPr>
        <w:t xml:space="preserve">а сельского поселения в сумме 4108,5 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 года в  сумме 0,0 тыс. рублей, в том числе верхний предел долга по муниципальным гарантиям в сумме 0,0 тыс. рублей;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F20AA6" w:rsidRPr="00F8658E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8658E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8658E" w:rsidRDefault="00F8658E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8658E" w:rsidRPr="00F20AA6" w:rsidRDefault="00F8658E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B2964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B2964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5"/>
        <w:gridCol w:w="3111"/>
        <w:gridCol w:w="5009"/>
      </w:tblGrid>
      <w:tr w:rsid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C36154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36154" w:rsidRPr="00C36154" w:rsidRDefault="00C361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36154" w:rsidRPr="00C36154" w:rsidRDefault="00C361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2 02 4999 10 0000 150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36154" w:rsidRDefault="00C361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Прочие межбюджетные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трансферты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ередаваемые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бюджетам сельских поселений</w:t>
            </w: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20AA6" w:rsidRPr="00FB2964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B2964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B2964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18"/>
        <w:gridCol w:w="436"/>
        <w:gridCol w:w="511"/>
        <w:gridCol w:w="1849"/>
        <w:gridCol w:w="616"/>
        <w:gridCol w:w="1068"/>
      </w:tblGrid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4108,5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F48D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муниципальными) органами, казенными учреждениями, органами управления государственными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354,0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7A1C16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гражданская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оборона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5F694E" w:rsidRDefault="005F694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5F694E" w:rsidRDefault="005F694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5F694E" w:rsidRDefault="005F694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5F694E" w:rsidRDefault="005F694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5F694E" w:rsidRDefault="005F694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5F694E" w:rsidRDefault="005F694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общего характера в рамках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1203,5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 w:rsidP="00BD7D4B">
            <w:pPr>
              <w:tabs>
                <w:tab w:val="left" w:pos="288"/>
                <w:tab w:val="center" w:pos="531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C97352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1103,3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</w:tr>
      <w:tr w:rsidR="00BD7D4B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Софинансирование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673,5</w:t>
            </w:r>
          </w:p>
        </w:tc>
      </w:tr>
      <w:tr w:rsidR="00BD7D4B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673,5</w:t>
            </w:r>
          </w:p>
        </w:tc>
      </w:tr>
      <w:tr w:rsidR="00BD7D4B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на ремонт памятника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P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BD7D4B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D7D4B" w:rsidRDefault="00BD7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7A1C1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7A1C1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1469,0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1469,0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878,9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590,1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7A1C1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7A1C1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</w:t>
            </w:r>
            <w:r w:rsidR="00F20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607641" w:rsidRPr="00F8658E" w:rsidRDefault="00F8658E" w:rsidP="00FB2964">
      <w:pPr>
        <w:jc w:val="center"/>
        <w:rPr>
          <w:sz w:val="28"/>
          <w:szCs w:val="28"/>
        </w:rPr>
      </w:pPr>
      <w:r w:rsidRPr="00F8658E">
        <w:rPr>
          <w:sz w:val="28"/>
          <w:szCs w:val="28"/>
        </w:rPr>
        <w:t xml:space="preserve">Глава сельсовета                              </w:t>
      </w:r>
      <w:r w:rsidR="00FB2964">
        <w:rPr>
          <w:sz w:val="28"/>
          <w:szCs w:val="28"/>
        </w:rPr>
        <w:t>А.Г.</w:t>
      </w:r>
      <w:r w:rsidRPr="00F8658E">
        <w:rPr>
          <w:sz w:val="28"/>
          <w:szCs w:val="28"/>
        </w:rPr>
        <w:t>Иньшин</w:t>
      </w:r>
    </w:p>
    <w:sectPr w:rsidR="00607641" w:rsidRPr="00F8658E" w:rsidSect="00C3615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6B8A"/>
    <w:rsid w:val="00000C42"/>
    <w:rsid w:val="00035454"/>
    <w:rsid w:val="000A0502"/>
    <w:rsid w:val="00100BB6"/>
    <w:rsid w:val="00274654"/>
    <w:rsid w:val="00473E9D"/>
    <w:rsid w:val="00542C2A"/>
    <w:rsid w:val="005F694E"/>
    <w:rsid w:val="00607641"/>
    <w:rsid w:val="00682B4E"/>
    <w:rsid w:val="0071135A"/>
    <w:rsid w:val="007A1C16"/>
    <w:rsid w:val="007E7B2F"/>
    <w:rsid w:val="0093362A"/>
    <w:rsid w:val="009B6ED8"/>
    <w:rsid w:val="00A608E7"/>
    <w:rsid w:val="00A95368"/>
    <w:rsid w:val="00B8164D"/>
    <w:rsid w:val="00BD7D4B"/>
    <w:rsid w:val="00C36154"/>
    <w:rsid w:val="00C97352"/>
    <w:rsid w:val="00D31DF4"/>
    <w:rsid w:val="00DF48D5"/>
    <w:rsid w:val="00F20AA6"/>
    <w:rsid w:val="00F277D4"/>
    <w:rsid w:val="00F767DB"/>
    <w:rsid w:val="00F76B8A"/>
    <w:rsid w:val="00F8658E"/>
    <w:rsid w:val="00FB2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B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1585</Words>
  <Characters>9040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18</cp:revision>
  <cp:lastPrinted>2020-12-01T05:19:00Z</cp:lastPrinted>
  <dcterms:created xsi:type="dcterms:W3CDTF">2020-12-01T05:15:00Z</dcterms:created>
  <dcterms:modified xsi:type="dcterms:W3CDTF">2021-07-05T00:41:00Z</dcterms:modified>
</cp:coreProperties>
</file>