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5F8" w:rsidRPr="003B2C76" w:rsidRDefault="009275F8" w:rsidP="009275F8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 xml:space="preserve">СОВЕТ ДЕПУТАТОВ ХАРЛОВСКОГО     СЕЛЬСОВЕТА </w:t>
      </w:r>
      <w:r w:rsidRPr="003B2C76">
        <w:rPr>
          <w:rFonts w:ascii="Times New Roman" w:hAnsi="Times New Roman" w:cs="Times New Roman"/>
          <w:sz w:val="28"/>
          <w:szCs w:val="28"/>
        </w:rPr>
        <w:br/>
        <w:t xml:space="preserve"> КРАСНОЩЕКОВСКОГО РАЙОНА АЛТАЙСКОГО КРАЯ </w:t>
      </w:r>
      <w:r w:rsidRPr="003B2C76">
        <w:rPr>
          <w:rFonts w:ascii="Times New Roman" w:hAnsi="Times New Roman" w:cs="Times New Roman"/>
          <w:sz w:val="28"/>
          <w:szCs w:val="28"/>
        </w:rPr>
        <w:br/>
      </w:r>
    </w:p>
    <w:p w:rsidR="009275F8" w:rsidRPr="003B2C76" w:rsidRDefault="009275F8" w:rsidP="009275F8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>РЕШЕНИЕ</w:t>
      </w: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  «20  » апреля 2021 года                № 100</w:t>
      </w:r>
      <w:r w:rsidRPr="003B2C76">
        <w:rPr>
          <w:rFonts w:ascii="Times New Roman" w:hAnsi="Times New Roman" w:cs="Times New Roman"/>
          <w:sz w:val="28"/>
          <w:szCs w:val="28"/>
        </w:rPr>
        <w:t xml:space="preserve">                         с. Харлово</w:t>
      </w: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9275F8" w:rsidRPr="003B2C76" w:rsidRDefault="009275F8" w:rsidP="009275F8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2020</w:t>
      </w:r>
      <w:r w:rsidRPr="003B2C76">
        <w:rPr>
          <w:rFonts w:ascii="Times New Roman" w:eastAsia="Arial Unicode MS" w:hAnsi="Times New Roman" w:cs="Times New Roman"/>
          <w:sz w:val="28"/>
          <w:szCs w:val="28"/>
        </w:rPr>
        <w:t xml:space="preserve"> год.</w:t>
      </w:r>
    </w:p>
    <w:p w:rsidR="009275F8" w:rsidRPr="003B2C76" w:rsidRDefault="009275F8" w:rsidP="009275F8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>На основании статьи 22 пункта 2 Устава муниципального образования Харловский сельсовет Краснощёковского района Алтайского края Совет депутатов  Харловского сельсовета  РЕШИЛ</w:t>
      </w:r>
      <w:proofErr w:type="gramStart"/>
      <w:r w:rsidRPr="003B2C7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275F8" w:rsidRPr="003B2C76" w:rsidRDefault="009275F8" w:rsidP="009275F8">
      <w:pPr>
        <w:numPr>
          <w:ilvl w:val="0"/>
          <w:numId w:val="1"/>
        </w:num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>Информацию</w:t>
      </w:r>
      <w:r>
        <w:rPr>
          <w:rFonts w:ascii="Times New Roman" w:hAnsi="Times New Roman" w:cs="Times New Roman"/>
          <w:sz w:val="28"/>
          <w:szCs w:val="28"/>
        </w:rPr>
        <w:t xml:space="preserve"> об исполнении бюджета  за  2020</w:t>
      </w:r>
      <w:r w:rsidRPr="003B2C76">
        <w:rPr>
          <w:rFonts w:ascii="Times New Roman" w:hAnsi="Times New Roman" w:cs="Times New Roman"/>
          <w:sz w:val="28"/>
          <w:szCs w:val="28"/>
        </w:rPr>
        <w:t xml:space="preserve"> год принять  к сведению.</w:t>
      </w: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3B2C76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А.Т. Бердюгин</w:t>
      </w:r>
    </w:p>
    <w:p w:rsidR="009275F8" w:rsidRPr="003B2C76" w:rsidRDefault="009275F8" w:rsidP="009275F8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000000" w:rsidRDefault="009275F8"/>
    <w:p w:rsidR="009275F8" w:rsidRDefault="009275F8"/>
    <w:p w:rsidR="009275F8" w:rsidRDefault="009275F8"/>
    <w:p w:rsidR="009275F8" w:rsidRDefault="009275F8"/>
    <w:p w:rsidR="009275F8" w:rsidRDefault="009275F8"/>
    <w:p w:rsidR="009275F8" w:rsidRDefault="009275F8"/>
    <w:p w:rsidR="009275F8" w:rsidRDefault="009275F8"/>
    <w:p w:rsidR="009275F8" w:rsidRDefault="009275F8"/>
    <w:p w:rsidR="009275F8" w:rsidRDefault="009275F8"/>
    <w:p w:rsidR="009275F8" w:rsidRDefault="009275F8"/>
    <w:p w:rsidR="009275F8" w:rsidRDefault="009275F8"/>
    <w:sectPr w:rsidR="00927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12E41"/>
    <w:multiLevelType w:val="hybridMultilevel"/>
    <w:tmpl w:val="5164C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75F8"/>
    <w:rsid w:val="0092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483</Characters>
  <Application>Microsoft Office Word</Application>
  <DocSecurity>0</DocSecurity>
  <Lines>4</Lines>
  <Paragraphs>1</Paragraphs>
  <ScaleCrop>false</ScaleCrop>
  <Company>Romeo1994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2021-04-28T07:28:00Z</dcterms:created>
  <dcterms:modified xsi:type="dcterms:W3CDTF">2021-04-28T07:31:00Z</dcterms:modified>
</cp:coreProperties>
</file>