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55F" w:rsidRPr="00F2555F" w:rsidRDefault="00F2555F" w:rsidP="00F25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55F" w:rsidRPr="00F2555F" w:rsidRDefault="00F2555F" w:rsidP="00F25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7F68" w:rsidRDefault="00047F68" w:rsidP="00F25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7F68" w:rsidRPr="00F2555F" w:rsidRDefault="00047F68" w:rsidP="00047F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047F68" w:rsidRPr="00F2555F" w:rsidRDefault="00047F68" w:rsidP="00047F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555F">
        <w:rPr>
          <w:rFonts w:ascii="Times New Roman" w:hAnsi="Times New Roman" w:cs="Times New Roman"/>
          <w:b/>
          <w:sz w:val="28"/>
          <w:szCs w:val="28"/>
        </w:rPr>
        <w:t xml:space="preserve">о реализации муниципальной программы «Развитие культуры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Краснощёковском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55F">
        <w:rPr>
          <w:rFonts w:ascii="Times New Roman" w:hAnsi="Times New Roman" w:cs="Times New Roman"/>
          <w:b/>
          <w:sz w:val="28"/>
          <w:szCs w:val="28"/>
        </w:rPr>
        <w:t>районе на 201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F2555F">
        <w:rPr>
          <w:rFonts w:ascii="Times New Roman" w:hAnsi="Times New Roman" w:cs="Times New Roman"/>
          <w:b/>
          <w:sz w:val="28"/>
          <w:szCs w:val="28"/>
        </w:rPr>
        <w:t>-20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r w:rsidRPr="00F2555F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047F68" w:rsidRPr="00F2555F" w:rsidRDefault="00047F68" w:rsidP="00047F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2020</w:t>
      </w:r>
      <w:r w:rsidRPr="00F2555F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047F68" w:rsidRPr="00F2555F" w:rsidRDefault="00047F68" w:rsidP="00047F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7F68" w:rsidRPr="00F343A7" w:rsidRDefault="00047F68" w:rsidP="00047F68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343A7">
        <w:rPr>
          <w:rFonts w:ascii="Times New Roman" w:hAnsi="Times New Roman"/>
          <w:sz w:val="28"/>
          <w:szCs w:val="28"/>
        </w:rPr>
        <w:t xml:space="preserve">Более 15 тысяч жителей </w:t>
      </w:r>
      <w:proofErr w:type="spellStart"/>
      <w:r w:rsidRPr="00F343A7">
        <w:rPr>
          <w:rFonts w:ascii="Times New Roman" w:hAnsi="Times New Roman"/>
          <w:sz w:val="28"/>
          <w:szCs w:val="28"/>
        </w:rPr>
        <w:t>Краснощековского</w:t>
      </w:r>
      <w:proofErr w:type="spellEnd"/>
      <w:r w:rsidRPr="00F343A7">
        <w:rPr>
          <w:rFonts w:ascii="Times New Roman" w:hAnsi="Times New Roman"/>
          <w:sz w:val="28"/>
          <w:szCs w:val="28"/>
        </w:rPr>
        <w:t xml:space="preserve"> района охвачены различными формами самодеятельного народного творчества.</w:t>
      </w:r>
      <w:proofErr w:type="gramEnd"/>
      <w:r w:rsidRPr="00F343A7">
        <w:rPr>
          <w:rFonts w:ascii="Times New Roman" w:hAnsi="Times New Roman"/>
          <w:sz w:val="28"/>
          <w:szCs w:val="28"/>
        </w:rPr>
        <w:t xml:space="preserve"> Согласно статистическим данным в </w:t>
      </w:r>
      <w:proofErr w:type="spellStart"/>
      <w:r w:rsidRPr="00F343A7">
        <w:rPr>
          <w:rFonts w:ascii="Times New Roman" w:hAnsi="Times New Roman"/>
          <w:sz w:val="28"/>
          <w:szCs w:val="28"/>
        </w:rPr>
        <w:t>культурно-досуговых</w:t>
      </w:r>
      <w:proofErr w:type="spellEnd"/>
      <w:r w:rsidRPr="00F343A7">
        <w:rPr>
          <w:rFonts w:ascii="Times New Roman" w:hAnsi="Times New Roman"/>
          <w:sz w:val="28"/>
          <w:szCs w:val="28"/>
        </w:rPr>
        <w:t xml:space="preserve"> учреждениях района действуют 99 культурно – </w:t>
      </w:r>
      <w:proofErr w:type="spellStart"/>
      <w:r w:rsidRPr="00F343A7">
        <w:rPr>
          <w:rFonts w:ascii="Times New Roman" w:hAnsi="Times New Roman"/>
          <w:sz w:val="28"/>
          <w:szCs w:val="28"/>
        </w:rPr>
        <w:t>досуговых</w:t>
      </w:r>
      <w:proofErr w:type="spellEnd"/>
      <w:r w:rsidRPr="00F343A7">
        <w:rPr>
          <w:rFonts w:ascii="Times New Roman" w:hAnsi="Times New Roman"/>
          <w:sz w:val="28"/>
          <w:szCs w:val="28"/>
        </w:rPr>
        <w:t xml:space="preserve"> формирований, число участников которых составляет 1335 человек. </w:t>
      </w:r>
    </w:p>
    <w:p w:rsidR="00047F68" w:rsidRPr="00F343A7" w:rsidRDefault="00047F68" w:rsidP="00047F6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343A7">
        <w:rPr>
          <w:rFonts w:ascii="Times New Roman" w:hAnsi="Times New Roman"/>
          <w:sz w:val="28"/>
          <w:szCs w:val="28"/>
        </w:rPr>
        <w:t>В течение 2020 года проведено 995 культурно – массовых мероприятия для населения с очным присутствием зрителей (580 мероприятия прошло в КДУ района, 406 в библиотеках, 9 мероприятий в музее), посетителей на мероприятиях составило 39909 человек (17500 человек посетило КДУ района, 22044 человек посетило библиотеки района, 365 в  музее).</w:t>
      </w:r>
    </w:p>
    <w:p w:rsidR="00047F68" w:rsidRPr="00F343A7" w:rsidRDefault="00047F68" w:rsidP="00047F6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343A7">
        <w:rPr>
          <w:rFonts w:ascii="Times New Roman" w:hAnsi="Times New Roman"/>
          <w:sz w:val="28"/>
          <w:szCs w:val="28"/>
        </w:rPr>
        <w:t>На платной основе в 2020 году прошло 12 мероприятий, 1631 человек посетило платные мероприятия.</w:t>
      </w:r>
    </w:p>
    <w:p w:rsidR="00047F68" w:rsidRPr="00047F68" w:rsidRDefault="00047F68" w:rsidP="00047F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7F68">
        <w:rPr>
          <w:rFonts w:ascii="Times New Roman" w:hAnsi="Times New Roman" w:cs="Times New Roman"/>
          <w:sz w:val="28"/>
          <w:szCs w:val="28"/>
        </w:rPr>
        <w:t xml:space="preserve">Реализация программы «Развитие культуры </w:t>
      </w:r>
      <w:proofErr w:type="spellStart"/>
      <w:r w:rsidRPr="00047F68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047F68">
        <w:rPr>
          <w:rFonts w:ascii="Times New Roman" w:hAnsi="Times New Roman" w:cs="Times New Roman"/>
          <w:sz w:val="28"/>
          <w:szCs w:val="28"/>
        </w:rPr>
        <w:t xml:space="preserve"> района на 2016-2020 годы» направлена на решение важных вопросов местного значения - обеспечение безопасных и благоприятных условий  </w:t>
      </w:r>
      <w:proofErr w:type="spellStart"/>
      <w:r w:rsidRPr="00047F68">
        <w:rPr>
          <w:rFonts w:ascii="Times New Roman" w:hAnsi="Times New Roman" w:cs="Times New Roman"/>
          <w:sz w:val="28"/>
          <w:szCs w:val="28"/>
        </w:rPr>
        <w:t>культурно-досугового</w:t>
      </w:r>
      <w:proofErr w:type="spellEnd"/>
      <w:r w:rsidRPr="00047F68">
        <w:rPr>
          <w:rFonts w:ascii="Times New Roman" w:hAnsi="Times New Roman" w:cs="Times New Roman"/>
          <w:sz w:val="28"/>
          <w:szCs w:val="28"/>
        </w:rPr>
        <w:t xml:space="preserve"> обслуживания в  учреждениях культуры </w:t>
      </w:r>
      <w:proofErr w:type="spellStart"/>
      <w:r w:rsidRPr="00047F68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047F68">
        <w:rPr>
          <w:rFonts w:ascii="Times New Roman" w:hAnsi="Times New Roman" w:cs="Times New Roman"/>
          <w:sz w:val="28"/>
          <w:szCs w:val="28"/>
        </w:rPr>
        <w:t xml:space="preserve"> района и включения культуры в процесс социально – экономических преобразований в качестве одного из элементов стратегии развития района. </w:t>
      </w:r>
    </w:p>
    <w:p w:rsidR="00047F68" w:rsidRPr="00752B8D" w:rsidRDefault="00047F68" w:rsidP="00047F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7F68" w:rsidRPr="00752B8D" w:rsidRDefault="00047F68" w:rsidP="00047F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</w:t>
      </w:r>
      <w:r w:rsidRPr="00752B8D">
        <w:rPr>
          <w:rFonts w:ascii="Times New Roman" w:hAnsi="Times New Roman" w:cs="Times New Roman"/>
          <w:sz w:val="28"/>
          <w:szCs w:val="28"/>
        </w:rPr>
        <w:t xml:space="preserve"> году расходы по муниципальной программе «Развитие культуры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2B8D">
        <w:rPr>
          <w:rFonts w:ascii="Times New Roman" w:hAnsi="Times New Roman" w:cs="Times New Roman"/>
          <w:sz w:val="28"/>
          <w:szCs w:val="28"/>
        </w:rPr>
        <w:t xml:space="preserve"> районе на 201</w:t>
      </w:r>
      <w:r>
        <w:rPr>
          <w:rFonts w:ascii="Times New Roman" w:hAnsi="Times New Roman" w:cs="Times New Roman"/>
          <w:sz w:val="28"/>
          <w:szCs w:val="28"/>
        </w:rPr>
        <w:t>6-</w:t>
      </w:r>
      <w:r w:rsidRPr="00752B8D">
        <w:rPr>
          <w:rFonts w:ascii="Times New Roman" w:hAnsi="Times New Roman" w:cs="Times New Roman"/>
          <w:sz w:val="28"/>
          <w:szCs w:val="28"/>
        </w:rPr>
        <w:t xml:space="preserve">2020 годы» составили </w:t>
      </w:r>
      <w:r>
        <w:rPr>
          <w:rFonts w:ascii="Times New Roman" w:hAnsi="Times New Roman" w:cs="Times New Roman"/>
          <w:sz w:val="28"/>
          <w:szCs w:val="28"/>
        </w:rPr>
        <w:t xml:space="preserve">13.544.844.71 </w:t>
      </w:r>
      <w:r w:rsidRPr="00752B8D">
        <w:rPr>
          <w:rFonts w:ascii="Times New Roman" w:hAnsi="Times New Roman" w:cs="Times New Roman"/>
          <w:sz w:val="28"/>
          <w:szCs w:val="28"/>
        </w:rPr>
        <w:t xml:space="preserve">рублей (в т.ч., бюджет района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328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858.792.24 </w:t>
      </w:r>
      <w:r w:rsidRPr="007328DD">
        <w:rPr>
          <w:rFonts w:ascii="Times New Roman" w:hAnsi="Times New Roman" w:cs="Times New Roman"/>
          <w:sz w:val="28"/>
          <w:szCs w:val="28"/>
        </w:rPr>
        <w:t>руб.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47F68" w:rsidRPr="00047F68" w:rsidRDefault="00047F68" w:rsidP="00047F68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047F68">
        <w:rPr>
          <w:rFonts w:ascii="Times New Roman" w:hAnsi="Times New Roman" w:cs="Times New Roman"/>
          <w:sz w:val="28"/>
          <w:szCs w:val="28"/>
        </w:rPr>
        <w:t xml:space="preserve">на подпрограмму «Развитие музейного дела» материально-техническое оснащение музея –  6611 руб. руб., </w:t>
      </w:r>
    </w:p>
    <w:p w:rsidR="00047F68" w:rsidRPr="00047F68" w:rsidRDefault="00047F68" w:rsidP="00047F68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047F68">
        <w:rPr>
          <w:rFonts w:ascii="Times New Roman" w:hAnsi="Times New Roman" w:cs="Times New Roman"/>
          <w:sz w:val="28"/>
          <w:szCs w:val="28"/>
        </w:rPr>
        <w:t xml:space="preserve">на подпрограмму «Развитие библиотечного дела» </w:t>
      </w:r>
      <w:proofErr w:type="gramStart"/>
      <w:r w:rsidRPr="00047F68">
        <w:rPr>
          <w:rFonts w:ascii="Times New Roman" w:hAnsi="Times New Roman" w:cs="Times New Roman"/>
          <w:sz w:val="28"/>
          <w:szCs w:val="28"/>
        </w:rPr>
        <w:t>-к</w:t>
      </w:r>
      <w:proofErr w:type="gramEnd"/>
      <w:r w:rsidRPr="00047F68">
        <w:rPr>
          <w:rFonts w:ascii="Times New Roman" w:hAnsi="Times New Roman" w:cs="Times New Roman"/>
          <w:sz w:val="28"/>
          <w:szCs w:val="28"/>
        </w:rPr>
        <w:t xml:space="preserve">омплектование книжных фондов муниципальных общедоступных библиотек – </w:t>
      </w:r>
      <w:r w:rsidRPr="00047F68">
        <w:rPr>
          <w:rFonts w:ascii="Times New Roman" w:hAnsi="Times New Roman"/>
          <w:sz w:val="28"/>
          <w:szCs w:val="28"/>
        </w:rPr>
        <w:t xml:space="preserve">110 </w:t>
      </w:r>
      <w:proofErr w:type="spellStart"/>
      <w:r w:rsidRPr="00047F68">
        <w:rPr>
          <w:rFonts w:ascii="Times New Roman" w:hAnsi="Times New Roman"/>
          <w:sz w:val="28"/>
          <w:szCs w:val="28"/>
        </w:rPr>
        <w:t>тыс</w:t>
      </w:r>
      <w:proofErr w:type="spellEnd"/>
      <w:r w:rsidRPr="00047F68">
        <w:rPr>
          <w:rFonts w:ascii="Times New Roman" w:hAnsi="Times New Roman" w:cs="Times New Roman"/>
          <w:sz w:val="28"/>
          <w:szCs w:val="28"/>
        </w:rPr>
        <w:t xml:space="preserve"> руб.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47F68">
        <w:rPr>
          <w:rFonts w:ascii="Times New Roman" w:hAnsi="Times New Roman" w:cs="Times New Roman"/>
          <w:sz w:val="28"/>
          <w:szCs w:val="28"/>
        </w:rPr>
        <w:t xml:space="preserve"> материально-техническое оснащение </w:t>
      </w:r>
      <w:r>
        <w:rPr>
          <w:rFonts w:ascii="Times New Roman" w:hAnsi="Times New Roman" w:cs="Times New Roman"/>
          <w:sz w:val="28"/>
          <w:szCs w:val="28"/>
        </w:rPr>
        <w:t>-60000 руб.</w:t>
      </w:r>
    </w:p>
    <w:p w:rsidR="00047F68" w:rsidRPr="00047F68" w:rsidRDefault="00047F68" w:rsidP="00047F68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047F68">
        <w:rPr>
          <w:rFonts w:ascii="Times New Roman" w:hAnsi="Times New Roman" w:cs="Times New Roman"/>
          <w:sz w:val="28"/>
          <w:szCs w:val="28"/>
        </w:rPr>
        <w:t>на подпрограмму «</w:t>
      </w:r>
      <w:r w:rsidRPr="00047F68">
        <w:rPr>
          <w:rFonts w:ascii="Times New Roman" w:hAnsi="Times New Roman" w:cs="Times New Roman"/>
          <w:bCs/>
          <w:iCs/>
          <w:sz w:val="28"/>
          <w:szCs w:val="28"/>
        </w:rPr>
        <w:t xml:space="preserve">Обеспечение </w:t>
      </w:r>
      <w:proofErr w:type="spellStart"/>
      <w:r w:rsidRPr="00047F68">
        <w:rPr>
          <w:rFonts w:ascii="Times New Roman" w:hAnsi="Times New Roman" w:cs="Times New Roman"/>
          <w:bCs/>
          <w:iCs/>
          <w:sz w:val="28"/>
          <w:szCs w:val="28"/>
        </w:rPr>
        <w:t>культурно-досуговой</w:t>
      </w:r>
      <w:proofErr w:type="spellEnd"/>
      <w:r w:rsidRPr="00047F68">
        <w:rPr>
          <w:rFonts w:ascii="Times New Roman" w:hAnsi="Times New Roman" w:cs="Times New Roman"/>
          <w:bCs/>
          <w:iCs/>
          <w:sz w:val="28"/>
          <w:szCs w:val="28"/>
        </w:rPr>
        <w:t xml:space="preserve"> деятельности</w:t>
      </w:r>
      <w:r w:rsidRPr="00047F68">
        <w:rPr>
          <w:rFonts w:ascii="Times New Roman" w:hAnsi="Times New Roman" w:cs="Times New Roman"/>
          <w:sz w:val="28"/>
          <w:szCs w:val="28"/>
        </w:rPr>
        <w:t xml:space="preserve">» - </w:t>
      </w:r>
      <w:r>
        <w:rPr>
          <w:rFonts w:ascii="Times New Roman" w:hAnsi="Times New Roman" w:cs="Times New Roman"/>
          <w:sz w:val="28"/>
          <w:szCs w:val="28"/>
        </w:rPr>
        <w:t>13372844.71</w:t>
      </w:r>
      <w:r w:rsidRPr="00047F68">
        <w:rPr>
          <w:rFonts w:ascii="Times New Roman" w:hAnsi="Times New Roman" w:cs="Times New Roman"/>
          <w:sz w:val="28"/>
          <w:szCs w:val="28"/>
        </w:rPr>
        <w:t xml:space="preserve"> руб. (в т.ч., бюджет района – </w:t>
      </w:r>
      <w:r>
        <w:rPr>
          <w:rFonts w:ascii="Times New Roman" w:hAnsi="Times New Roman"/>
          <w:sz w:val="28"/>
          <w:szCs w:val="28"/>
        </w:rPr>
        <w:t>686.792</w:t>
      </w:r>
      <w:r>
        <w:rPr>
          <w:rFonts w:ascii="Times New Roman" w:hAnsi="Times New Roman" w:cs="Times New Roman"/>
          <w:sz w:val="28"/>
          <w:szCs w:val="28"/>
        </w:rPr>
        <w:t xml:space="preserve"> руб.),</w:t>
      </w:r>
      <w:r w:rsidRPr="00047F68">
        <w:rPr>
          <w:rFonts w:ascii="Times New Roman" w:hAnsi="Times New Roman" w:cs="Times New Roman"/>
          <w:sz w:val="28"/>
          <w:szCs w:val="28"/>
        </w:rPr>
        <w:t xml:space="preserve"> развитие и укрепление материально-технической базы домов культуры в населенных пунктах с числом жителей до 50 тысяч человек – </w:t>
      </w:r>
      <w:r>
        <w:rPr>
          <w:rFonts w:ascii="Times New Roman" w:hAnsi="Times New Roman" w:cs="Times New Roman"/>
          <w:sz w:val="28"/>
          <w:szCs w:val="28"/>
        </w:rPr>
        <w:t xml:space="preserve">27000. руб., капитальный </w:t>
      </w:r>
      <w:r w:rsidRPr="00047F68">
        <w:rPr>
          <w:rFonts w:ascii="Times New Roman" w:hAnsi="Times New Roman" w:cs="Times New Roman"/>
          <w:sz w:val="28"/>
          <w:szCs w:val="28"/>
        </w:rPr>
        <w:t>ремонт</w:t>
      </w:r>
      <w:r>
        <w:rPr>
          <w:rFonts w:ascii="Times New Roman" w:hAnsi="Times New Roman" w:cs="Times New Roman"/>
          <w:sz w:val="28"/>
          <w:szCs w:val="28"/>
        </w:rPr>
        <w:t xml:space="preserve"> Районного Дома культуры </w:t>
      </w:r>
      <w:r w:rsidRPr="00047F6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>13195.844.71</w:t>
      </w:r>
      <w:r w:rsidRPr="00047F68">
        <w:rPr>
          <w:rFonts w:ascii="Times New Roman" w:hAnsi="Times New Roman" w:cs="Times New Roman"/>
          <w:sz w:val="28"/>
          <w:szCs w:val="28"/>
        </w:rPr>
        <w:t xml:space="preserve">руб., </w:t>
      </w:r>
      <w:r>
        <w:rPr>
          <w:rFonts w:ascii="Times New Roman" w:hAnsi="Times New Roman" w:cs="Times New Roman"/>
          <w:sz w:val="28"/>
          <w:szCs w:val="28"/>
        </w:rPr>
        <w:t>поддержка лучших  учреждений культуры -100000 руб.,</w:t>
      </w:r>
      <w:r w:rsidRPr="00047F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поддержка лучших  работников культуры-50000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руб</w:t>
      </w:r>
      <w:proofErr w:type="spellEnd"/>
      <w:proofErr w:type="gramEnd"/>
    </w:p>
    <w:p w:rsidR="00047F68" w:rsidRPr="00047F68" w:rsidRDefault="00047F68" w:rsidP="00047F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8" w:rsidRPr="00047F68" w:rsidRDefault="00047F68" w:rsidP="00047F68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7F68">
        <w:rPr>
          <w:rFonts w:ascii="Times New Roman" w:hAnsi="Times New Roman" w:cs="Times New Roman"/>
          <w:sz w:val="28"/>
          <w:szCs w:val="28"/>
        </w:rPr>
        <w:t xml:space="preserve">Результатом реализации программы «Развитие культуры </w:t>
      </w:r>
      <w:proofErr w:type="spellStart"/>
      <w:r w:rsidRPr="00047F68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047F68">
        <w:rPr>
          <w:rFonts w:ascii="Times New Roman" w:hAnsi="Times New Roman" w:cs="Times New Roman"/>
          <w:sz w:val="28"/>
          <w:szCs w:val="28"/>
        </w:rPr>
        <w:t xml:space="preserve">  района на 2016-2020 годы» за 2020 г.  является:</w:t>
      </w:r>
    </w:p>
    <w:p w:rsidR="00047F68" w:rsidRPr="00047F68" w:rsidRDefault="00047F68" w:rsidP="00047F68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7F68">
        <w:rPr>
          <w:rFonts w:ascii="Times New Roman" w:hAnsi="Times New Roman" w:cs="Times New Roman"/>
          <w:sz w:val="28"/>
          <w:szCs w:val="28"/>
        </w:rPr>
        <w:t>- обеспечение укрепления материально-технической базы муниципальных учреждений культуры и увеличение количества отремонтированных зданий учреждений, осуществляющих деятельность в сфере культуры, так за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047F68">
        <w:rPr>
          <w:rFonts w:ascii="Times New Roman" w:hAnsi="Times New Roman" w:cs="Times New Roman"/>
          <w:sz w:val="28"/>
          <w:szCs w:val="28"/>
        </w:rPr>
        <w:t xml:space="preserve">г. проведены ремонты кровли, ремонты зданий, освещение сцены, замена электропроводки и др. работы в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047F68">
        <w:rPr>
          <w:rFonts w:ascii="Times New Roman" w:hAnsi="Times New Roman" w:cs="Times New Roman"/>
          <w:sz w:val="28"/>
          <w:szCs w:val="28"/>
        </w:rPr>
        <w:t xml:space="preserve"> учреждениях культуры;</w:t>
      </w:r>
    </w:p>
    <w:p w:rsidR="00047F68" w:rsidRPr="00047F68" w:rsidRDefault="00047F68" w:rsidP="00047F68">
      <w:pPr>
        <w:pStyle w:val="1"/>
        <w:tabs>
          <w:tab w:val="left" w:pos="5812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2D2D2D"/>
          <w:spacing w:val="2"/>
          <w:sz w:val="28"/>
          <w:szCs w:val="28"/>
        </w:rPr>
      </w:pPr>
      <w:r w:rsidRPr="00047F68">
        <w:rPr>
          <w:rFonts w:ascii="Times New Roman" w:hAnsi="Times New Roman"/>
          <w:sz w:val="28"/>
          <w:szCs w:val="28"/>
        </w:rPr>
        <w:t xml:space="preserve">- повышение эффективности </w:t>
      </w:r>
      <w:proofErr w:type="spellStart"/>
      <w:r w:rsidRPr="00047F68">
        <w:rPr>
          <w:rFonts w:ascii="Times New Roman" w:hAnsi="Times New Roman"/>
          <w:sz w:val="28"/>
          <w:szCs w:val="28"/>
        </w:rPr>
        <w:t>культурно-досугового</w:t>
      </w:r>
      <w:proofErr w:type="spellEnd"/>
      <w:r w:rsidRPr="00047F68">
        <w:rPr>
          <w:rFonts w:ascii="Times New Roman" w:hAnsi="Times New Roman"/>
          <w:sz w:val="28"/>
          <w:szCs w:val="28"/>
        </w:rPr>
        <w:t xml:space="preserve"> обслуживания, достигается более качественным оказанием услуг путем улучшения технического оснащения учреждений, приобретением специализированного оборудования (музыкальное оборудование, оргтехника, мебель, и др.),  </w:t>
      </w:r>
      <w:r w:rsidRPr="00047F68">
        <w:rPr>
          <w:rFonts w:ascii="Times New Roman" w:hAnsi="Times New Roman"/>
          <w:color w:val="2D2D2D"/>
          <w:spacing w:val="2"/>
          <w:sz w:val="28"/>
          <w:szCs w:val="28"/>
        </w:rPr>
        <w:t xml:space="preserve">сценических костюмов для учреждений культуры </w:t>
      </w:r>
      <w:proofErr w:type="spellStart"/>
      <w:r w:rsidRPr="00047F68">
        <w:rPr>
          <w:rFonts w:ascii="Times New Roman" w:hAnsi="Times New Roman"/>
          <w:color w:val="2D2D2D"/>
          <w:spacing w:val="2"/>
          <w:sz w:val="28"/>
          <w:szCs w:val="28"/>
        </w:rPr>
        <w:t>Краснощёковского</w:t>
      </w:r>
      <w:proofErr w:type="spellEnd"/>
      <w:r w:rsidRPr="00047F68">
        <w:rPr>
          <w:rFonts w:ascii="Times New Roman" w:hAnsi="Times New Roman"/>
          <w:color w:val="2D2D2D"/>
          <w:spacing w:val="2"/>
          <w:sz w:val="28"/>
          <w:szCs w:val="28"/>
        </w:rPr>
        <w:t xml:space="preserve"> района </w:t>
      </w:r>
    </w:p>
    <w:p w:rsidR="00047F68" w:rsidRPr="00047F68" w:rsidRDefault="00047F68" w:rsidP="00047F68">
      <w:pPr>
        <w:pStyle w:val="formattext"/>
        <w:shd w:val="clear" w:color="auto" w:fill="FFFFFF"/>
        <w:spacing w:before="0" w:beforeAutospacing="0" w:after="0" w:afterAutospacing="0" w:line="276" w:lineRule="auto"/>
        <w:ind w:firstLine="142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proofErr w:type="gramStart"/>
      <w:r w:rsidRPr="00047F68">
        <w:rPr>
          <w:rFonts w:ascii="Times New Roman" w:hAnsi="Times New Roman" w:cs="Times New Roman"/>
          <w:spacing w:val="2"/>
          <w:sz w:val="28"/>
          <w:szCs w:val="28"/>
        </w:rPr>
        <w:t>Решение поставленных в рамках программы задач достигается за счет выполнения системы программных мероприятий, связанных с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047F68">
        <w:rPr>
          <w:rFonts w:ascii="Times New Roman" w:hAnsi="Times New Roman" w:cs="Times New Roman"/>
          <w:spacing w:val="2"/>
          <w:sz w:val="28"/>
          <w:szCs w:val="28"/>
        </w:rPr>
        <w:t xml:space="preserve">ремонтом объектов культуры; на непрерывное повышение качества услуг и преодоление отставания в использовании современных технологий; на перевод информационных ресурсов на электронные носители; на воспроизводство творческого потенциала, поддержку самодеятельных коллективов, клубов по интересам и содержательного досуга жителей </w:t>
      </w:r>
      <w:proofErr w:type="spellStart"/>
      <w:r w:rsidRPr="00047F68">
        <w:rPr>
          <w:rFonts w:ascii="Times New Roman" w:hAnsi="Times New Roman" w:cs="Times New Roman"/>
          <w:spacing w:val="2"/>
          <w:sz w:val="28"/>
          <w:szCs w:val="28"/>
        </w:rPr>
        <w:t>Краснощёковского</w:t>
      </w:r>
      <w:proofErr w:type="spellEnd"/>
      <w:r w:rsidRPr="00047F68">
        <w:rPr>
          <w:rFonts w:ascii="Times New Roman" w:hAnsi="Times New Roman" w:cs="Times New Roman"/>
          <w:spacing w:val="2"/>
          <w:sz w:val="28"/>
          <w:szCs w:val="28"/>
        </w:rPr>
        <w:t xml:space="preserve"> района.</w:t>
      </w:r>
      <w:proofErr w:type="gramEnd"/>
    </w:p>
    <w:p w:rsidR="00047F68" w:rsidRDefault="00047F68" w:rsidP="00047F6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8" w:rsidRDefault="00047F68" w:rsidP="00047F6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8" w:rsidRDefault="00047F68" w:rsidP="00047F6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8" w:rsidRDefault="00047F68" w:rsidP="00047F6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8" w:rsidRDefault="00047F68" w:rsidP="00047F6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обязанности</w:t>
      </w:r>
    </w:p>
    <w:p w:rsidR="00047F68" w:rsidRDefault="00047F68" w:rsidP="00047F6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комитета по культуре </w:t>
      </w:r>
    </w:p>
    <w:p w:rsidR="00047F68" w:rsidRDefault="00047F68" w:rsidP="00047F6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                         Н.Д.Рыжкова</w:t>
      </w:r>
    </w:p>
    <w:p w:rsidR="00047F68" w:rsidRDefault="00047F68" w:rsidP="00047F6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8" w:rsidRDefault="00047F68" w:rsidP="00047F6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8" w:rsidRDefault="00047F68" w:rsidP="00047F6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8" w:rsidRDefault="00047F68" w:rsidP="00047F6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8" w:rsidRDefault="00047F68" w:rsidP="00047F6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8" w:rsidRDefault="00047F68" w:rsidP="00047F6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8" w:rsidRDefault="00047F68" w:rsidP="00047F6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8" w:rsidRDefault="00047F68" w:rsidP="00047F6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8" w:rsidRDefault="00047F68" w:rsidP="00047F6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8" w:rsidRDefault="00047F68" w:rsidP="00047F6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8" w:rsidRDefault="00047F68" w:rsidP="00047F6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8" w:rsidRDefault="00047F68" w:rsidP="00047F6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8" w:rsidRDefault="00047F68" w:rsidP="00047F6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8" w:rsidRDefault="00047F68" w:rsidP="00047F6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8" w:rsidRDefault="00047F68" w:rsidP="00047F6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8" w:rsidRDefault="00047F68" w:rsidP="00047F6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8" w:rsidRDefault="00047F68" w:rsidP="00047F68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3216" w:rsidRDefault="00403216" w:rsidP="00F25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4D16" w:rsidRDefault="00B84D16" w:rsidP="00F25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B84D16" w:rsidSect="00047F68">
      <w:pgSz w:w="11905" w:h="16838"/>
      <w:pgMar w:top="1134" w:right="851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86BF7"/>
    <w:multiLevelType w:val="hybridMultilevel"/>
    <w:tmpl w:val="39388AA8"/>
    <w:lvl w:ilvl="0" w:tplc="3B162170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08100D"/>
    <w:multiLevelType w:val="hybridMultilevel"/>
    <w:tmpl w:val="11E00512"/>
    <w:lvl w:ilvl="0" w:tplc="6A7EE97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FB1752F"/>
    <w:multiLevelType w:val="hybridMultilevel"/>
    <w:tmpl w:val="11E00512"/>
    <w:lvl w:ilvl="0" w:tplc="6A7EE976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3FAC794C"/>
    <w:multiLevelType w:val="hybridMultilevel"/>
    <w:tmpl w:val="11E00512"/>
    <w:lvl w:ilvl="0" w:tplc="6A7EE97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2992B67"/>
    <w:multiLevelType w:val="hybridMultilevel"/>
    <w:tmpl w:val="E5521366"/>
    <w:lvl w:ilvl="0" w:tplc="B2F2922E">
      <w:start w:val="1"/>
      <w:numFmt w:val="decimal"/>
      <w:lvlText w:val="%1)"/>
      <w:lvlJc w:val="left"/>
      <w:pPr>
        <w:ind w:left="1429" w:hanging="360"/>
      </w:pPr>
      <w:rPr>
        <w:rFonts w:eastAsiaTheme="minorHAnsi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C3B155D"/>
    <w:multiLevelType w:val="hybridMultilevel"/>
    <w:tmpl w:val="F17EF3E4"/>
    <w:lvl w:ilvl="0" w:tplc="DF0A2418">
      <w:start w:val="13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>
    <w:nsid w:val="61A011BC"/>
    <w:multiLevelType w:val="hybridMultilevel"/>
    <w:tmpl w:val="39388AA8"/>
    <w:lvl w:ilvl="0" w:tplc="3B162170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5A0AC4"/>
    <w:multiLevelType w:val="hybridMultilevel"/>
    <w:tmpl w:val="11E00512"/>
    <w:lvl w:ilvl="0" w:tplc="6A7EE97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11C1C81"/>
    <w:multiLevelType w:val="hybridMultilevel"/>
    <w:tmpl w:val="11E00512"/>
    <w:lvl w:ilvl="0" w:tplc="6A7EE97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13A1450"/>
    <w:multiLevelType w:val="hybridMultilevel"/>
    <w:tmpl w:val="EC587D7A"/>
    <w:lvl w:ilvl="0" w:tplc="7B6439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C0347F5"/>
    <w:multiLevelType w:val="hybridMultilevel"/>
    <w:tmpl w:val="55E83AD8"/>
    <w:lvl w:ilvl="0" w:tplc="0C4AF4DC">
      <w:start w:val="7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3"/>
  </w:num>
  <w:num w:numId="5">
    <w:abstractNumId w:val="1"/>
  </w:num>
  <w:num w:numId="6">
    <w:abstractNumId w:val="9"/>
  </w:num>
  <w:num w:numId="7">
    <w:abstractNumId w:val="4"/>
  </w:num>
  <w:num w:numId="8">
    <w:abstractNumId w:val="6"/>
  </w:num>
  <w:num w:numId="9">
    <w:abstractNumId w:val="5"/>
  </w:num>
  <w:num w:numId="10">
    <w:abstractNumId w:val="0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F2555F"/>
    <w:rsid w:val="00047F68"/>
    <w:rsid w:val="0005655B"/>
    <w:rsid w:val="000D608F"/>
    <w:rsid w:val="00131BF1"/>
    <w:rsid w:val="00165F39"/>
    <w:rsid w:val="00166C5F"/>
    <w:rsid w:val="00190C01"/>
    <w:rsid w:val="001C0367"/>
    <w:rsid w:val="00201704"/>
    <w:rsid w:val="00212154"/>
    <w:rsid w:val="00221F9B"/>
    <w:rsid w:val="00262ADF"/>
    <w:rsid w:val="002A6EA6"/>
    <w:rsid w:val="002B6E40"/>
    <w:rsid w:val="00371BE7"/>
    <w:rsid w:val="003F43C1"/>
    <w:rsid w:val="00403216"/>
    <w:rsid w:val="00420539"/>
    <w:rsid w:val="00424F04"/>
    <w:rsid w:val="004C44C6"/>
    <w:rsid w:val="004E26C2"/>
    <w:rsid w:val="004E3D11"/>
    <w:rsid w:val="004E3E79"/>
    <w:rsid w:val="005164A4"/>
    <w:rsid w:val="00577040"/>
    <w:rsid w:val="005B6DB5"/>
    <w:rsid w:val="005F44E6"/>
    <w:rsid w:val="006133E3"/>
    <w:rsid w:val="006928C2"/>
    <w:rsid w:val="00696EC0"/>
    <w:rsid w:val="007328DD"/>
    <w:rsid w:val="00752B8D"/>
    <w:rsid w:val="00780D21"/>
    <w:rsid w:val="00780FF6"/>
    <w:rsid w:val="00805F9C"/>
    <w:rsid w:val="00835836"/>
    <w:rsid w:val="008D0741"/>
    <w:rsid w:val="009140D2"/>
    <w:rsid w:val="00932407"/>
    <w:rsid w:val="00955B58"/>
    <w:rsid w:val="00970127"/>
    <w:rsid w:val="009A03B7"/>
    <w:rsid w:val="009A6ADD"/>
    <w:rsid w:val="009B46CA"/>
    <w:rsid w:val="009E2BB4"/>
    <w:rsid w:val="00A2635C"/>
    <w:rsid w:val="00A65CA9"/>
    <w:rsid w:val="00A72AFE"/>
    <w:rsid w:val="00AA31FC"/>
    <w:rsid w:val="00AB2719"/>
    <w:rsid w:val="00AB6848"/>
    <w:rsid w:val="00AD109F"/>
    <w:rsid w:val="00B84D16"/>
    <w:rsid w:val="00B97F40"/>
    <w:rsid w:val="00BF28AC"/>
    <w:rsid w:val="00C34EBE"/>
    <w:rsid w:val="00D6031E"/>
    <w:rsid w:val="00E4567F"/>
    <w:rsid w:val="00E74854"/>
    <w:rsid w:val="00E83FBB"/>
    <w:rsid w:val="00E94DC8"/>
    <w:rsid w:val="00EC2330"/>
    <w:rsid w:val="00ED00EA"/>
    <w:rsid w:val="00F2555F"/>
    <w:rsid w:val="00F34A32"/>
    <w:rsid w:val="00F9452D"/>
    <w:rsid w:val="00FA6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B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255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F2555F"/>
    <w:pPr>
      <w:ind w:left="720"/>
      <w:contextualSpacing/>
    </w:pPr>
  </w:style>
  <w:style w:type="paragraph" w:customStyle="1" w:styleId="ConsPlusNormal">
    <w:name w:val="ConsPlusNormal"/>
    <w:link w:val="ConsPlusNormal0"/>
    <w:uiPriority w:val="99"/>
    <w:rsid w:val="00FA63D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FA63D3"/>
    <w:rPr>
      <w:rFonts w:ascii="Arial" w:eastAsia="Times New Roman" w:hAnsi="Arial" w:cs="Arial"/>
      <w:sz w:val="20"/>
      <w:szCs w:val="20"/>
    </w:rPr>
  </w:style>
  <w:style w:type="paragraph" w:customStyle="1" w:styleId="1">
    <w:name w:val="Абзац списка1"/>
    <w:basedOn w:val="a"/>
    <w:rsid w:val="00047F68"/>
    <w:pPr>
      <w:spacing w:after="0"/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formattext">
    <w:name w:val="formattext"/>
    <w:basedOn w:val="a"/>
    <w:rsid w:val="00047F68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</w:rPr>
  </w:style>
  <w:style w:type="paragraph" w:customStyle="1" w:styleId="ConsPlusNonformat">
    <w:name w:val="ConsPlusNonformat"/>
    <w:rsid w:val="00047F6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2">
    <w:name w:val="Знак Знак2"/>
    <w:basedOn w:val="a"/>
    <w:rsid w:val="00047F6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3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35</cp:revision>
  <cp:lastPrinted>2020-03-03T08:00:00Z</cp:lastPrinted>
  <dcterms:created xsi:type="dcterms:W3CDTF">2019-02-25T07:48:00Z</dcterms:created>
  <dcterms:modified xsi:type="dcterms:W3CDTF">2021-04-22T04:15:00Z</dcterms:modified>
</cp:coreProperties>
</file>