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2F7031" w:rsidRPr="002F7031" w:rsidTr="002F703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F7031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0" w:name="P81"/>
            <w:bookmarkEnd w:id="0"/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F7031" w:rsidRPr="007A10A7" w:rsidRDefault="002F7031" w:rsidP="002F7031">
            <w:pPr>
              <w:spacing w:line="240" w:lineRule="exact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Приложение 3</w:t>
            </w:r>
            <w:bookmarkStart w:id="1" w:name="_GoBack"/>
            <w:bookmarkEnd w:id="1"/>
          </w:p>
          <w:p w:rsidR="002F7031" w:rsidRPr="007A10A7" w:rsidRDefault="002F7031" w:rsidP="002F7031">
            <w:pPr>
              <w:spacing w:line="240" w:lineRule="exact"/>
              <w:rPr>
                <w:rFonts w:ascii="Times New Roman" w:hAnsi="Times New Roman" w:cs="Times New Roman"/>
                <w:sz w:val="27"/>
                <w:szCs w:val="27"/>
              </w:rPr>
            </w:pPr>
            <w:r w:rsidRPr="007A10A7">
              <w:rPr>
                <w:rFonts w:ascii="Times New Roman" w:hAnsi="Times New Roman" w:cs="Times New Roman"/>
                <w:sz w:val="27"/>
                <w:szCs w:val="27"/>
              </w:rPr>
              <w:t xml:space="preserve">к письму управления имущественных отношений Алтайского края </w:t>
            </w:r>
          </w:p>
          <w:p w:rsidR="002F7031" w:rsidRPr="002F7031" w:rsidRDefault="002F7031" w:rsidP="002F7031">
            <w:pPr>
              <w:pStyle w:val="ConsPlusNormal"/>
              <w:rPr>
                <w:rFonts w:ascii="Times New Roman" w:hAnsi="Times New Roman" w:cs="Times New Roman"/>
                <w:sz w:val="27"/>
                <w:szCs w:val="27"/>
              </w:rPr>
            </w:pPr>
            <w:r w:rsidRPr="007A10A7">
              <w:rPr>
                <w:rFonts w:ascii="Times New Roman" w:hAnsi="Times New Roman" w:cs="Times New Roman"/>
                <w:sz w:val="27"/>
                <w:szCs w:val="27"/>
              </w:rPr>
              <w:t>от _____________ № __________</w:t>
            </w:r>
          </w:p>
        </w:tc>
      </w:tr>
    </w:tbl>
    <w:p w:rsidR="002F7031" w:rsidRPr="002F7031" w:rsidRDefault="002F7031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2F7031" w:rsidRPr="002F7031" w:rsidRDefault="002F7031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2F7031" w:rsidRPr="002F7031" w:rsidRDefault="002F7031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Декларация о характеристиках объекта недвижимости </w:t>
      </w:r>
      <w:hyperlink w:anchor="P630" w:history="1">
        <w:r w:rsidRPr="002F7031">
          <w:rPr>
            <w:rFonts w:ascii="Times New Roman" w:hAnsi="Times New Roman" w:cs="Times New Roman"/>
            <w:color w:val="0000FF"/>
          </w:rPr>
          <w:t>&lt;1&gt;</w:t>
        </w:r>
      </w:hyperlink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1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14602C">
      <w:pPr>
        <w:pStyle w:val="ConsPlusNormal"/>
        <w:jc w:val="center"/>
        <w:rPr>
          <w:rFonts w:ascii="Times New Roman" w:hAnsi="Times New Roman" w:cs="Times New Roman"/>
        </w:rPr>
      </w:pPr>
      <w:bookmarkStart w:id="2" w:name="P85"/>
      <w:bookmarkEnd w:id="2"/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Общие сведения об объекте недвижимости и заявителе</w:t>
      </w: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(</w:t>
      </w:r>
      <w:proofErr w:type="gramStart"/>
      <w:r w:rsidRPr="002F7031">
        <w:rPr>
          <w:rFonts w:ascii="Times New Roman" w:hAnsi="Times New Roman" w:cs="Times New Roman"/>
        </w:rPr>
        <w:t>представителе</w:t>
      </w:r>
      <w:proofErr w:type="gramEnd"/>
      <w:r w:rsidRPr="002F7031">
        <w:rPr>
          <w:rFonts w:ascii="Times New Roman" w:hAnsi="Times New Roman" w:cs="Times New Roman"/>
        </w:rPr>
        <w:t xml:space="preserve"> заявителя) </w:t>
      </w:r>
      <w:hyperlink w:anchor="P633" w:history="1">
        <w:r w:rsidRPr="002F7031">
          <w:rPr>
            <w:rFonts w:ascii="Times New Roman" w:hAnsi="Times New Roman" w:cs="Times New Roman"/>
            <w:color w:val="0000FF"/>
          </w:rPr>
          <w:t>&lt;2&gt;</w:t>
        </w:r>
      </w:hyperlink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72"/>
        <w:gridCol w:w="1983"/>
        <w:gridCol w:w="2082"/>
        <w:gridCol w:w="1773"/>
        <w:gridCol w:w="794"/>
      </w:tblGrid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 государственное бюджетное учреждение </w:t>
            </w:r>
            <w:hyperlink w:anchor="P63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4649" w:type="dxa"/>
            <w:gridSpan w:val="3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Значение, описание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Основные характеристики объекта недвижимости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объекта недвижимости </w:t>
            </w:r>
            <w:hyperlink w:anchor="P63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Кадастровый номер </w:t>
            </w:r>
            <w:hyperlink w:anchor="P63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Реквизиты выписки из Единого государственного реестра недвижимости (далее - ЕГРН) </w:t>
            </w:r>
            <w:hyperlink w:anchor="P63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&lt;6&gt;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 заявителе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Фамилия, имя, отчество физического лица </w:t>
            </w:r>
            <w:hyperlink w:anchor="P63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&lt;7&gt;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; наименование юридического лица </w:t>
            </w:r>
            <w:hyperlink w:anchor="P63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&lt;8&gt;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Почтовый адрес </w:t>
            </w:r>
            <w:hyperlink w:anchor="P64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&lt;9&gt;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116"/>
            <w:bookmarkEnd w:id="3"/>
            <w:r w:rsidRPr="002F7031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Телефон для связи </w:t>
            </w:r>
            <w:hyperlink w:anchor="P64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&lt;10&gt;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 представителе заявителя</w:t>
            </w: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Фамилия, имя, отчество физического лица </w:t>
            </w:r>
            <w:hyperlink w:anchor="P64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&lt;11&gt;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; наименование юридического лица </w:t>
            </w:r>
            <w:hyperlink w:anchor="P64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&lt;12&gt;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Реквизиты документа, удостоверяющего полномочия </w:t>
            </w:r>
            <w:hyperlink w:anchor="P64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&lt;13&gt;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Почтовый адрес </w:t>
            </w:r>
            <w:hyperlink w:anchor="P64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&lt;14&gt;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133"/>
            <w:bookmarkEnd w:id="4"/>
            <w:r w:rsidRPr="002F7031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855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Телефон для связи </w:t>
            </w:r>
            <w:hyperlink w:anchor="P64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&lt;15&gt;</w:t>
              </w:r>
            </w:hyperlink>
          </w:p>
        </w:tc>
        <w:tc>
          <w:tcPr>
            <w:tcW w:w="4649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4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Цели представления декларации </w:t>
            </w:r>
            <w:hyperlink w:anchor="P64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&lt;16&gt;</w:t>
              </w:r>
            </w:hyperlink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7710" w:type="dxa"/>
            <w:gridSpan w:val="4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Декларация подается с целью доведения информации о характеристиках объекта недвижимости </w:t>
            </w:r>
            <w:hyperlink w:anchor="P64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&lt;17&gt;</w:t>
              </w:r>
            </w:hyperlink>
          </w:p>
        </w:tc>
        <w:tc>
          <w:tcPr>
            <w:tcW w:w="79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56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7710" w:type="dxa"/>
            <w:gridSpan w:val="4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Декларация подается с целью предоставления отчета об определении рыночной </w:t>
            </w:r>
            <w:r w:rsidRPr="002F7031">
              <w:rPr>
                <w:rFonts w:ascii="Times New Roman" w:hAnsi="Times New Roman" w:cs="Times New Roman"/>
              </w:rPr>
              <w:lastRenderedPageBreak/>
              <w:t xml:space="preserve">стоимости объекта недвижимости </w:t>
            </w:r>
            <w:hyperlink w:anchor="P65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&lt;18&gt;</w:t>
              </w:r>
            </w:hyperlink>
          </w:p>
        </w:tc>
        <w:tc>
          <w:tcPr>
            <w:tcW w:w="79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504" w:type="dxa"/>
            <w:gridSpan w:val="5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065" w:type="dxa"/>
            <w:gridSpan w:val="2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567" w:type="dxa"/>
            <w:gridSpan w:val="2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4" w:type="dxa"/>
            <w:gridSpan w:val="5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Согласие на обработку персональных данных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(наименование бюджетного учреждения, осуществляющего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обработку персональных данных)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(фамилия, имя, отчество (последнее - при наличии) субъекта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персональных данных)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(адрес места </w:t>
            </w:r>
            <w:r w:rsidRPr="002F7031">
              <w:rPr>
                <w:rFonts w:ascii="Times New Roman" w:hAnsi="Times New Roman" w:cs="Times New Roman"/>
              </w:rPr>
              <w:t>жительства субъекта персональных данных)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___________________________________________________________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(документ, удостоверяющий личность субъекта персональных данных,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его серия и номер, дата выдачи и выдавший орган)</w:t>
            </w:r>
          </w:p>
        </w:tc>
      </w:tr>
      <w:tr w:rsidR="0014602C" w:rsidRPr="002F7031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4" w:type="dxa"/>
            <w:gridSpan w:val="5"/>
            <w:tcBorders>
              <w:top w:val="nil"/>
              <w:bottom w:val="nil"/>
            </w:tcBorders>
          </w:tcPr>
          <w:p w:rsidR="0014602C" w:rsidRPr="002F7031" w:rsidRDefault="002F70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Подтверждаю согласие на обработку мои</w:t>
            </w:r>
            <w:r w:rsidRPr="002F7031">
              <w:rPr>
                <w:rFonts w:ascii="Times New Roman" w:hAnsi="Times New Roman" w:cs="Times New Roman"/>
              </w:rPr>
              <w:t xml:space="preserve">х персональных данных, предусмотренную </w:t>
            </w:r>
            <w:hyperlink r:id="rId5" w:history="1">
              <w:r w:rsidRPr="002F7031">
                <w:rPr>
                  <w:rFonts w:ascii="Times New Roman" w:hAnsi="Times New Roman" w:cs="Times New Roman"/>
                  <w:color w:val="0000FF"/>
                </w:rPr>
                <w:t>пунктом 3 статьи 3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 Федерального закона от 27 июля 2006</w:t>
            </w:r>
            <w:r w:rsidRPr="002F7031">
              <w:rPr>
                <w:rFonts w:ascii="Times New Roman" w:hAnsi="Times New Roman" w:cs="Times New Roman"/>
              </w:rPr>
              <w:t xml:space="preserve"> г. N 152-ФЗ "О персональных данных" (Собрание законодательства Российской Федерации, 2006, N 31, ст. 3451; 2009, N 48, ст. 5716; 2011, N 31, ст. 4701; </w:t>
            </w:r>
            <w:proofErr w:type="gramStart"/>
            <w:r w:rsidRPr="002F7031">
              <w:rPr>
                <w:rFonts w:ascii="Times New Roman" w:hAnsi="Times New Roman" w:cs="Times New Roman"/>
              </w:rPr>
              <w:t xml:space="preserve">2014, N 23, ст. 2927), в целях рассмотрения декларации о характеристиках объекта недвижимости бюджетным </w:t>
            </w:r>
            <w:r w:rsidRPr="002F7031">
              <w:rPr>
                <w:rFonts w:ascii="Times New Roman" w:hAnsi="Times New Roman" w:cs="Times New Roman"/>
              </w:rPr>
              <w:t xml:space="preserve">учреждением, наделенным полномочиями, связанными с определением кадастровой стоимости, созданным субъектом Российской Федерации в соответствии с Федеральным </w:t>
            </w:r>
            <w:hyperlink r:id="rId6" w:history="1">
              <w:r w:rsidRPr="002F7031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2F7031">
              <w:rPr>
                <w:rFonts w:ascii="Times New Roman" w:hAnsi="Times New Roman" w:cs="Times New Roman"/>
              </w:rPr>
              <w:t xml:space="preserve"> от 3 июля 2016 г. N 237-ФЗ "О государственной кадастровой оценке".</w:t>
            </w:r>
            <w:proofErr w:type="gramEnd"/>
          </w:p>
          <w:p w:rsidR="0014602C" w:rsidRPr="002F7031" w:rsidRDefault="002F70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Мне известно, что настоящее согласие действует бессрочно и что согласие на обработку персональных данных может быть отозвано на основании п</w:t>
            </w:r>
            <w:r w:rsidRPr="002F7031">
              <w:rPr>
                <w:rFonts w:ascii="Times New Roman" w:hAnsi="Times New Roman" w:cs="Times New Roman"/>
              </w:rPr>
              <w:t>исьменного заявления в произвольной форме.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56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065" w:type="dxa"/>
            <w:gridSpan w:val="2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567" w:type="dxa"/>
            <w:gridSpan w:val="2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2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bookmarkStart w:id="5" w:name="P185"/>
      <w:bookmarkEnd w:id="5"/>
      <w:r w:rsidRPr="002F7031">
        <w:rPr>
          <w:rFonts w:ascii="Times New Roman" w:hAnsi="Times New Roman" w:cs="Times New Roman"/>
        </w:rPr>
        <w:t>Характеристики объекта недвижимости</w:t>
      </w: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(для земельного участка)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862"/>
        <w:gridCol w:w="1199"/>
        <w:gridCol w:w="964"/>
        <w:gridCol w:w="576"/>
        <w:gridCol w:w="1304"/>
        <w:gridCol w:w="493"/>
        <w:gridCol w:w="340"/>
        <w:gridCol w:w="1587"/>
      </w:tblGrid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Наименование </w:t>
            </w:r>
            <w:r w:rsidRPr="002F7031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3677" w:type="dxa"/>
            <w:gridSpan w:val="5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Значение, описание</w:t>
            </w:r>
          </w:p>
        </w:tc>
        <w:tc>
          <w:tcPr>
            <w:tcW w:w="158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Документ, подтверждающий значение (описание) декларируемой характеристики </w:t>
            </w:r>
            <w:hyperlink w:anchor="P65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&lt;19&gt;</w:t>
              </w:r>
            </w:hyperlink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Адрес земельного участка (описание местоположения земельного участка) </w:t>
            </w:r>
            <w:hyperlink w:anchor="P65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&lt;20&gt;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Площадь </w:t>
            </w:r>
            <w:hyperlink w:anchor="P65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&lt;21&gt;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Категория земель </w:t>
            </w:r>
            <w:hyperlink w:anchor="P65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&lt;22&gt;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разрешенного использования </w:t>
            </w:r>
            <w:hyperlink w:anchor="P65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&lt;23&gt;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Фактическое использование земельного участка, соответствующее виду разрешенного использования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лесах, водных объектах и об иных природных объектах, расположенных в пределах земельного участка </w:t>
            </w:r>
            <w:hyperlink w:anchor="P65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&lt;24&gt;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 том, что земельный участок полностью или частично расположен в границах зоны с особыми условиями исполь</w:t>
            </w:r>
            <w:r w:rsidRPr="002F7031">
              <w:rPr>
                <w:rFonts w:ascii="Times New Roman" w:hAnsi="Times New Roman" w:cs="Times New Roman"/>
              </w:rPr>
              <w:t xml:space="preserve">зования территории или территории объекта культурного наследия </w:t>
            </w:r>
            <w:hyperlink w:anchor="P65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&lt;25&gt;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том, что земельный участок расположен в границах особо охраняемой природной территории, охотничьих угодий, лесничеств, лесопарков </w:t>
            </w:r>
            <w:hyperlink w:anchor="P65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&lt;26&gt;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том, что земельный участок расположен в границах особой экономической зоны, территории опережающего развития, зоны территориального развития в Российской Федерации, игровой зоны </w:t>
            </w:r>
            <w:hyperlink w:anchor="P65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&lt;27&gt;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Сведения об установленных сервитутах, публичных сервитутах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 автомобильных дорог с твердым покрытием </w:t>
            </w:r>
            <w:hyperlink w:anchor="P66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&lt;28&gt;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наличии/отсутствии подъездных путей </w:t>
            </w:r>
            <w:hyperlink w:anchor="P66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&lt;29&gt;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Описание коммуникаций, в том числе их удаленность </w:t>
            </w:r>
            <w:hyperlink w:anchor="P66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&lt;30&gt;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Электроснабжение: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подключения к электрическим сетям инженерно-</w:t>
            </w:r>
            <w:r w:rsidRPr="002F7031">
              <w:rPr>
                <w:rFonts w:ascii="Times New Roman" w:hAnsi="Times New Roman" w:cs="Times New Roman"/>
              </w:rPr>
              <w:lastRenderedPageBreak/>
              <w:t xml:space="preserve">технического обеспечения </w:t>
            </w:r>
            <w:hyperlink w:anchor="P66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&lt;31&gt;</w:t>
              </w:r>
            </w:hyperlink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25" style="width:15pt;height:21.75pt" coordsize="" o:spt="100" adj="0,,0" path="" filled="f" stroked="f">
                  <v:stroke joinstyle="miter"/>
                  <v:imagedata r:id="rId7" o:title="base_1_333974_3276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26" style="width:15pt;height:21.75pt" coordsize="" o:spt="100" adj="0,,0" path="" filled="f" stroked="f">
                  <v:stroke joinstyle="miter"/>
                  <v:imagedata r:id="rId7" o:title="base_1_333974_3276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13.1.2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27" style="width:15pt;height:21.75pt" coordsize="" o:spt="100" adj="0,,0" path="" filled="f" stroked="f">
                  <v:stroke joinstyle="miter"/>
                  <v:imagedata r:id="rId7" o:title="base_1_333974_3277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28" style="width:15pt;height:21.75pt" coordsize="" o:spt="100" adj="0,,0" path="" filled="f" stroked="f">
                  <v:stroke joinstyle="miter"/>
                  <v:imagedata r:id="rId7" o:title="base_1_333974_3277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13.1.3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электрической сети </w:t>
            </w:r>
            <w:hyperlink w:anchor="P66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&lt;32&gt;</w:t>
              </w:r>
            </w:hyperlink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Газоснабжение: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29" style="width:15pt;height:21.75pt" coordsize="" o:spt="100" adj="0,,0" path="" filled="f" stroked="f">
                  <v:stroke joinstyle="miter"/>
                  <v:imagedata r:id="rId7" o:title="base_1_333974_3277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0" style="width:15pt;height:21.75pt" coordsize="" o:spt="100" adj="0,,0" path="" filled="f" stroked="f">
                  <v:stroke joinstyle="miter"/>
                  <v:imagedata r:id="rId7" o:title="base_1_333974_3277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1" style="width:15pt;height:21.75pt" coordsize="" o:spt="100" adj="0,,0" path="" filled="f" stroked="f">
                  <v:stroke joinstyle="miter"/>
                  <v:imagedata r:id="rId7" o:title="base_1_333974_3277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2" style="width:15pt;height:21.75pt" coordsize="" o:spt="100" adj="0,,0" path="" filled="f" stroked="f">
                  <v:stroke joinstyle="miter"/>
                  <v:imagedata r:id="rId7" o:title="base_1_333974_3277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13.2.3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сетей газораспределения </w:t>
            </w:r>
            <w:hyperlink w:anchor="P66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&lt;33&gt;</w:t>
              </w:r>
            </w:hyperlink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Водоснабжение: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13.3.1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</w:t>
            </w:r>
            <w:r w:rsidRPr="002F7031">
              <w:rPr>
                <w:rFonts w:ascii="Times New Roman" w:hAnsi="Times New Roman" w:cs="Times New Roman"/>
              </w:rPr>
              <w:t>централизованного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3" style="width:15pt;height:21.75pt" coordsize="" o:spt="100" adj="0,,0" path="" filled="f" stroked="f">
                  <v:stroke joinstyle="miter"/>
                  <v:imagedata r:id="rId7" o:title="base_1_333974_3277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4" style="width:15pt;height:21.75pt" coordsize="" o:spt="100" adj="0,,0" path="" filled="f" stroked="f">
                  <v:stroke joinstyle="miter"/>
                  <v:imagedata r:id="rId7" o:title="base_1_333974_3277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13.3.2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5" style="width:15pt;height:21.75pt" coordsize="" o:spt="100" adj="0,,0" path="" filled="f" stroked="f">
                  <v:stroke joinstyle="miter"/>
                  <v:imagedata r:id="rId7" o:title="base_1_333974_3277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6" style="width:15pt;height:21.75pt" coordsize="" o:spt="100" adj="0,,0" path="" filled="f" stroked="f">
                  <v:stroke joinstyle="miter"/>
                  <v:imagedata r:id="rId7" o:title="base_1_333974_3277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Теплоснабжение: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13.4.1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централизованного </w:t>
            </w:r>
            <w:r w:rsidRPr="002F7031">
              <w:rPr>
                <w:rFonts w:ascii="Times New Roman" w:hAnsi="Times New Roman" w:cs="Times New Roman"/>
              </w:rPr>
              <w:t>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7" style="width:15pt;height:21.75pt" coordsize="" o:spt="100" adj="0,,0" path="" filled="f" stroked="f">
                  <v:stroke joinstyle="miter"/>
                  <v:imagedata r:id="rId7" o:title="base_1_333974_3278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8" style="width:15pt;height:21.75pt" coordsize="" o:spt="100" adj="0,,0" path="" filled="f" stroked="f">
                  <v:stroke joinstyle="miter"/>
                  <v:imagedata r:id="rId7" o:title="base_1_333974_3278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13.4.2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39" style="width:15pt;height:21.75pt" coordsize="" o:spt="100" adj="0,,0" path="" filled="f" stroked="f">
                  <v:stroke joinstyle="miter"/>
                  <v:imagedata r:id="rId7" o:title="base_1_333974_3278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0" style="width:15pt;height:21.75pt" coordsize="" o:spt="100" adj="0,,0" path="" filled="f" stroked="f">
                  <v:stroke joinstyle="miter"/>
                  <v:imagedata r:id="rId7" o:title="base_1_333974_3278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Водоотведение:</w:t>
            </w:r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13.5.1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централизованного подключения к </w:t>
            </w:r>
            <w:r w:rsidRPr="002F7031">
              <w:rPr>
                <w:rFonts w:ascii="Times New Roman" w:hAnsi="Times New Roman" w:cs="Times New Roman"/>
              </w:rPr>
              <w:t>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1" style="width:15pt;height:21.75pt" coordsize="" o:spt="100" adj="0,,0" path="" filled="f" stroked="f">
                  <v:stroke joinstyle="miter"/>
                  <v:imagedata r:id="rId7" o:title="base_1_333974_3278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2" style="width:15pt;height:21.75pt" coordsize="" o:spt="100" adj="0,,0" path="" filled="f" stroked="f">
                  <v:stroke joinstyle="miter"/>
                  <v:imagedata r:id="rId7" o:title="base_1_333974_3278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13.5.2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57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3" style="width:15pt;height:21.75pt" coordsize="" o:spt="100" adj="0,,0" path="" filled="f" stroked="f">
                  <v:stroke joinstyle="miter"/>
                  <v:imagedata r:id="rId7" o:title="base_1_333974_3278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493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4" style="width:15pt;height:21.75pt" coordsize="" o:spt="100" adj="0,,0" path="" filled="f" stroked="f">
                  <v:stroke joinstyle="miter"/>
                  <v:imagedata r:id="rId7" o:title="base_1_333974_3278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относительно ближайшего водного объекта </w:t>
            </w:r>
            <w:hyperlink w:anchor="P66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&lt;34&gt;</w:t>
              </w:r>
            </w:hyperlink>
          </w:p>
        </w:tc>
        <w:tc>
          <w:tcPr>
            <w:tcW w:w="3677" w:type="dxa"/>
            <w:gridSpan w:val="5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относительно ближайшей рекреационной зоны </w:t>
            </w:r>
            <w:hyperlink w:anchor="P66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&lt;35&gt;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относительно железных дорог </w:t>
            </w:r>
            <w:hyperlink w:anchor="P66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&lt;36&gt;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Удаленность относительно железнодорожных вокзалов (станций)</w:t>
            </w:r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Удаленность от зоны разработки полезных ископаемых, зоны особого режима использования в границах земельных участков, промышленной зоны </w:t>
            </w:r>
            <w:hyperlink w:anchor="P66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&lt;37&gt;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угодий </w:t>
            </w:r>
            <w:hyperlink w:anchor="P67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&lt;38&gt;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Показатели состояния почв </w:t>
            </w:r>
            <w:hyperlink w:anchor="P67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&lt;39&gt;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 недостатков, препятствующих рациональному использованию и охране земель </w:t>
            </w:r>
            <w:hyperlink w:anchor="P67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&lt;40&gt;</w:t>
              </w:r>
            </w:hyperlink>
          </w:p>
        </w:tc>
        <w:tc>
          <w:tcPr>
            <w:tcW w:w="3677" w:type="dxa"/>
            <w:gridSpan w:val="5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  <w:vMerge w:val="restart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325" w:type="dxa"/>
            <w:gridSpan w:val="8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536" w:type="dxa"/>
            <w:gridSpan w:val="5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1927" w:type="dxa"/>
            <w:gridSpan w:val="2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3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bookmarkStart w:id="6" w:name="P396"/>
      <w:bookmarkEnd w:id="6"/>
      <w:proofErr w:type="gramStart"/>
      <w:r w:rsidRPr="002F7031">
        <w:rPr>
          <w:rFonts w:ascii="Times New Roman" w:hAnsi="Times New Roman" w:cs="Times New Roman"/>
        </w:rPr>
        <w:t>Характеристики объекта недвижимости (зданий,</w:t>
      </w:r>
      <w:proofErr w:type="gramEnd"/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сооружений, объектов незавершенного строительства,</w:t>
      </w: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помещений, </w:t>
      </w:r>
      <w:proofErr w:type="spellStart"/>
      <w:r w:rsidRPr="002F7031">
        <w:rPr>
          <w:rFonts w:ascii="Times New Roman" w:hAnsi="Times New Roman" w:cs="Times New Roman"/>
        </w:rPr>
        <w:t>машино</w:t>
      </w:r>
      <w:proofErr w:type="spellEnd"/>
      <w:r w:rsidRPr="002F7031">
        <w:rPr>
          <w:rFonts w:ascii="Times New Roman" w:hAnsi="Times New Roman" w:cs="Times New Roman"/>
        </w:rPr>
        <w:t>-мест)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725"/>
        <w:gridCol w:w="1336"/>
        <w:gridCol w:w="964"/>
        <w:gridCol w:w="456"/>
        <w:gridCol w:w="1304"/>
        <w:gridCol w:w="340"/>
        <w:gridCol w:w="340"/>
        <w:gridCol w:w="340"/>
        <w:gridCol w:w="1644"/>
      </w:tblGrid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Наименование </w:t>
            </w:r>
            <w:r w:rsidRPr="002F7031">
              <w:rPr>
                <w:rFonts w:ascii="Times New Roman" w:hAnsi="Times New Roman" w:cs="Times New Roman"/>
              </w:rPr>
              <w:t>характеристики</w:t>
            </w:r>
          </w:p>
        </w:tc>
        <w:tc>
          <w:tcPr>
            <w:tcW w:w="3744" w:type="dxa"/>
            <w:gridSpan w:val="6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Значение, описание</w:t>
            </w:r>
          </w:p>
        </w:tc>
        <w:tc>
          <w:tcPr>
            <w:tcW w:w="1644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Документ, подтверждающий значение (описание) декларируемой характеристики</w:t>
            </w: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объекта недвижимости </w:t>
            </w:r>
            <w:hyperlink w:anchor="P67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&lt;41&gt;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Адрес (описание местоположения) </w:t>
            </w:r>
            <w:hyperlink w:anchor="P67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&lt;42&gt;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Площадь </w:t>
            </w:r>
            <w:hyperlink w:anchor="P68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&lt;43&gt;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Тип и значение основной характеристики сооружения </w:t>
            </w:r>
            <w:hyperlink w:anchor="P68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&lt;44&gt;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Степень готовности объекта незавершенного строительства </w:t>
            </w:r>
            <w:hyperlink w:anchor="P68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&lt;45&gt;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Проектируемый тип и значение основной </w:t>
            </w:r>
            <w:r w:rsidRPr="002F7031">
              <w:rPr>
                <w:rFonts w:ascii="Times New Roman" w:hAnsi="Times New Roman" w:cs="Times New Roman"/>
              </w:rPr>
              <w:lastRenderedPageBreak/>
              <w:t xml:space="preserve">характеристики объекта незавершенного строительства </w:t>
            </w:r>
            <w:hyperlink w:anchor="P68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&lt;46&gt;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Проектируемое назначение здания, сооружения, строительство которых не завершено (для объектов незавершенного строительства)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Кол</w:t>
            </w:r>
            <w:r w:rsidRPr="002F7031">
              <w:rPr>
                <w:rFonts w:ascii="Times New Roman" w:hAnsi="Times New Roman" w:cs="Times New Roman"/>
              </w:rPr>
              <w:t xml:space="preserve">ичество этажей </w:t>
            </w:r>
            <w:hyperlink w:anchor="P684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&lt;47&gt;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Номер этажа здания или сооружения, на котором расположено помещение или </w:t>
            </w:r>
            <w:proofErr w:type="spellStart"/>
            <w:r w:rsidRPr="002F7031">
              <w:rPr>
                <w:rFonts w:ascii="Times New Roman" w:hAnsi="Times New Roman" w:cs="Times New Roman"/>
              </w:rPr>
              <w:t>машино</w:t>
            </w:r>
            <w:proofErr w:type="spellEnd"/>
            <w:r w:rsidRPr="002F7031">
              <w:rPr>
                <w:rFonts w:ascii="Times New Roman" w:hAnsi="Times New Roman" w:cs="Times New Roman"/>
              </w:rPr>
              <w:t>-место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Материал наружных стен, если объектом недвижимости является здание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Материал основных несущих конструкций, </w:t>
            </w:r>
            <w:r w:rsidRPr="002F7031">
              <w:rPr>
                <w:rFonts w:ascii="Times New Roman" w:hAnsi="Times New Roman" w:cs="Times New Roman"/>
              </w:rPr>
              <w:t>перекрытий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Материал кровли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Год ввода в эксплуатацию объекта недвижимости </w:t>
            </w:r>
            <w:hyperlink w:anchor="P685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&lt;48&gt;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Год завершения строительства объекта недвижимости </w:t>
            </w:r>
            <w:hyperlink w:anchor="P686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&lt;49&gt;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Дата окончания проведения капитального ремонта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Дата окончания проведения реконструкции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Вид жилого помещения </w:t>
            </w:r>
            <w:hyperlink w:anchor="P687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&lt;50&gt;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Вид или виды разрешенного использования объектов капитального строительства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Сведения о включении объекта недвижимости в единый государственный реестр объектов культурного наследия (памятников истории и культуры) народов Российской Федерации </w:t>
            </w:r>
            <w:hyperlink w:anchor="P688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&lt;51&gt;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Физический износ </w:t>
            </w:r>
            <w:hyperlink w:anchor="P689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&lt;52&gt;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Описание коммуникаций, в том числе их удаленность </w:t>
            </w:r>
            <w:hyperlink w:anchor="P690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&lt;53&gt;</w:t>
              </w:r>
            </w:hyperlink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21.1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Электроснабжение:</w:t>
            </w:r>
          </w:p>
        </w:tc>
        <w:tc>
          <w:tcPr>
            <w:tcW w:w="3744" w:type="dxa"/>
            <w:gridSpan w:val="6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21.1.1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подключения к электрическим </w:t>
            </w:r>
            <w:r w:rsidRPr="002F7031">
              <w:rPr>
                <w:rFonts w:ascii="Times New Roman" w:hAnsi="Times New Roman" w:cs="Times New Roman"/>
              </w:rPr>
              <w:lastRenderedPageBreak/>
              <w:t xml:space="preserve">сетям </w:t>
            </w:r>
            <w:hyperlink w:anchor="P691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&lt;54&gt;</w:t>
              </w:r>
            </w:hyperlink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5" style="width:15pt;height:21.75pt" coordsize="" o:spt="100" adj="0,,0" path="" filled="f" stroked="f">
                  <v:stroke joinstyle="miter"/>
                  <v:imagedata r:id="rId7" o:title="base_1_333974_3278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6" style="width:15pt;height:21.75pt" coordsize="" o:spt="100" adj="0,,0" path="" filled="f" stroked="f">
                  <v:stroke joinstyle="miter"/>
                  <v:imagedata r:id="rId7" o:title="base_1_333974_3278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lastRenderedPageBreak/>
              <w:t>21.1.2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Возможность/отсутствие </w:t>
            </w:r>
            <w:r w:rsidRPr="002F7031">
              <w:rPr>
                <w:rFonts w:ascii="Times New Roman" w:hAnsi="Times New Roman" w:cs="Times New Roman"/>
              </w:rPr>
              <w:t>возможности подключения к сетям инженерно-технического обеспечения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7" style="width:15pt;height:21.75pt" coordsize="" o:spt="100" adj="0,,0" path="" filled="f" stroked="f">
                  <v:stroke joinstyle="miter"/>
                  <v:imagedata r:id="rId7" o:title="base_1_333974_3279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8" style="width:15pt;height:21.75pt" coordsize="" o:spt="100" adj="0,,0" path="" filled="f" stroked="f">
                  <v:stroke joinstyle="miter"/>
                  <v:imagedata r:id="rId7" o:title="base_1_333974_3279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21.1.3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электрической сети </w:t>
            </w:r>
            <w:hyperlink w:anchor="P692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&lt;55&gt;</w:t>
              </w:r>
            </w:hyperlink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Газоснабжение: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Наличие/отсутствие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49" style="width:15pt;height:21.75pt" coordsize="" o:spt="100" adj="0,,0" path="" filled="f" stroked="f">
                  <v:stroke joinstyle="miter"/>
                  <v:imagedata r:id="rId7" o:title="base_1_333974_3279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0" style="width:15pt;height:21.75pt" coordsize="" o:spt="100" adj="0,,0" path="" filled="f" stroked="f">
                  <v:stroke joinstyle="miter"/>
                  <v:imagedata r:id="rId7" o:title="base_1_333974_3279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сетям газораспределения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1" style="width:15pt;height:21.75pt" coordsize="" o:spt="100" adj="0,,0" path="" filled="f" stroked="f">
                  <v:stroke joinstyle="miter"/>
                  <v:imagedata r:id="rId7" o:title="base_1_333974_3279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2" style="width:15pt;height:21.75pt" coordsize="" o:spt="100" adj="0,,0" path="" filled="f" stroked="f">
                  <v:stroke joinstyle="miter"/>
                  <v:imagedata r:id="rId7" o:title="base_1_333974_3279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21.2.3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Мощность сетей газораспределения </w:t>
            </w:r>
            <w:hyperlink w:anchor="P693" w:history="1">
              <w:r w:rsidRPr="002F7031">
                <w:rPr>
                  <w:rFonts w:ascii="Times New Roman" w:hAnsi="Times New Roman" w:cs="Times New Roman"/>
                  <w:color w:val="0000FF"/>
                </w:rPr>
                <w:t>&lt;56&gt;</w:t>
              </w:r>
            </w:hyperlink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21.3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Водоснабжение: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21.3.1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</w:t>
            </w:r>
            <w:r w:rsidRPr="002F7031">
              <w:rPr>
                <w:rFonts w:ascii="Times New Roman" w:hAnsi="Times New Roman" w:cs="Times New Roman"/>
              </w:rPr>
              <w:t>централизованного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3" style="width:15pt;height:21.75pt" coordsize="" o:spt="100" adj="0,,0" path="" filled="f" stroked="f">
                  <v:stroke joinstyle="miter"/>
                  <v:imagedata r:id="rId7" o:title="base_1_333974_3279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4" style="width:15pt;height:21.75pt" coordsize="" o:spt="100" adj="0,,0" path="" filled="f" stroked="f">
                  <v:stroke joinstyle="miter"/>
                  <v:imagedata r:id="rId7" o:title="base_1_333974_3279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21.3.2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5" style="width:15pt;height:21.75pt" coordsize="" o:spt="100" adj="0,,0" path="" filled="f" stroked="f">
                  <v:stroke joinstyle="miter"/>
                  <v:imagedata r:id="rId7" o:title="base_1_333974_32798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6" style="width:15pt;height:21.75pt" coordsize="" o:spt="100" adj="0,,0" path="" filled="f" stroked="f">
                  <v:stroke joinstyle="miter"/>
                  <v:imagedata r:id="rId7" o:title="base_1_333974_32799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21.4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Теплоснабжение: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21.4.1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централизованного </w:t>
            </w:r>
            <w:r w:rsidRPr="002F7031">
              <w:rPr>
                <w:rFonts w:ascii="Times New Roman" w:hAnsi="Times New Roman" w:cs="Times New Roman"/>
              </w:rPr>
              <w:t>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7" style="width:15pt;height:21.75pt" coordsize="" o:spt="100" adj="0,,0" path="" filled="f" stroked="f">
                  <v:stroke joinstyle="miter"/>
                  <v:imagedata r:id="rId7" o:title="base_1_333974_32800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8" style="width:15pt;height:21.75pt" coordsize="" o:spt="100" adj="0,,0" path="" filled="f" stroked="f">
                  <v:stroke joinstyle="miter"/>
                  <v:imagedata r:id="rId7" o:title="base_1_333974_32801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21.4.2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теплоснабжения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59" style="width:15pt;height:21.75pt" coordsize="" o:spt="100" adj="0,,0" path="" filled="f" stroked="f">
                  <v:stroke joinstyle="miter"/>
                  <v:imagedata r:id="rId7" o:title="base_1_333974_32802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60" style="width:15pt;height:21.75pt" coordsize="" o:spt="100" adj="0,,0" path="" filled="f" stroked="f">
                  <v:stroke joinstyle="miter"/>
                  <v:imagedata r:id="rId7" o:title="base_1_333974_32803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21.5</w:t>
            </w:r>
          </w:p>
        </w:tc>
        <w:tc>
          <w:tcPr>
            <w:tcW w:w="3061" w:type="dxa"/>
            <w:gridSpan w:val="2"/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Водоотведение:</w:t>
            </w:r>
          </w:p>
        </w:tc>
        <w:tc>
          <w:tcPr>
            <w:tcW w:w="3744" w:type="dxa"/>
            <w:gridSpan w:val="6"/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21.5.1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Наличие/отсутствие централизованного подключения к </w:t>
            </w:r>
            <w:r w:rsidRPr="002F7031">
              <w:rPr>
                <w:rFonts w:ascii="Times New Roman" w:hAnsi="Times New Roman" w:cs="Times New Roman"/>
              </w:rPr>
              <w:t>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61" style="width:15pt;height:21.75pt" coordsize="" o:spt="100" adj="0,,0" path="" filled="f" stroked="f">
                  <v:stroke joinstyle="miter"/>
                  <v:imagedata r:id="rId7" o:title="base_1_333974_32804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62" style="width:15pt;height:21.75pt" coordsize="" o:spt="100" adj="0,,0" path="" filled="f" stroked="f">
                  <v:stroke joinstyle="miter"/>
                  <v:imagedata r:id="rId7" o:title="base_1_333974_32805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blPrEx>
          <w:tblBorders>
            <w:insideV w:val="nil"/>
          </w:tblBorders>
        </w:tblPrEx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21.5.2</w:t>
            </w:r>
          </w:p>
        </w:tc>
        <w:tc>
          <w:tcPr>
            <w:tcW w:w="30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Возможность/отсутствие возможности подключения к системе водоотведения</w:t>
            </w:r>
          </w:p>
        </w:tc>
        <w:tc>
          <w:tcPr>
            <w:tcW w:w="964" w:type="dxa"/>
            <w:tcBorders>
              <w:left w:val="single" w:sz="4" w:space="0" w:color="auto"/>
            </w:tcBorders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456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63" style="width:15pt;height:21.75pt" coordsize="" o:spt="100" adj="0,,0" path="" filled="f" stroked="f">
                  <v:stroke joinstyle="miter"/>
                  <v:imagedata r:id="rId7" o:title="base_1_333974_32806"/>
                  <v:formulas/>
                  <v:path o:connecttype="segments"/>
                </v:shape>
              </w:pict>
            </w:r>
          </w:p>
        </w:tc>
        <w:tc>
          <w:tcPr>
            <w:tcW w:w="1304" w:type="dxa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680" w:type="dxa"/>
            <w:gridSpan w:val="2"/>
            <w:vAlign w:val="bottom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  <w:position w:val="-10"/>
              </w:rPr>
              <w:pict>
                <v:shape id="_x0000_i1064" style="width:15pt;height:21.75pt" coordsize="" o:spt="100" adj="0,,0" path="" filled="f" stroked="f">
                  <v:stroke joinstyle="miter"/>
                  <v:imagedata r:id="rId7" o:title="base_1_333974_32807"/>
                  <v:formulas/>
                  <v:path o:connecttype="segments"/>
                </v:shape>
              </w:pict>
            </w:r>
          </w:p>
        </w:tc>
        <w:tc>
          <w:tcPr>
            <w:tcW w:w="340" w:type="dxa"/>
            <w:tcBorders>
              <w:right w:val="single" w:sz="4" w:space="0" w:color="auto"/>
            </w:tcBorders>
            <w:vAlign w:val="bottom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  <w:vMerge w:val="restart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449" w:type="dxa"/>
            <w:gridSpan w:val="9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5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4400" w:type="dxa"/>
            <w:gridSpan w:val="5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324" w:type="dxa"/>
            <w:gridSpan w:val="3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Раздел 4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jc w:val="center"/>
        <w:rPr>
          <w:rFonts w:ascii="Times New Roman" w:hAnsi="Times New Roman" w:cs="Times New Roman"/>
        </w:rPr>
      </w:pPr>
      <w:bookmarkStart w:id="7" w:name="P608"/>
      <w:bookmarkEnd w:id="7"/>
      <w:r w:rsidRPr="002F7031">
        <w:rPr>
          <w:rFonts w:ascii="Times New Roman" w:hAnsi="Times New Roman" w:cs="Times New Roman"/>
        </w:rPr>
        <w:t xml:space="preserve">Реестр документов, прилагаемых к декларации </w:t>
      </w:r>
      <w:hyperlink w:anchor="P694" w:history="1">
        <w:r w:rsidRPr="002F7031">
          <w:rPr>
            <w:rFonts w:ascii="Times New Roman" w:hAnsi="Times New Roman" w:cs="Times New Roman"/>
            <w:color w:val="0000FF"/>
          </w:rPr>
          <w:t>&lt;57&gt;</w:t>
        </w:r>
      </w:hyperlink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1926"/>
        <w:gridCol w:w="3444"/>
        <w:gridCol w:w="2964"/>
      </w:tblGrid>
      <w:tr w:rsidR="0014602C" w:rsidRPr="002F7031">
        <w:tc>
          <w:tcPr>
            <w:tcW w:w="9071" w:type="dxa"/>
            <w:gridSpan w:val="4"/>
          </w:tcPr>
          <w:p w:rsidR="0014602C" w:rsidRPr="002F7031" w:rsidRDefault="002F703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Представляемые заявителем (представителем заявителя) документы</w:t>
            </w:r>
          </w:p>
        </w:tc>
      </w:tr>
      <w:tr w:rsidR="0014602C" w:rsidRPr="002F7031">
        <w:tc>
          <w:tcPr>
            <w:tcW w:w="737" w:type="dxa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2F7031">
              <w:rPr>
                <w:rFonts w:ascii="Times New Roman" w:hAnsi="Times New Roman" w:cs="Times New Roman"/>
              </w:rPr>
              <w:t>п</w:t>
            </w:r>
            <w:proofErr w:type="gramEnd"/>
            <w:r w:rsidRPr="002F703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334" w:type="dxa"/>
            <w:gridSpan w:val="3"/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Наименование и реквизиты документов, прилагаемых к декларации</w:t>
            </w:r>
          </w:p>
        </w:tc>
      </w:tr>
      <w:tr w:rsidR="0014602C" w:rsidRPr="002F7031">
        <w:tc>
          <w:tcPr>
            <w:tcW w:w="73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4602C" w:rsidRPr="002F7031">
        <w:tc>
          <w:tcPr>
            <w:tcW w:w="737" w:type="dxa"/>
            <w:vMerge w:val="restart"/>
          </w:tcPr>
          <w:p w:rsidR="0014602C" w:rsidRPr="002F7031" w:rsidRDefault="0014602C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334" w:type="dxa"/>
            <w:gridSpan w:val="3"/>
            <w:tcBorders>
              <w:bottom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Достоверность и полноту сведений, указанных в настоящей декларации, подтверждаю</w:t>
            </w:r>
          </w:p>
        </w:tc>
      </w:tr>
      <w:tr w:rsidR="0014602C" w:rsidRPr="002F7031">
        <w:tblPrEx>
          <w:tblBorders>
            <w:insideH w:val="nil"/>
            <w:insideV w:val="nil"/>
          </w:tblBorders>
        </w:tblPrEx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602C" w:rsidRPr="002F7031" w:rsidRDefault="001460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6" w:type="dxa"/>
            <w:tcBorders>
              <w:top w:val="nil"/>
              <w:lef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3444" w:type="dxa"/>
            <w:tcBorders>
              <w:top w:val="nil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________________________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F7031">
              <w:rPr>
                <w:rFonts w:ascii="Times New Roman" w:hAnsi="Times New Roman" w:cs="Times New Roman"/>
              </w:rPr>
              <w:t>(фамилия имя отчество</w:t>
            </w:r>
            <w:proofErr w:type="gramEnd"/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(последнее - при наличии)</w:t>
            </w:r>
          </w:p>
        </w:tc>
        <w:tc>
          <w:tcPr>
            <w:tcW w:w="2964" w:type="dxa"/>
            <w:tcBorders>
              <w:top w:val="nil"/>
              <w:right w:val="single" w:sz="4" w:space="0" w:color="auto"/>
            </w:tcBorders>
          </w:tcPr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_________</w:t>
            </w:r>
          </w:p>
          <w:p w:rsidR="0014602C" w:rsidRPr="002F7031" w:rsidRDefault="002F70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F7031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p w:rsidR="0014602C" w:rsidRPr="002F7031" w:rsidRDefault="002F7031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--------------------------------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8" w:name="P630"/>
      <w:bookmarkEnd w:id="8"/>
      <w:proofErr w:type="gramStart"/>
      <w:r w:rsidRPr="002F7031">
        <w:rPr>
          <w:rFonts w:ascii="Times New Roman" w:hAnsi="Times New Roman" w:cs="Times New Roman"/>
        </w:rPr>
        <w:t>&lt;1&gt; Декларация о характеристиках объекта недвижимости (далее - Декларация) заполняется в отношении одного объекта недвижимости на русском языке на бумажном носителе, заполняется разборчиво, без сокращений</w:t>
      </w:r>
      <w:r w:rsidRPr="002F7031">
        <w:rPr>
          <w:rFonts w:ascii="Times New Roman" w:hAnsi="Times New Roman" w:cs="Times New Roman"/>
        </w:rPr>
        <w:t xml:space="preserve"> слов, аббревиатур, исправлений, подчисток или иных помарок от руки печатными буквами шариковой ручкой с чернилами черного либо синего цвета или с использованием технических средств, или в форме электронного документа.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Если значения, описания не </w:t>
      </w:r>
      <w:proofErr w:type="gramStart"/>
      <w:r w:rsidRPr="002F7031">
        <w:rPr>
          <w:rFonts w:ascii="Times New Roman" w:hAnsi="Times New Roman" w:cs="Times New Roman"/>
        </w:rPr>
        <w:t>заявляются</w:t>
      </w:r>
      <w:proofErr w:type="gramEnd"/>
      <w:r w:rsidRPr="002F7031">
        <w:rPr>
          <w:rFonts w:ascii="Times New Roman" w:hAnsi="Times New Roman" w:cs="Times New Roman"/>
        </w:rPr>
        <w:t xml:space="preserve"> заявителем (представителем заявителя), соответствующие им пункты Декларации не заполняются.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Если значения, описания </w:t>
      </w:r>
      <w:proofErr w:type="gramStart"/>
      <w:r w:rsidRPr="002F7031">
        <w:rPr>
          <w:rFonts w:ascii="Times New Roman" w:hAnsi="Times New Roman" w:cs="Times New Roman"/>
        </w:rPr>
        <w:t>заявляются</w:t>
      </w:r>
      <w:proofErr w:type="gramEnd"/>
      <w:r w:rsidRPr="002F7031">
        <w:rPr>
          <w:rFonts w:ascii="Times New Roman" w:hAnsi="Times New Roman" w:cs="Times New Roman"/>
        </w:rPr>
        <w:t xml:space="preserve"> заявителем (представителем заявителя), к Декларации в обязательном порядке прикладываются документы, подтверждающие соответствую</w:t>
      </w:r>
      <w:r w:rsidRPr="002F7031">
        <w:rPr>
          <w:rFonts w:ascii="Times New Roman" w:hAnsi="Times New Roman" w:cs="Times New Roman"/>
        </w:rPr>
        <w:t>щую информацию.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9" w:name="P633"/>
      <w:bookmarkEnd w:id="9"/>
      <w:r w:rsidRPr="002F7031">
        <w:rPr>
          <w:rFonts w:ascii="Times New Roman" w:hAnsi="Times New Roman" w:cs="Times New Roman"/>
        </w:rPr>
        <w:t>&lt;2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разделе 1</w:t>
        </w:r>
      </w:hyperlink>
      <w:r w:rsidRPr="002F7031">
        <w:rPr>
          <w:rFonts w:ascii="Times New Roman" w:hAnsi="Times New Roman" w:cs="Times New Roman"/>
        </w:rPr>
        <w:t xml:space="preserve"> "Общие сведения об объекте недвижимости и заявителе (представителе заявителя)" (далее - Раздел 1) обязательному заполнению подлежат все реквизиты, предусмотренные указанным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разделом</w:t>
        </w:r>
      </w:hyperlink>
      <w:r w:rsidRPr="002F7031">
        <w:rPr>
          <w:rFonts w:ascii="Times New Roman" w:hAnsi="Times New Roman" w:cs="Times New Roman"/>
        </w:rPr>
        <w:t xml:space="preserve">, за исключением </w:t>
      </w:r>
      <w:hyperlink w:anchor="P116" w:history="1">
        <w:r w:rsidRPr="002F7031">
          <w:rPr>
            <w:rFonts w:ascii="Times New Roman" w:hAnsi="Times New Roman" w:cs="Times New Roman"/>
            <w:color w:val="0000FF"/>
          </w:rPr>
          <w:t>пунктов 2.4</w:t>
        </w:r>
      </w:hyperlink>
      <w:r w:rsidRPr="002F7031">
        <w:rPr>
          <w:rFonts w:ascii="Times New Roman" w:hAnsi="Times New Roman" w:cs="Times New Roman"/>
        </w:rPr>
        <w:t xml:space="preserve"> и </w:t>
      </w:r>
      <w:hyperlink w:anchor="P133" w:history="1">
        <w:r w:rsidRPr="002F7031">
          <w:rPr>
            <w:rFonts w:ascii="Times New Roman" w:hAnsi="Times New Roman" w:cs="Times New Roman"/>
            <w:color w:val="0000FF"/>
          </w:rPr>
          <w:t>3.5 Раздела 1</w:t>
        </w:r>
      </w:hyperlink>
      <w:r w:rsidRPr="002F7031">
        <w:rPr>
          <w:rFonts w:ascii="Times New Roman" w:hAnsi="Times New Roman" w:cs="Times New Roman"/>
        </w:rPr>
        <w:t>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0" w:name="P634"/>
      <w:bookmarkEnd w:id="10"/>
      <w:r w:rsidRPr="002F7031">
        <w:rPr>
          <w:rFonts w:ascii="Times New Roman" w:hAnsi="Times New Roman" w:cs="Times New Roman"/>
        </w:rPr>
        <w:t>&lt;3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наименование государственного бюджетного учреждения, в которое подается Декларация.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1" w:name="P635"/>
      <w:bookmarkEnd w:id="11"/>
      <w:r w:rsidRPr="002F7031">
        <w:rPr>
          <w:rFonts w:ascii="Times New Roman" w:hAnsi="Times New Roman" w:cs="Times New Roman"/>
        </w:rPr>
        <w:t>&lt;4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вид объекта недвижимости - земельный у</w:t>
      </w:r>
      <w:r w:rsidRPr="002F7031">
        <w:rPr>
          <w:rFonts w:ascii="Times New Roman" w:hAnsi="Times New Roman" w:cs="Times New Roman"/>
        </w:rPr>
        <w:t xml:space="preserve">часток, здание, сооружение, помещение, объект незавершенного строительства, </w:t>
      </w:r>
      <w:proofErr w:type="spellStart"/>
      <w:r w:rsidRPr="002F7031">
        <w:rPr>
          <w:rFonts w:ascii="Times New Roman" w:hAnsi="Times New Roman" w:cs="Times New Roman"/>
        </w:rPr>
        <w:t>машино</w:t>
      </w:r>
      <w:proofErr w:type="spellEnd"/>
      <w:r w:rsidRPr="002F7031">
        <w:rPr>
          <w:rFonts w:ascii="Times New Roman" w:hAnsi="Times New Roman" w:cs="Times New Roman"/>
        </w:rPr>
        <w:t>-место.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2" w:name="P636"/>
      <w:bookmarkEnd w:id="12"/>
      <w:r w:rsidRPr="002F7031">
        <w:rPr>
          <w:rFonts w:ascii="Times New Roman" w:hAnsi="Times New Roman" w:cs="Times New Roman"/>
        </w:rPr>
        <w:t>&lt;5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кадастровый номер объекта недвижимости в соответствии со сведениями, содержащимися в ЕГРН.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3" w:name="P637"/>
      <w:bookmarkEnd w:id="13"/>
      <w:r w:rsidRPr="002F7031">
        <w:rPr>
          <w:rFonts w:ascii="Times New Roman" w:hAnsi="Times New Roman" w:cs="Times New Roman"/>
        </w:rPr>
        <w:t>&lt;6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номер и дата выдачи прилагаемой к Деклараци</w:t>
      </w:r>
      <w:r w:rsidRPr="002F7031">
        <w:rPr>
          <w:rFonts w:ascii="Times New Roman" w:hAnsi="Times New Roman" w:cs="Times New Roman"/>
        </w:rPr>
        <w:t>и выписки из ЕГРН.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4" w:name="P638"/>
      <w:bookmarkEnd w:id="14"/>
      <w:r w:rsidRPr="002F7031">
        <w:rPr>
          <w:rFonts w:ascii="Times New Roman" w:hAnsi="Times New Roman" w:cs="Times New Roman"/>
        </w:rPr>
        <w:t>&lt;7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фамилия, имя, отчество (последнее - при наличии)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5" w:name="P639"/>
      <w:bookmarkEnd w:id="15"/>
      <w:r w:rsidRPr="002F7031">
        <w:rPr>
          <w:rFonts w:ascii="Times New Roman" w:hAnsi="Times New Roman" w:cs="Times New Roman"/>
        </w:rPr>
        <w:t>&lt;8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организационно-правовая форма юридического лица и его полное наименование, соответствующие информации, содержащейся в Едином государственном реес</w:t>
      </w:r>
      <w:r w:rsidRPr="002F7031">
        <w:rPr>
          <w:rFonts w:ascii="Times New Roman" w:hAnsi="Times New Roman" w:cs="Times New Roman"/>
        </w:rPr>
        <w:t>тре юридических лиц.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6" w:name="P640"/>
      <w:bookmarkEnd w:id="16"/>
      <w:r w:rsidRPr="002F7031">
        <w:rPr>
          <w:rFonts w:ascii="Times New Roman" w:hAnsi="Times New Roman" w:cs="Times New Roman"/>
        </w:rPr>
        <w:t>&lt;9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индекс, субъект Российской Федерации, населенный пункт, улица, дом.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7" w:name="P641"/>
      <w:bookmarkEnd w:id="17"/>
      <w:r w:rsidRPr="002F7031">
        <w:rPr>
          <w:rFonts w:ascii="Times New Roman" w:hAnsi="Times New Roman" w:cs="Times New Roman"/>
        </w:rPr>
        <w:t>&lt;10</w:t>
      </w:r>
      <w:proofErr w:type="gramStart"/>
      <w:r w:rsidRPr="002F7031">
        <w:rPr>
          <w:rFonts w:ascii="Times New Roman" w:hAnsi="Times New Roman" w:cs="Times New Roman"/>
        </w:rPr>
        <w:t>&gt; З</w:t>
      </w:r>
      <w:proofErr w:type="gramEnd"/>
      <w:r w:rsidRPr="002F7031">
        <w:rPr>
          <w:rFonts w:ascii="Times New Roman" w:hAnsi="Times New Roman" w:cs="Times New Roman"/>
        </w:rPr>
        <w:t>аполняется по желанию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8" w:name="P642"/>
      <w:bookmarkEnd w:id="18"/>
      <w:r w:rsidRPr="002F7031">
        <w:rPr>
          <w:rFonts w:ascii="Times New Roman" w:hAnsi="Times New Roman" w:cs="Times New Roman"/>
        </w:rPr>
        <w:t>&lt;11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фамилия, имя, отчество (последнее - при наличии) представителя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19" w:name="P643"/>
      <w:bookmarkEnd w:id="19"/>
      <w:r w:rsidRPr="002F7031">
        <w:rPr>
          <w:rFonts w:ascii="Times New Roman" w:hAnsi="Times New Roman" w:cs="Times New Roman"/>
        </w:rPr>
        <w:t>&lt;12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орга</w:t>
      </w:r>
      <w:r w:rsidRPr="002F7031">
        <w:rPr>
          <w:rFonts w:ascii="Times New Roman" w:hAnsi="Times New Roman" w:cs="Times New Roman"/>
        </w:rPr>
        <w:t xml:space="preserve">низационно-правовая форма юридического лица и его полное </w:t>
      </w:r>
      <w:r w:rsidRPr="002F7031">
        <w:rPr>
          <w:rFonts w:ascii="Times New Roman" w:hAnsi="Times New Roman" w:cs="Times New Roman"/>
        </w:rPr>
        <w:lastRenderedPageBreak/>
        <w:t>наименование, соответствующие информации, содержащейся в Едином государственном реестре юридических лиц.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0" w:name="P644"/>
      <w:bookmarkEnd w:id="20"/>
      <w:r w:rsidRPr="002F7031">
        <w:rPr>
          <w:rFonts w:ascii="Times New Roman" w:hAnsi="Times New Roman" w:cs="Times New Roman"/>
        </w:rPr>
        <w:t>&lt;13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казываются наименование и реквизиты документа, подтверждающего полномочия представителя </w:t>
      </w:r>
      <w:r w:rsidRPr="002F7031">
        <w:rPr>
          <w:rFonts w:ascii="Times New Roman" w:hAnsi="Times New Roman" w:cs="Times New Roman"/>
        </w:rPr>
        <w:t>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1" w:name="P645"/>
      <w:bookmarkEnd w:id="21"/>
      <w:r w:rsidRPr="002F7031">
        <w:rPr>
          <w:rFonts w:ascii="Times New Roman" w:hAnsi="Times New Roman" w:cs="Times New Roman"/>
        </w:rPr>
        <w:t>&lt;14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индекс, субъект Российской Федерации, населенный пункт, улица, дом.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2" w:name="P646"/>
      <w:bookmarkEnd w:id="22"/>
      <w:r w:rsidRPr="002F7031">
        <w:rPr>
          <w:rFonts w:ascii="Times New Roman" w:hAnsi="Times New Roman" w:cs="Times New Roman"/>
        </w:rPr>
        <w:t>&lt;15</w:t>
      </w:r>
      <w:proofErr w:type="gramStart"/>
      <w:r w:rsidRPr="002F7031">
        <w:rPr>
          <w:rFonts w:ascii="Times New Roman" w:hAnsi="Times New Roman" w:cs="Times New Roman"/>
        </w:rPr>
        <w:t>&gt; З</w:t>
      </w:r>
      <w:proofErr w:type="gramEnd"/>
      <w:r w:rsidRPr="002F7031">
        <w:rPr>
          <w:rFonts w:ascii="Times New Roman" w:hAnsi="Times New Roman" w:cs="Times New Roman"/>
        </w:rPr>
        <w:t>аполняется по желанию заявителя.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3" w:name="P647"/>
      <w:bookmarkEnd w:id="23"/>
      <w:r w:rsidRPr="002F7031">
        <w:rPr>
          <w:rFonts w:ascii="Times New Roman" w:hAnsi="Times New Roman" w:cs="Times New Roman"/>
        </w:rPr>
        <w:t>&lt;16</w:t>
      </w:r>
      <w:proofErr w:type="gramStart"/>
      <w:r w:rsidRPr="002F7031">
        <w:rPr>
          <w:rFonts w:ascii="Times New Roman" w:hAnsi="Times New Roman" w:cs="Times New Roman"/>
        </w:rPr>
        <w:t>&gt; Н</w:t>
      </w:r>
      <w:proofErr w:type="gramEnd"/>
      <w:r w:rsidRPr="002F7031">
        <w:rPr>
          <w:rFonts w:ascii="Times New Roman" w:hAnsi="Times New Roman" w:cs="Times New Roman"/>
        </w:rPr>
        <w:t>апротив выбранных сведений в специально отведенной графе проставляется знак "V".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Заявитель (представитель заявителя</w:t>
      </w:r>
      <w:r w:rsidRPr="002F7031">
        <w:rPr>
          <w:rFonts w:ascii="Times New Roman" w:hAnsi="Times New Roman" w:cs="Times New Roman"/>
        </w:rPr>
        <w:t>) может одновременно подать Декларацию и с целью доведения информации о характеристиках объекта недвижимости и с целью представления отчета об определении рыночной стоимости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4" w:name="P649"/>
      <w:bookmarkEnd w:id="24"/>
      <w:r w:rsidRPr="002F7031">
        <w:rPr>
          <w:rFonts w:ascii="Times New Roman" w:hAnsi="Times New Roman" w:cs="Times New Roman"/>
        </w:rPr>
        <w:t>&lt;17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случае если заявитель (представитель заявителя) декла</w:t>
      </w:r>
      <w:r w:rsidRPr="002F7031">
        <w:rPr>
          <w:rFonts w:ascii="Times New Roman" w:hAnsi="Times New Roman" w:cs="Times New Roman"/>
        </w:rPr>
        <w:t xml:space="preserve">рирует характеристики объекта недвижимости, то в зависимости от вида объекта недвижимости заполняются </w:t>
      </w:r>
      <w:hyperlink w:anchor="P185" w:history="1">
        <w:r w:rsidRPr="002F7031">
          <w:rPr>
            <w:rFonts w:ascii="Times New Roman" w:hAnsi="Times New Roman" w:cs="Times New Roman"/>
            <w:color w:val="0000FF"/>
          </w:rPr>
          <w:t>разделы 2</w:t>
        </w:r>
      </w:hyperlink>
      <w:r w:rsidRPr="002F7031">
        <w:rPr>
          <w:rFonts w:ascii="Times New Roman" w:hAnsi="Times New Roman" w:cs="Times New Roman"/>
        </w:rPr>
        <w:t xml:space="preserve"> или </w:t>
      </w:r>
      <w:hyperlink w:anchor="P396" w:history="1">
        <w:r w:rsidRPr="002F7031">
          <w:rPr>
            <w:rFonts w:ascii="Times New Roman" w:hAnsi="Times New Roman" w:cs="Times New Roman"/>
            <w:color w:val="0000FF"/>
          </w:rPr>
          <w:t>3</w:t>
        </w:r>
      </w:hyperlink>
      <w:r w:rsidRPr="002F7031">
        <w:rPr>
          <w:rFonts w:ascii="Times New Roman" w:hAnsi="Times New Roman" w:cs="Times New Roman"/>
        </w:rPr>
        <w:t xml:space="preserve"> Декларации. Обязательному заполнению подлежат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 1</w:t>
        </w:r>
      </w:hyperlink>
      <w:r w:rsidRPr="002F7031">
        <w:rPr>
          <w:rFonts w:ascii="Times New Roman" w:hAnsi="Times New Roman" w:cs="Times New Roman"/>
        </w:rPr>
        <w:t xml:space="preserve"> и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 4</w:t>
        </w:r>
      </w:hyperlink>
      <w:r w:rsidRPr="002F7031">
        <w:rPr>
          <w:rFonts w:ascii="Times New Roman" w:hAnsi="Times New Roman" w:cs="Times New Roman"/>
        </w:rPr>
        <w:t xml:space="preserve"> "Реестр документов, прилагаемых к декларации" (далее - Раздел 4).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5" w:name="P650"/>
      <w:bookmarkEnd w:id="25"/>
      <w:r w:rsidRPr="002F7031">
        <w:rPr>
          <w:rFonts w:ascii="Times New Roman" w:hAnsi="Times New Roman" w:cs="Times New Roman"/>
        </w:rPr>
        <w:t>&lt;18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случае если заявитель (представитель заявителя) представляет отчет об определении рыночной стоимости объекта недвижимости, то информация о таком отчете декларир</w:t>
      </w:r>
      <w:r w:rsidRPr="002F7031">
        <w:rPr>
          <w:rFonts w:ascii="Times New Roman" w:hAnsi="Times New Roman" w:cs="Times New Roman"/>
        </w:rPr>
        <w:t xml:space="preserve">уется в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Разделе 4</w:t>
        </w:r>
      </w:hyperlink>
      <w:r w:rsidRPr="002F7031">
        <w:rPr>
          <w:rFonts w:ascii="Times New Roman" w:hAnsi="Times New Roman" w:cs="Times New Roman"/>
        </w:rPr>
        <w:t xml:space="preserve"> Декларации. </w:t>
      </w:r>
      <w:hyperlink w:anchor="P85" w:history="1">
        <w:r w:rsidRPr="002F7031">
          <w:rPr>
            <w:rFonts w:ascii="Times New Roman" w:hAnsi="Times New Roman" w:cs="Times New Roman"/>
            <w:color w:val="0000FF"/>
          </w:rPr>
          <w:t>Раздел 1</w:t>
        </w:r>
      </w:hyperlink>
      <w:r w:rsidRPr="002F7031">
        <w:rPr>
          <w:rFonts w:ascii="Times New Roman" w:hAnsi="Times New Roman" w:cs="Times New Roman"/>
        </w:rPr>
        <w:t xml:space="preserve"> подлежит обязательному заполнению. В указанном случае </w:t>
      </w:r>
      <w:hyperlink w:anchor="P185" w:history="1">
        <w:r w:rsidRPr="002F7031">
          <w:rPr>
            <w:rFonts w:ascii="Times New Roman" w:hAnsi="Times New Roman" w:cs="Times New Roman"/>
            <w:color w:val="0000FF"/>
          </w:rPr>
          <w:t>разделы 2</w:t>
        </w:r>
      </w:hyperlink>
      <w:r w:rsidRPr="002F7031">
        <w:rPr>
          <w:rFonts w:ascii="Times New Roman" w:hAnsi="Times New Roman" w:cs="Times New Roman"/>
        </w:rPr>
        <w:t xml:space="preserve"> и </w:t>
      </w:r>
      <w:hyperlink w:anchor="P396" w:history="1">
        <w:r w:rsidRPr="002F7031">
          <w:rPr>
            <w:rFonts w:ascii="Times New Roman" w:hAnsi="Times New Roman" w:cs="Times New Roman"/>
            <w:color w:val="0000FF"/>
          </w:rPr>
          <w:t>3</w:t>
        </w:r>
      </w:hyperlink>
      <w:r w:rsidRPr="002F7031">
        <w:rPr>
          <w:rFonts w:ascii="Times New Roman" w:hAnsi="Times New Roman" w:cs="Times New Roman"/>
        </w:rPr>
        <w:t xml:space="preserve"> Декларации не заполняются.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6" w:name="P651"/>
      <w:bookmarkEnd w:id="26"/>
      <w:r w:rsidRPr="002F7031">
        <w:rPr>
          <w:rFonts w:ascii="Times New Roman" w:hAnsi="Times New Roman" w:cs="Times New Roman"/>
        </w:rPr>
        <w:t>&lt;19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порядковый номер документа, подтверждающего значение (описание) декларируемой характеристики, в соответствии с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Разделом 4</w:t>
        </w:r>
      </w:hyperlink>
      <w:r w:rsidRPr="002F7031">
        <w:rPr>
          <w:rFonts w:ascii="Times New Roman" w:hAnsi="Times New Roman" w:cs="Times New Roman"/>
        </w:rPr>
        <w:t>. Если значения, описания заявляются заявителем (представителем заявителя) - указывается обязательно</w:t>
      </w:r>
      <w:r w:rsidRPr="002F7031">
        <w:rPr>
          <w:rFonts w:ascii="Times New Roman" w:hAnsi="Times New Roman" w:cs="Times New Roman"/>
        </w:rPr>
        <w:t>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7" w:name="P652"/>
      <w:bookmarkEnd w:id="27"/>
      <w:r w:rsidRPr="002F7031">
        <w:rPr>
          <w:rFonts w:ascii="Times New Roman" w:hAnsi="Times New Roman" w:cs="Times New Roman"/>
        </w:rPr>
        <w:t>&lt;20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адрес либо местоположение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8" w:name="P653"/>
      <w:bookmarkEnd w:id="28"/>
      <w:r w:rsidRPr="002F7031">
        <w:rPr>
          <w:rFonts w:ascii="Times New Roman" w:hAnsi="Times New Roman" w:cs="Times New Roman"/>
        </w:rPr>
        <w:t>&lt;21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площадь объекта недвижимости в квадратных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29" w:name="P654"/>
      <w:bookmarkEnd w:id="29"/>
      <w:r w:rsidRPr="002F7031">
        <w:rPr>
          <w:rFonts w:ascii="Times New Roman" w:hAnsi="Times New Roman" w:cs="Times New Roman"/>
        </w:rPr>
        <w:t>&lt;22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категория земель, к которой отнесен земельный участок.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0" w:name="P655"/>
      <w:bookmarkEnd w:id="30"/>
      <w:r w:rsidRPr="002F7031">
        <w:rPr>
          <w:rFonts w:ascii="Times New Roman" w:hAnsi="Times New Roman" w:cs="Times New Roman"/>
        </w:rPr>
        <w:t>&lt;23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вид или виды разрешенного использ</w:t>
      </w:r>
      <w:r w:rsidRPr="002F7031">
        <w:rPr>
          <w:rFonts w:ascii="Times New Roman" w:hAnsi="Times New Roman" w:cs="Times New Roman"/>
        </w:rPr>
        <w:t>ования земельного участка.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1" w:name="P656"/>
      <w:bookmarkEnd w:id="31"/>
      <w:r w:rsidRPr="002F7031">
        <w:rPr>
          <w:rFonts w:ascii="Times New Roman" w:hAnsi="Times New Roman" w:cs="Times New Roman"/>
        </w:rPr>
        <w:t>&lt;24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сведения о лесах, водных объектах и об иных природных объектах, расположенных в пределах земельного участка.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2" w:name="P657"/>
      <w:bookmarkEnd w:id="32"/>
      <w:r w:rsidRPr="002F7031">
        <w:rPr>
          <w:rFonts w:ascii="Times New Roman" w:hAnsi="Times New Roman" w:cs="Times New Roman"/>
        </w:rPr>
        <w:t>&lt;25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информация о том, что земельный участок полностью или частично расположен в границах з</w:t>
      </w:r>
      <w:r w:rsidRPr="002F7031">
        <w:rPr>
          <w:rFonts w:ascii="Times New Roman" w:hAnsi="Times New Roman" w:cs="Times New Roman"/>
        </w:rPr>
        <w:t xml:space="preserve">оны с особыми условиями использования территории или территории объекта культурного наследия. Например: </w:t>
      </w:r>
      <w:proofErr w:type="gramStart"/>
      <w:r w:rsidRPr="002F7031">
        <w:rPr>
          <w:rFonts w:ascii="Times New Roman" w:hAnsi="Times New Roman" w:cs="Times New Roman"/>
        </w:rPr>
        <w:t>"Земельный участок полностью (частично) расположен в границах _______ (реестровый номер и дата его присвоения, индивидуальное обозначение такой зоны или</w:t>
      </w:r>
      <w:r w:rsidRPr="002F7031">
        <w:rPr>
          <w:rFonts w:ascii="Times New Roman" w:hAnsi="Times New Roman" w:cs="Times New Roman"/>
        </w:rPr>
        <w:t xml:space="preserve"> территории), _____ (наименование органа государственной власти или органа местного самоуправления, принявшего решение об установлении такой зоны, о создании такой территории, реквизиты (дата, номер) решения, а также источник официального опубликования это</w:t>
      </w:r>
      <w:r w:rsidRPr="002F7031">
        <w:rPr>
          <w:rFonts w:ascii="Times New Roman" w:hAnsi="Times New Roman" w:cs="Times New Roman"/>
        </w:rPr>
        <w:t>го решения.".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3" w:name="P658"/>
      <w:bookmarkEnd w:id="33"/>
      <w:r w:rsidRPr="002F7031">
        <w:rPr>
          <w:rFonts w:ascii="Times New Roman" w:hAnsi="Times New Roman" w:cs="Times New Roman"/>
        </w:rPr>
        <w:t>&lt;26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сведения о том, что земельный участок расположен в границах особо охраняемой природной территории, охотничьих угодий, лесничеств, расположенных в пределах земельного участка.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4" w:name="P659"/>
      <w:bookmarkEnd w:id="34"/>
      <w:r w:rsidRPr="002F7031">
        <w:rPr>
          <w:rFonts w:ascii="Times New Roman" w:hAnsi="Times New Roman" w:cs="Times New Roman"/>
        </w:rPr>
        <w:t>&lt;27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информация о том, что земельный у</w:t>
      </w:r>
      <w:r w:rsidRPr="002F7031">
        <w:rPr>
          <w:rFonts w:ascii="Times New Roman" w:hAnsi="Times New Roman" w:cs="Times New Roman"/>
        </w:rPr>
        <w:t xml:space="preserve">часток расположен в границах особой экономической зоны, территории опережающего развития, зоны территориального развития в Российской Федерации, игровой зоны. Например: </w:t>
      </w:r>
      <w:proofErr w:type="gramStart"/>
      <w:r w:rsidRPr="002F7031">
        <w:rPr>
          <w:rFonts w:ascii="Times New Roman" w:hAnsi="Times New Roman" w:cs="Times New Roman"/>
        </w:rPr>
        <w:t xml:space="preserve">"Земельный участок полностью (частично) расположен в границах ____ (реестровый номер и </w:t>
      </w:r>
      <w:r w:rsidRPr="002F7031">
        <w:rPr>
          <w:rFonts w:ascii="Times New Roman" w:hAnsi="Times New Roman" w:cs="Times New Roman"/>
        </w:rPr>
        <w:t xml:space="preserve">дата его присвоения, индивидуальное обозначение такой зоны или территории), ______ (наименование органа государственной власти или органа местного самоуправления, принявшего решение об установлении такой зоны, о создании такой территории, реквизиты (дата, </w:t>
      </w:r>
      <w:r w:rsidRPr="002F7031">
        <w:rPr>
          <w:rFonts w:ascii="Times New Roman" w:hAnsi="Times New Roman" w:cs="Times New Roman"/>
        </w:rPr>
        <w:t>номер) решения, а также источник официального опубликования этого решения.".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5" w:name="P660"/>
      <w:bookmarkEnd w:id="35"/>
      <w:r w:rsidRPr="002F7031">
        <w:rPr>
          <w:rFonts w:ascii="Times New Roman" w:hAnsi="Times New Roman" w:cs="Times New Roman"/>
        </w:rPr>
        <w:t>&lt;28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расстояние от земельного участка до автомобильной дороги с твердым </w:t>
      </w:r>
      <w:r w:rsidRPr="002F7031">
        <w:rPr>
          <w:rFonts w:ascii="Times New Roman" w:hAnsi="Times New Roman" w:cs="Times New Roman"/>
        </w:rPr>
        <w:lastRenderedPageBreak/>
        <w:t>покрытием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6" w:name="P661"/>
      <w:bookmarkEnd w:id="36"/>
      <w:r w:rsidRPr="002F7031">
        <w:rPr>
          <w:rFonts w:ascii="Times New Roman" w:hAnsi="Times New Roman" w:cs="Times New Roman"/>
        </w:rPr>
        <w:t>&lt;29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наличие или отсутствие подъездных путей, обеспечивающих </w:t>
      </w:r>
      <w:r w:rsidRPr="002F7031">
        <w:rPr>
          <w:rFonts w:ascii="Times New Roman" w:hAnsi="Times New Roman" w:cs="Times New Roman"/>
        </w:rPr>
        <w:t>непосредственный доступ к земельному участку.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7" w:name="P662"/>
      <w:bookmarkEnd w:id="37"/>
      <w:r w:rsidRPr="002F7031">
        <w:rPr>
          <w:rFonts w:ascii="Times New Roman" w:hAnsi="Times New Roman" w:cs="Times New Roman"/>
        </w:rPr>
        <w:t>&lt;30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наличие или отсутствие на земельном участке инженерных коммуникаций (линий электропередач, систем газораспределения, систем водоотведения, систем водоснабжения и теплоснабжения). Если инженерны</w:t>
      </w:r>
      <w:r w:rsidRPr="002F7031">
        <w:rPr>
          <w:rFonts w:ascii="Times New Roman" w:hAnsi="Times New Roman" w:cs="Times New Roman"/>
        </w:rPr>
        <w:t xml:space="preserve">е коммуникации отсутствуют, может быть указано расстояние до магистральных инженерных коммуникаций (линии электропередач, магистральные трубопроводы, коллекторы и прочее), а также возможность или невозможность подключения к ним соответствующего земельного </w:t>
      </w:r>
      <w:r w:rsidRPr="002F7031">
        <w:rPr>
          <w:rFonts w:ascii="Times New Roman" w:hAnsi="Times New Roman" w:cs="Times New Roman"/>
        </w:rPr>
        <w:t>участка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8" w:name="P663"/>
      <w:bookmarkEnd w:id="38"/>
      <w:r w:rsidRPr="002F7031">
        <w:rPr>
          <w:rFonts w:ascii="Times New Roman" w:hAnsi="Times New Roman" w:cs="Times New Roman"/>
        </w:rPr>
        <w:t>&lt;31&gt; Нужное отметить знаком "V".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39" w:name="P664"/>
      <w:bookmarkEnd w:id="39"/>
      <w:r w:rsidRPr="002F7031">
        <w:rPr>
          <w:rFonts w:ascii="Times New Roman" w:hAnsi="Times New Roman" w:cs="Times New Roman"/>
        </w:rPr>
        <w:t>&lt;32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электрической сети, к которой подключен объект недвижимости, либо мощность сети, к которой возможно подключение (наличие подключения может быть подтверждено, например, договором о</w:t>
      </w:r>
      <w:r w:rsidRPr="002F7031">
        <w:rPr>
          <w:rFonts w:ascii="Times New Roman" w:hAnsi="Times New Roman" w:cs="Times New Roman"/>
        </w:rPr>
        <w:t xml:space="preserve"> техническом присоединении к соответствующим электрическим сетям).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0" w:name="P665"/>
      <w:bookmarkEnd w:id="40"/>
      <w:r w:rsidRPr="002F7031">
        <w:rPr>
          <w:rFonts w:ascii="Times New Roman" w:hAnsi="Times New Roman" w:cs="Times New Roman"/>
        </w:rPr>
        <w:t>&lt;33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мощность сетей газораспределения, к которой подключен объект недвижимости, либо мощность сети, к которой возможно подключение (наличие подключения может быть подтверждено, </w:t>
      </w:r>
      <w:r w:rsidRPr="002F7031">
        <w:rPr>
          <w:rFonts w:ascii="Times New Roman" w:hAnsi="Times New Roman" w:cs="Times New Roman"/>
        </w:rPr>
        <w:t>например, договором о техническом присоединении к соответствующим сетям газораспределения).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1" w:name="P666"/>
      <w:bookmarkEnd w:id="41"/>
      <w:r w:rsidRPr="002F7031">
        <w:rPr>
          <w:rFonts w:ascii="Times New Roman" w:hAnsi="Times New Roman" w:cs="Times New Roman"/>
        </w:rPr>
        <w:t>&lt;34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наименование такого объекта, его тип (море, река, озеро, пруд, затопленный карьер и прочее) и расстояние до него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2" w:name="P667"/>
      <w:bookmarkEnd w:id="42"/>
      <w:r w:rsidRPr="002F7031">
        <w:rPr>
          <w:rFonts w:ascii="Times New Roman" w:hAnsi="Times New Roman" w:cs="Times New Roman"/>
        </w:rPr>
        <w:t>&lt;35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наимено</w:t>
      </w:r>
      <w:r w:rsidRPr="002F7031">
        <w:rPr>
          <w:rFonts w:ascii="Times New Roman" w:hAnsi="Times New Roman" w:cs="Times New Roman"/>
        </w:rPr>
        <w:t>вание такой зоны, ее тип (лесной массив, парковая зона, заповедная зона, охотничьи угодья и прочее) и расстояние до нее в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3" w:name="P668"/>
      <w:bookmarkEnd w:id="43"/>
      <w:r w:rsidRPr="002F7031">
        <w:rPr>
          <w:rFonts w:ascii="Times New Roman" w:hAnsi="Times New Roman" w:cs="Times New Roman"/>
        </w:rPr>
        <w:t>&lt;36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расстояние до соответствующей железной дороги (в метрах).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4" w:name="P669"/>
      <w:bookmarkEnd w:id="44"/>
      <w:r w:rsidRPr="002F7031">
        <w:rPr>
          <w:rFonts w:ascii="Times New Roman" w:hAnsi="Times New Roman" w:cs="Times New Roman"/>
        </w:rPr>
        <w:t>&lt;37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расстояние от границ земельных уча</w:t>
      </w:r>
      <w:r w:rsidRPr="002F7031">
        <w:rPr>
          <w:rFonts w:ascii="Times New Roman" w:hAnsi="Times New Roman" w:cs="Times New Roman"/>
        </w:rPr>
        <w:t>стков до границы участка разработки полезных ископаемых в метрах (указывается расстояние от границ земельных участков до границ свалок, объектов Минобороны России (военных полигонов), кладбищ и прочее).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5" w:name="P670"/>
      <w:bookmarkEnd w:id="45"/>
      <w:r w:rsidRPr="002F7031">
        <w:rPr>
          <w:rFonts w:ascii="Times New Roman" w:hAnsi="Times New Roman" w:cs="Times New Roman"/>
        </w:rPr>
        <w:t>&lt;38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вид сельскохозяйственных угодий, к к</w:t>
      </w:r>
      <w:r w:rsidRPr="002F7031">
        <w:rPr>
          <w:rFonts w:ascii="Times New Roman" w:hAnsi="Times New Roman" w:cs="Times New Roman"/>
        </w:rPr>
        <w:t>оторым относится земельный участок (пашня; сенокосы; пастбища; залежь; многолетние насаждения, древесно-кустарниковая растительность, предназначенная для обеспечения защиты земель от воздействия негативных (вредных) природных, антропогенных и техногенных я</w:t>
      </w:r>
      <w:r w:rsidRPr="002F7031">
        <w:rPr>
          <w:rFonts w:ascii="Times New Roman" w:hAnsi="Times New Roman" w:cs="Times New Roman"/>
        </w:rPr>
        <w:t>влений; замкнутые водоемы).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6" w:name="P671"/>
      <w:bookmarkEnd w:id="46"/>
      <w:r w:rsidRPr="002F7031">
        <w:rPr>
          <w:rFonts w:ascii="Times New Roman" w:hAnsi="Times New Roman" w:cs="Times New Roman"/>
        </w:rPr>
        <w:t>&lt;39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показатели состояния почв, которые, по мнению заявителя (представителя заявителя), могут оказывать влияние на величину кадастровой стоимости объекта недвижимости: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показатели химического состояния почв: емкость п</w:t>
      </w:r>
      <w:r w:rsidRPr="002F7031">
        <w:rPr>
          <w:rFonts w:ascii="Times New Roman" w:hAnsi="Times New Roman" w:cs="Times New Roman"/>
        </w:rPr>
        <w:t xml:space="preserve">оглощения, состав обменных катионов, степень засоления, валовые содержания элементов, активность ионов в жидкой фазе почвы, содержание органического вещества, групповой и фракционный состав гумуса, тип гумуса (отношение </w:t>
      </w:r>
      <w:proofErr w:type="spellStart"/>
      <w:r w:rsidRPr="002F7031">
        <w:rPr>
          <w:rFonts w:ascii="Times New Roman" w:hAnsi="Times New Roman" w:cs="Times New Roman"/>
        </w:rPr>
        <w:t>Сгк</w:t>
      </w:r>
      <w:proofErr w:type="gramStart"/>
      <w:r w:rsidRPr="002F7031">
        <w:rPr>
          <w:rFonts w:ascii="Times New Roman" w:hAnsi="Times New Roman" w:cs="Times New Roman"/>
        </w:rPr>
        <w:t>:С</w:t>
      </w:r>
      <w:proofErr w:type="gramEnd"/>
      <w:r w:rsidRPr="002F7031">
        <w:rPr>
          <w:rFonts w:ascii="Times New Roman" w:hAnsi="Times New Roman" w:cs="Times New Roman"/>
        </w:rPr>
        <w:t>фк</w:t>
      </w:r>
      <w:proofErr w:type="spellEnd"/>
      <w:r w:rsidRPr="002F7031">
        <w:rPr>
          <w:rFonts w:ascii="Times New Roman" w:hAnsi="Times New Roman" w:cs="Times New Roman"/>
        </w:rPr>
        <w:t xml:space="preserve"> - отношение углерода гуминов</w:t>
      </w:r>
      <w:r w:rsidRPr="002F7031">
        <w:rPr>
          <w:rFonts w:ascii="Times New Roman" w:hAnsi="Times New Roman" w:cs="Times New Roman"/>
        </w:rPr>
        <w:t xml:space="preserve">ых кислот к углероду </w:t>
      </w:r>
      <w:proofErr w:type="spellStart"/>
      <w:r w:rsidRPr="002F7031">
        <w:rPr>
          <w:rFonts w:ascii="Times New Roman" w:hAnsi="Times New Roman" w:cs="Times New Roman"/>
        </w:rPr>
        <w:t>фульвокислот</w:t>
      </w:r>
      <w:proofErr w:type="spellEnd"/>
      <w:r w:rsidRPr="002F7031">
        <w:rPr>
          <w:rFonts w:ascii="Times New Roman" w:hAnsi="Times New Roman" w:cs="Times New Roman"/>
        </w:rPr>
        <w:t xml:space="preserve">), </w:t>
      </w:r>
      <w:proofErr w:type="spellStart"/>
      <w:r w:rsidRPr="002F7031">
        <w:rPr>
          <w:rFonts w:ascii="Times New Roman" w:hAnsi="Times New Roman" w:cs="Times New Roman"/>
        </w:rPr>
        <w:t>обогащенность</w:t>
      </w:r>
      <w:proofErr w:type="spellEnd"/>
      <w:r w:rsidRPr="002F7031">
        <w:rPr>
          <w:rFonts w:ascii="Times New Roman" w:hAnsi="Times New Roman" w:cs="Times New Roman"/>
        </w:rPr>
        <w:t xml:space="preserve"> азотом (отношение C:</w:t>
      </w:r>
      <w:proofErr w:type="gramStart"/>
      <w:r w:rsidRPr="002F7031">
        <w:rPr>
          <w:rFonts w:ascii="Times New Roman" w:hAnsi="Times New Roman" w:cs="Times New Roman"/>
        </w:rPr>
        <w:t xml:space="preserve">N - углерода к азоту), </w:t>
      </w:r>
      <w:proofErr w:type="spellStart"/>
      <w:r w:rsidRPr="002F7031">
        <w:rPr>
          <w:rFonts w:ascii="Times New Roman" w:hAnsi="Times New Roman" w:cs="Times New Roman"/>
        </w:rPr>
        <w:t>окислительно</w:t>
      </w:r>
      <w:proofErr w:type="spellEnd"/>
      <w:r w:rsidRPr="002F7031">
        <w:rPr>
          <w:rFonts w:ascii="Times New Roman" w:hAnsi="Times New Roman" w:cs="Times New Roman"/>
        </w:rPr>
        <w:t>-восстановительный потенциал;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2F7031">
        <w:rPr>
          <w:rFonts w:ascii="Times New Roman" w:hAnsi="Times New Roman" w:cs="Times New Roman"/>
        </w:rPr>
        <w:t>показатели физического состояния почв: водопроницаемость, влажность, предельная полевая влагоемкость, полевая влагоемкост</w:t>
      </w:r>
      <w:r w:rsidRPr="002F7031">
        <w:rPr>
          <w:rFonts w:ascii="Times New Roman" w:hAnsi="Times New Roman" w:cs="Times New Roman"/>
        </w:rPr>
        <w:t xml:space="preserve">ь, влажность </w:t>
      </w:r>
      <w:proofErr w:type="spellStart"/>
      <w:r w:rsidRPr="002F7031">
        <w:rPr>
          <w:rFonts w:ascii="Times New Roman" w:hAnsi="Times New Roman" w:cs="Times New Roman"/>
        </w:rPr>
        <w:t>завядания</w:t>
      </w:r>
      <w:proofErr w:type="spellEnd"/>
      <w:r w:rsidRPr="002F7031">
        <w:rPr>
          <w:rFonts w:ascii="Times New Roman" w:hAnsi="Times New Roman" w:cs="Times New Roman"/>
        </w:rPr>
        <w:t xml:space="preserve">, гранулометрический состав, агрегатный состав, </w:t>
      </w:r>
      <w:proofErr w:type="spellStart"/>
      <w:r w:rsidRPr="002F7031">
        <w:rPr>
          <w:rFonts w:ascii="Times New Roman" w:hAnsi="Times New Roman" w:cs="Times New Roman"/>
        </w:rPr>
        <w:t>водопрочность</w:t>
      </w:r>
      <w:proofErr w:type="spellEnd"/>
      <w:r w:rsidRPr="002F7031">
        <w:rPr>
          <w:rFonts w:ascii="Times New Roman" w:hAnsi="Times New Roman" w:cs="Times New Roman"/>
        </w:rPr>
        <w:t xml:space="preserve"> агрегатов, плотность почвы, плотность твердой фазы почвы, пористость агрегатов, набухание, температура, электропроводность, намагниченность;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>показатели биологического состо</w:t>
      </w:r>
      <w:r w:rsidRPr="002F7031">
        <w:rPr>
          <w:rFonts w:ascii="Times New Roman" w:hAnsi="Times New Roman" w:cs="Times New Roman"/>
        </w:rPr>
        <w:t xml:space="preserve">яния почв: дыхание почвы, скорость разложения целлюлозы, ферментативная активность, численность и видовое разнообразие микроорганизмов, </w:t>
      </w:r>
      <w:proofErr w:type="spellStart"/>
      <w:r w:rsidRPr="002F7031">
        <w:rPr>
          <w:rFonts w:ascii="Times New Roman" w:hAnsi="Times New Roman" w:cs="Times New Roman"/>
        </w:rPr>
        <w:t>ген</w:t>
      </w:r>
      <w:proofErr w:type="gramStart"/>
      <w:r w:rsidRPr="002F7031">
        <w:rPr>
          <w:rFonts w:ascii="Times New Roman" w:hAnsi="Times New Roman" w:cs="Times New Roman"/>
        </w:rPr>
        <w:t>о</w:t>
      </w:r>
      <w:proofErr w:type="spellEnd"/>
      <w:r w:rsidRPr="002F7031">
        <w:rPr>
          <w:rFonts w:ascii="Times New Roman" w:hAnsi="Times New Roman" w:cs="Times New Roman"/>
        </w:rPr>
        <w:t>-</w:t>
      </w:r>
      <w:proofErr w:type="gramEnd"/>
      <w:r w:rsidRPr="002F7031">
        <w:rPr>
          <w:rFonts w:ascii="Times New Roman" w:hAnsi="Times New Roman" w:cs="Times New Roman"/>
        </w:rPr>
        <w:t xml:space="preserve"> и </w:t>
      </w:r>
      <w:proofErr w:type="spellStart"/>
      <w:r w:rsidRPr="002F7031">
        <w:rPr>
          <w:rFonts w:ascii="Times New Roman" w:hAnsi="Times New Roman" w:cs="Times New Roman"/>
        </w:rPr>
        <w:t>фитотоксичность</w:t>
      </w:r>
      <w:proofErr w:type="spellEnd"/>
      <w:r w:rsidRPr="002F7031">
        <w:rPr>
          <w:rFonts w:ascii="Times New Roman" w:hAnsi="Times New Roman" w:cs="Times New Roman"/>
        </w:rPr>
        <w:t xml:space="preserve"> почвы;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t xml:space="preserve">санитарно-бактериологические показатели состояния почв: содержание патогенных бактерий и </w:t>
      </w:r>
      <w:r w:rsidRPr="002F7031">
        <w:rPr>
          <w:rFonts w:ascii="Times New Roman" w:hAnsi="Times New Roman" w:cs="Times New Roman"/>
        </w:rPr>
        <w:t>вирусов, санитарно-энтомологические, санитарно-гельминтологические и комплексные показатели;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2F7031">
        <w:rPr>
          <w:rFonts w:ascii="Times New Roman" w:hAnsi="Times New Roman" w:cs="Times New Roman"/>
        </w:rPr>
        <w:lastRenderedPageBreak/>
        <w:t>показатели эрозионного воздействия на почвы: мощность гумусового горизонта, наличие погребенных горизонтов.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7" w:name="P677"/>
      <w:bookmarkEnd w:id="47"/>
      <w:r w:rsidRPr="002F7031">
        <w:rPr>
          <w:rFonts w:ascii="Times New Roman" w:hAnsi="Times New Roman" w:cs="Times New Roman"/>
        </w:rPr>
        <w:t>&lt;40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недостатки, предусмотренные положениям</w:t>
      </w:r>
      <w:r w:rsidRPr="002F7031">
        <w:rPr>
          <w:rFonts w:ascii="Times New Roman" w:hAnsi="Times New Roman" w:cs="Times New Roman"/>
        </w:rPr>
        <w:t xml:space="preserve">и </w:t>
      </w:r>
      <w:hyperlink r:id="rId8" w:history="1">
        <w:r w:rsidRPr="002F7031">
          <w:rPr>
            <w:rFonts w:ascii="Times New Roman" w:hAnsi="Times New Roman" w:cs="Times New Roman"/>
            <w:color w:val="0000FF"/>
          </w:rPr>
          <w:t>пункта 6 статьи 11.9</w:t>
        </w:r>
      </w:hyperlink>
      <w:r w:rsidRPr="002F7031">
        <w:rPr>
          <w:rFonts w:ascii="Times New Roman" w:hAnsi="Times New Roman" w:cs="Times New Roman"/>
        </w:rPr>
        <w:t xml:space="preserve"> Земельного кодекса Российской Федерации (Собрание законодательства Российско</w:t>
      </w:r>
      <w:r w:rsidRPr="002F7031">
        <w:rPr>
          <w:rFonts w:ascii="Times New Roman" w:hAnsi="Times New Roman" w:cs="Times New Roman"/>
        </w:rPr>
        <w:t xml:space="preserve">й Федерации, 2001, N 44, ст. 4147; 2008, N 30, ст. 3597; 2009, N 1, ст. 19; 2011, N 27, ст. 3880; N 30, ст. 4562, 4594; 2014, N 26, ст. 3377; 2015, N 1, ст. 52; </w:t>
      </w:r>
      <w:proofErr w:type="gramStart"/>
      <w:r w:rsidRPr="002F7031">
        <w:rPr>
          <w:rFonts w:ascii="Times New Roman" w:hAnsi="Times New Roman" w:cs="Times New Roman"/>
        </w:rPr>
        <w:t>N 10, ст. 1418; N 27, ст. 3997; N 29, ст. 4378; 2016, N 18, ст. 2495; N 27, ст. 4294; 2017, N 3</w:t>
      </w:r>
      <w:r w:rsidRPr="002F7031">
        <w:rPr>
          <w:rFonts w:ascii="Times New Roman" w:hAnsi="Times New Roman" w:cs="Times New Roman"/>
        </w:rPr>
        <w:t>1, ст. 4766, 4829; 2018, N 32, ст. 5133, 5134, 5135).</w:t>
      </w:r>
      <w:proofErr w:type="gramEnd"/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8" w:name="P678"/>
      <w:bookmarkEnd w:id="48"/>
      <w:r w:rsidRPr="002F7031">
        <w:rPr>
          <w:rFonts w:ascii="Times New Roman" w:hAnsi="Times New Roman" w:cs="Times New Roman"/>
        </w:rPr>
        <w:t>&lt;41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вид объекта недвижимости - здание, сооружение, помещение, объект незавершенного строительства, </w:t>
      </w:r>
      <w:proofErr w:type="spellStart"/>
      <w:r w:rsidRPr="002F7031">
        <w:rPr>
          <w:rFonts w:ascii="Times New Roman" w:hAnsi="Times New Roman" w:cs="Times New Roman"/>
        </w:rPr>
        <w:t>машино</w:t>
      </w:r>
      <w:proofErr w:type="spellEnd"/>
      <w:r w:rsidRPr="002F7031">
        <w:rPr>
          <w:rFonts w:ascii="Times New Roman" w:hAnsi="Times New Roman" w:cs="Times New Roman"/>
        </w:rPr>
        <w:t>-место.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49" w:name="P679"/>
      <w:bookmarkEnd w:id="49"/>
      <w:r w:rsidRPr="002F7031">
        <w:rPr>
          <w:rFonts w:ascii="Times New Roman" w:hAnsi="Times New Roman" w:cs="Times New Roman"/>
        </w:rPr>
        <w:t>&lt;42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адрес либо местоположение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0" w:name="P680"/>
      <w:bookmarkEnd w:id="50"/>
      <w:r w:rsidRPr="002F7031">
        <w:rPr>
          <w:rFonts w:ascii="Times New Roman" w:hAnsi="Times New Roman" w:cs="Times New Roman"/>
        </w:rPr>
        <w:t>&lt;43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</w:t>
      </w:r>
      <w:r w:rsidRPr="002F7031">
        <w:rPr>
          <w:rFonts w:ascii="Times New Roman" w:hAnsi="Times New Roman" w:cs="Times New Roman"/>
        </w:rPr>
        <w:t>ается площадь объекта недвижимости в квадратных метрах.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1" w:name="P681"/>
      <w:bookmarkEnd w:id="51"/>
      <w:r w:rsidRPr="002F7031">
        <w:rPr>
          <w:rFonts w:ascii="Times New Roman" w:hAnsi="Times New Roman" w:cs="Times New Roman"/>
        </w:rPr>
        <w:t>&lt;44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протяженность, глубина, глубина залегания, площадь, объем, высота, площадь застройки объекта недвижимости.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2" w:name="P682"/>
      <w:bookmarkEnd w:id="52"/>
      <w:r w:rsidRPr="002F7031">
        <w:rPr>
          <w:rFonts w:ascii="Times New Roman" w:hAnsi="Times New Roman" w:cs="Times New Roman"/>
        </w:rPr>
        <w:t>&lt;45&gt; Характеристика указывается в процентах.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3" w:name="P683"/>
      <w:bookmarkEnd w:id="53"/>
      <w:r w:rsidRPr="002F7031">
        <w:rPr>
          <w:rFonts w:ascii="Times New Roman" w:hAnsi="Times New Roman" w:cs="Times New Roman"/>
        </w:rPr>
        <w:t>&lt;46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протяженность,</w:t>
      </w:r>
      <w:r w:rsidRPr="002F7031">
        <w:rPr>
          <w:rFonts w:ascii="Times New Roman" w:hAnsi="Times New Roman" w:cs="Times New Roman"/>
        </w:rPr>
        <w:t xml:space="preserve"> глубина, глубина залегания, площадь, объем, высота, площадь застройки объекта незавершенного строительства.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4" w:name="P684"/>
      <w:bookmarkEnd w:id="54"/>
      <w:r w:rsidRPr="002F7031">
        <w:rPr>
          <w:rFonts w:ascii="Times New Roman" w:hAnsi="Times New Roman" w:cs="Times New Roman"/>
        </w:rPr>
        <w:t>&lt;47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казывается количество этажей, в том числе подземных этажей, если объектом недвижимости является здание или сооружение (при наличии этажности </w:t>
      </w:r>
      <w:r w:rsidRPr="002F7031">
        <w:rPr>
          <w:rFonts w:ascii="Times New Roman" w:hAnsi="Times New Roman" w:cs="Times New Roman"/>
        </w:rPr>
        <w:t>у здания или сооружения).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5" w:name="P685"/>
      <w:bookmarkEnd w:id="55"/>
      <w:r w:rsidRPr="002F7031">
        <w:rPr>
          <w:rFonts w:ascii="Times New Roman" w:hAnsi="Times New Roman" w:cs="Times New Roman"/>
        </w:rPr>
        <w:t>&lt;48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год ввода в эксплуатацию здания или сооружения после завершения его строительства, если объектом недвижимости является здание или сооружение, либо год завершения строительства таких объектов недвижимости, если в с</w:t>
      </w:r>
      <w:r w:rsidRPr="002F7031">
        <w:rPr>
          <w:rFonts w:ascii="Times New Roman" w:hAnsi="Times New Roman" w:cs="Times New Roman"/>
        </w:rPr>
        <w:t>оответствии с федеральным законом выдача разрешения на ввод объекта в эксплуатацию не предусматривается.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6" w:name="P686"/>
      <w:bookmarkEnd w:id="56"/>
      <w:r w:rsidRPr="002F7031">
        <w:rPr>
          <w:rFonts w:ascii="Times New Roman" w:hAnsi="Times New Roman" w:cs="Times New Roman"/>
        </w:rPr>
        <w:t>&lt;49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в случае, если в соответствии с федеральным законом выдача разрешения на ввод объекта в эксплуатацию не предусматривается.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7" w:name="P687"/>
      <w:bookmarkEnd w:id="57"/>
      <w:r w:rsidRPr="002F7031">
        <w:rPr>
          <w:rFonts w:ascii="Times New Roman" w:hAnsi="Times New Roman" w:cs="Times New Roman"/>
        </w:rPr>
        <w:t>&lt;50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</w:t>
      </w:r>
      <w:r w:rsidRPr="002F7031">
        <w:rPr>
          <w:rFonts w:ascii="Times New Roman" w:hAnsi="Times New Roman" w:cs="Times New Roman"/>
        </w:rPr>
        <w:t>ается вид жилого помещения в соответствии с жилищным законодательством (для жилых помещений).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8" w:name="P688"/>
      <w:bookmarkEnd w:id="58"/>
      <w:r w:rsidRPr="002F7031">
        <w:rPr>
          <w:rFonts w:ascii="Times New Roman" w:hAnsi="Times New Roman" w:cs="Times New Roman"/>
        </w:rPr>
        <w:t>&lt;51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казываются сведения о включении объекта недвижимости в единый государственный реестр объектов культурного наследия (памятников истории и культуры) народов Р</w:t>
      </w:r>
      <w:r w:rsidRPr="002F7031">
        <w:rPr>
          <w:rFonts w:ascii="Times New Roman" w:hAnsi="Times New Roman" w:cs="Times New Roman"/>
        </w:rPr>
        <w:t>оссийской Федерации, требования к сохранению, содержанию и использованию указанных объектов, требования к обеспечению доступа к таким объектам.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59" w:name="P689"/>
      <w:bookmarkEnd w:id="59"/>
      <w:r w:rsidRPr="002F7031">
        <w:rPr>
          <w:rFonts w:ascii="Times New Roman" w:hAnsi="Times New Roman" w:cs="Times New Roman"/>
        </w:rPr>
        <w:t>&lt;52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степень износа в процентах.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0" w:name="P690"/>
      <w:bookmarkEnd w:id="60"/>
      <w:r w:rsidRPr="002F7031">
        <w:rPr>
          <w:rFonts w:ascii="Times New Roman" w:hAnsi="Times New Roman" w:cs="Times New Roman"/>
        </w:rPr>
        <w:t>&lt;53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 xml:space="preserve">казываются наличие или отсутствие подключения объекта </w:t>
      </w:r>
      <w:r w:rsidRPr="002F7031">
        <w:rPr>
          <w:rFonts w:ascii="Times New Roman" w:hAnsi="Times New Roman" w:cs="Times New Roman"/>
        </w:rPr>
        <w:t>недвижимости к инженерным коммуникациям (линиям электропередач, системе газораспределения, системе водоотведения, системе водоснабжения и теплоснабжения). Если инженерные коммуникации отсутствуют, указывается расстояние объекта недвижимости до магистральны</w:t>
      </w:r>
      <w:r w:rsidRPr="002F7031">
        <w:rPr>
          <w:rFonts w:ascii="Times New Roman" w:hAnsi="Times New Roman" w:cs="Times New Roman"/>
        </w:rPr>
        <w:t>х инженерных коммуникаций (линии электропередач, магистральные трубопроводы, коллекторы и прочее), а также возможность или невозможность подключения к ним.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1" w:name="P691"/>
      <w:bookmarkEnd w:id="61"/>
      <w:r w:rsidRPr="002F7031">
        <w:rPr>
          <w:rFonts w:ascii="Times New Roman" w:hAnsi="Times New Roman" w:cs="Times New Roman"/>
        </w:rPr>
        <w:t>&lt;54&gt; Нужное отметить знаком "V".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2" w:name="P692"/>
      <w:bookmarkEnd w:id="62"/>
      <w:r w:rsidRPr="002F7031">
        <w:rPr>
          <w:rFonts w:ascii="Times New Roman" w:hAnsi="Times New Roman" w:cs="Times New Roman"/>
        </w:rPr>
        <w:t>&lt;55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электрической сети, к которой подключен о</w:t>
      </w:r>
      <w:r w:rsidRPr="002F7031">
        <w:rPr>
          <w:rFonts w:ascii="Times New Roman" w:hAnsi="Times New Roman" w:cs="Times New Roman"/>
        </w:rPr>
        <w:t>бъект недвижимости, либо мощность сети, к которой возможно подключение.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3" w:name="P693"/>
      <w:bookmarkEnd w:id="63"/>
      <w:r w:rsidRPr="002F7031">
        <w:rPr>
          <w:rFonts w:ascii="Times New Roman" w:hAnsi="Times New Roman" w:cs="Times New Roman"/>
        </w:rPr>
        <w:t>&lt;56</w:t>
      </w:r>
      <w:proofErr w:type="gramStart"/>
      <w:r w:rsidRPr="002F7031">
        <w:rPr>
          <w:rFonts w:ascii="Times New Roman" w:hAnsi="Times New Roman" w:cs="Times New Roman"/>
        </w:rPr>
        <w:t>&gt; У</w:t>
      </w:r>
      <w:proofErr w:type="gramEnd"/>
      <w:r w:rsidRPr="002F7031">
        <w:rPr>
          <w:rFonts w:ascii="Times New Roman" w:hAnsi="Times New Roman" w:cs="Times New Roman"/>
        </w:rPr>
        <w:t>казывается мощность сетей газораспределения, к которой подключен объект недвижимости, либо мощность сети, к которой возможно подключение.</w:t>
      </w:r>
    </w:p>
    <w:p w:rsidR="0014602C" w:rsidRPr="002F7031" w:rsidRDefault="002F703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bookmarkStart w:id="64" w:name="P694"/>
      <w:bookmarkEnd w:id="64"/>
      <w:r w:rsidRPr="002F7031">
        <w:rPr>
          <w:rFonts w:ascii="Times New Roman" w:hAnsi="Times New Roman" w:cs="Times New Roman"/>
        </w:rPr>
        <w:t>&lt;57</w:t>
      </w:r>
      <w:proofErr w:type="gramStart"/>
      <w:r w:rsidRPr="002F7031">
        <w:rPr>
          <w:rFonts w:ascii="Times New Roman" w:hAnsi="Times New Roman" w:cs="Times New Roman"/>
        </w:rPr>
        <w:t>&gt; В</w:t>
      </w:r>
      <w:proofErr w:type="gramEnd"/>
      <w:r w:rsidRPr="002F7031">
        <w:rPr>
          <w:rFonts w:ascii="Times New Roman" w:hAnsi="Times New Roman" w:cs="Times New Roman"/>
        </w:rPr>
        <w:t xml:space="preserve"> </w:t>
      </w:r>
      <w:hyperlink w:anchor="P608" w:history="1">
        <w:r w:rsidRPr="002F7031">
          <w:rPr>
            <w:rFonts w:ascii="Times New Roman" w:hAnsi="Times New Roman" w:cs="Times New Roman"/>
            <w:color w:val="0000FF"/>
          </w:rPr>
          <w:t>Разделе 4</w:t>
        </w:r>
      </w:hyperlink>
      <w:r w:rsidRPr="002F7031">
        <w:rPr>
          <w:rFonts w:ascii="Times New Roman" w:hAnsi="Times New Roman" w:cs="Times New Roman"/>
        </w:rPr>
        <w:t xml:space="preserve"> указываются документы, прилагаемые к Декларации (в качестве таких документов могут быть указаны любые документы, включая письма, справки, выписки, паспорта, акты, заключения и прочее, предоставленные в том числе органами государственной власти и </w:t>
      </w:r>
      <w:r w:rsidRPr="002F7031">
        <w:rPr>
          <w:rFonts w:ascii="Times New Roman" w:hAnsi="Times New Roman" w:cs="Times New Roman"/>
        </w:rPr>
        <w:lastRenderedPageBreak/>
        <w:t xml:space="preserve">органами </w:t>
      </w:r>
      <w:r w:rsidRPr="002F7031">
        <w:rPr>
          <w:rFonts w:ascii="Times New Roman" w:hAnsi="Times New Roman" w:cs="Times New Roman"/>
        </w:rPr>
        <w:t xml:space="preserve">местного самоуправления, экспертными, управляющими, </w:t>
      </w:r>
      <w:proofErr w:type="spellStart"/>
      <w:r w:rsidRPr="002F7031">
        <w:rPr>
          <w:rFonts w:ascii="Times New Roman" w:hAnsi="Times New Roman" w:cs="Times New Roman"/>
        </w:rPr>
        <w:t>ресурсоснабжающими</w:t>
      </w:r>
      <w:proofErr w:type="spellEnd"/>
      <w:r w:rsidRPr="002F7031">
        <w:rPr>
          <w:rFonts w:ascii="Times New Roman" w:hAnsi="Times New Roman" w:cs="Times New Roman"/>
        </w:rPr>
        <w:t xml:space="preserve"> и иными организациями).</w:t>
      </w:r>
    </w:p>
    <w:p w:rsidR="0014602C" w:rsidRPr="002F7031" w:rsidRDefault="0014602C">
      <w:pPr>
        <w:pStyle w:val="ConsPlusNormal"/>
        <w:jc w:val="both"/>
        <w:rPr>
          <w:rFonts w:ascii="Times New Roman" w:hAnsi="Times New Roman" w:cs="Times New Roman"/>
        </w:rPr>
      </w:pPr>
    </w:p>
    <w:sectPr w:rsidR="0014602C" w:rsidRPr="002F7031">
      <w:pgSz w:w="11906" w:h="16838" w:code="9"/>
      <w:pgMar w:top="567" w:right="851" w:bottom="567" w:left="1701" w:header="510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02C"/>
    <w:rsid w:val="0014602C"/>
    <w:rsid w:val="002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031"/>
  </w:style>
  <w:style w:type="paragraph" w:styleId="2">
    <w:name w:val="heading 2"/>
    <w:basedOn w:val="a"/>
    <w:link w:val="20"/>
    <w:uiPriority w:val="9"/>
    <w:qFormat/>
    <w:rsid w:val="002F70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F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2F70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031"/>
  </w:style>
  <w:style w:type="paragraph" w:styleId="2">
    <w:name w:val="heading 2"/>
    <w:basedOn w:val="a"/>
    <w:link w:val="20"/>
    <w:uiPriority w:val="9"/>
    <w:qFormat/>
    <w:rsid w:val="002F70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2F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2F70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50FA61FEBDCEDC226D4F9C5F54EEB0E71526DDDCFEAD111EA921027DBD4DFC752D1D53FBB5A96BCCA704E8BCFC2FA4BFE4A94264f5xD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50FA61FEBDCEDC226D4F9C5F54EEB0E61427D6D1FFAD111EA921027DBD4DFC672D455FFCBDBC3E9DFD53E5BDfFxCH" TargetMode="External"/><Relationship Id="rId5" Type="http://schemas.openxmlformats.org/officeDocument/2006/relationships/hyperlink" Target="consultantplus://offline/ref=CB50FA61FEBDCEDC226D4F9C5F54EEB0E61E20DCDCF6AD111EA921027DBD4DFC752D1D53FCB4A03C94E805B4F8A03CA5B6E4AA427B56BE96fAxA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3633</Words>
  <Characters>20712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Астафурова</dc:creator>
  <cp:lastModifiedBy>Лариса Ю. Кучковская</cp:lastModifiedBy>
  <cp:revision>5</cp:revision>
  <dcterms:created xsi:type="dcterms:W3CDTF">2019-10-09T07:51:00Z</dcterms:created>
  <dcterms:modified xsi:type="dcterms:W3CDTF">2021-03-22T02:50:00Z</dcterms:modified>
</cp:coreProperties>
</file>