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УСТЬ-БЕЛОВСКИЙ СЕЛЬСКИЙ СОВЕТ ДЕПУТАТОВ</w:t>
      </w: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КРАСНОЩЕКОВСКОГО РАЙОНА АЛТАЙСКОГО КРАЯ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РЕШЕНИЕ</w:t>
      </w: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>10</w:t>
      </w:r>
      <w:r>
        <w:rPr>
          <w:lang w:eastAsia="ru-RU"/>
          <w:rFonts w:ascii="Arial" w:eastAsia="Times New Roman" w:hAnsi="Arial" w:cs="Arial"/>
          <w:b/>
          <w:sz w:val="24"/>
          <w:szCs w:val="24"/>
        </w:rPr>
        <w:t xml:space="preserve">.03.2021год                                                                                       </w:t>
      </w: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 xml:space="preserve">               </w:t>
      </w:r>
      <w:r>
        <w:rPr>
          <w:lang w:eastAsia="ru-RU"/>
          <w:rFonts w:ascii="Arial" w:eastAsia="Times New Roman" w:hAnsi="Arial" w:cs="Arial"/>
          <w:b/>
          <w:sz w:val="24"/>
          <w:szCs w:val="24"/>
        </w:rPr>
        <w:t>№</w:t>
      </w:r>
      <w:r>
        <w:rPr>
          <w:lang w:eastAsia="ru-RU"/>
          <w:rFonts w:ascii="Arial" w:eastAsia="Times New Roman" w:hAnsi="Arial" w:cs="Arial"/>
          <w:b/>
          <w:sz w:val="24"/>
          <w:szCs w:val="24"/>
          <w:rtl w:val="off"/>
        </w:rPr>
        <w:t>3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с.Усть-Белое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b/>
          <w:sz w:val="24"/>
          <w:szCs w:val="24"/>
        </w:rPr>
      </w:pPr>
      <w:r>
        <w:rPr>
          <w:lang w:eastAsia="ru-RU"/>
          <w:rFonts w:ascii="Arial" w:eastAsia="Times New Roman" w:hAnsi="Arial" w:cs="Arial"/>
          <w:b/>
          <w:sz w:val="24"/>
          <w:szCs w:val="24"/>
        </w:rPr>
        <w:t>Об утверждении отчета об исполнении бюджета муниципального образования Усть-Беловский сельсовет Краснощековского района Алтайского края за 2020 год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Заслушав информацию  об исполнении бюджета муниципального образования Усть-Беловский сельсовет Краснощёковского района Алтайского края за 2020 год, в соответствии со ст. 54 Устава муниципального образования Усть-Беловский сельсовет Краснощёковского района Алтайского края, Совет депутатов Усть-Беловского сельсовета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 xml:space="preserve">                                                                  РЕШИЛ: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numPr>
          <w:ilvl w:val="0"/>
          <w:numId w:val="1"/>
        </w:num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Отчет об исполнении бюджета муниципального образования Усть-Беловский сельсовет Краснощёковского района Алтайского края за 2020 год  утвердить:   Доходы бюджета в сумме -1052,0тыс. руб.,  Расходы бюджета в сумме- 1046 тыс. руб.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numPr>
          <w:ilvl w:val="0"/>
          <w:numId w:val="2"/>
        </w:num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Обнародовать настоящее решение в установленном порядке.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 xml:space="preserve">          Глава сельсовета   В.Н.Костромина</w:t>
      </w: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ind w:left="283" w:firstLine="700"/>
        <w:jc w:val="center"/>
        <w:tabs>
          <w:tab w:val="left"/>
        </w:tabs>
        <w:spacing w:after="120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52c5e1c"/>
    <w:multiLevelType w:val="hybridMultilevel"/>
    <w:tmpl w:val="588c7902"/>
    <w:lvl w:ilvl="0" w:tplc="419000f">
      <w:start w:val="1"/>
      <w:lvlText w:val="%1."/>
      <w:lvlJc w:val="left"/>
      <w:pPr>
        <w:ind w:left="360" w:hanging="360"/>
        <w:tabs>
          <w:tab w:val="num" w:pos="360"/>
        </w:tabs>
      </w:pPr>
    </w:lvl>
    <w:lvl w:ilvl="1" w:tplc="4190019">
      <w:start w:val="1"/>
      <w:lvlText w:val="%2."/>
      <w:lvlJc w:val="left"/>
      <w:pPr>
        <w:ind w:left="1440" w:hanging="360"/>
        <w:tabs>
          <w:tab w:val="num" w:pos="1440"/>
        </w:tabs>
      </w:pPr>
    </w:lvl>
    <w:lvl w:ilvl="2" w:tplc="419001b">
      <w:start w:val="1"/>
      <w:lvlText w:val="%3."/>
      <w:lvlJc w:val="left"/>
      <w:pPr>
        <w:ind w:left="2160" w:hanging="360"/>
        <w:tabs>
          <w:tab w:val="num" w:pos="2160"/>
        </w:tabs>
      </w:pPr>
    </w:lvl>
    <w:lvl w:ilvl="3" w:tplc="419000f">
      <w:start w:val="1"/>
      <w:lvlText w:val="%4."/>
      <w:lvlJc w:val="left"/>
      <w:pPr>
        <w:ind w:left="2880" w:hanging="360"/>
        <w:tabs>
          <w:tab w:val="num" w:pos="2880"/>
        </w:tabs>
      </w:pPr>
    </w:lvl>
    <w:lvl w:ilvl="4" w:tplc="4190019">
      <w:start w:val="1"/>
      <w:lvlText w:val="%5."/>
      <w:lvlJc w:val="left"/>
      <w:pPr>
        <w:ind w:left="3600" w:hanging="360"/>
        <w:tabs>
          <w:tab w:val="num" w:pos="3600"/>
        </w:tabs>
      </w:pPr>
    </w:lvl>
    <w:lvl w:ilvl="5" w:tplc="419001b">
      <w:start w:val="1"/>
      <w:lvlText w:val="%6."/>
      <w:lvlJc w:val="left"/>
      <w:pPr>
        <w:ind w:left="4320" w:hanging="360"/>
        <w:tabs>
          <w:tab w:val="num" w:pos="4320"/>
        </w:tabs>
      </w:pPr>
    </w:lvl>
    <w:lvl w:ilvl="6" w:tplc="419000f">
      <w:start w:val="1"/>
      <w:lvlText w:val="%7."/>
      <w:lvlJc w:val="left"/>
      <w:pPr>
        <w:ind w:left="5040" w:hanging="360"/>
        <w:tabs>
          <w:tab w:val="num" w:pos="5040"/>
        </w:tabs>
      </w:pPr>
    </w:lvl>
    <w:lvl w:ilvl="7" w:tplc="4190019">
      <w:start w:val="1"/>
      <w:lvlText w:val="%8."/>
      <w:lvlJc w:val="left"/>
      <w:pPr>
        <w:ind w:left="5760" w:hanging="360"/>
        <w:tabs>
          <w:tab w:val="num" w:pos="5760"/>
        </w:tabs>
      </w:pPr>
    </w:lvl>
    <w:lvl w:ilvl="8" w:tplc="419001b">
      <w:start w:val="1"/>
      <w:lvlText w:val="%9."/>
      <w:lvlJc w:val="left"/>
      <w:pPr>
        <w:ind w:left="6480" w:hanging="360"/>
        <w:tabs>
          <w:tab w:val="num" w:pos="6480"/>
        </w:tabs>
      </w:pPr>
    </w:lvl>
  </w:abstractNum>
  <w:abstractNum w:abstractNumId="1">
    <w:nsid w:val="599e529e"/>
    <w:multiLevelType w:val="hybridMultilevel"/>
    <w:tmpl w:val="5f7ede46"/>
    <w:lvl w:ilvl="0" w:tplc="419000f">
      <w:start w:val="2"/>
      <w:lvlText w:val="%1."/>
      <w:lvlJc w:val="left"/>
      <w:pPr>
        <w:ind w:left="720" w:hanging="360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3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/>
  <cp:lastModifiedBy>mvideo</cp:lastModifiedBy>
  <cp:revision>1</cp:revision>
  <dcterms:created xsi:type="dcterms:W3CDTF">2020-08-18T08:59:00Z</dcterms:created>
  <dcterms:modified xsi:type="dcterms:W3CDTF">2021-03-10T05:08:38Z</dcterms:modified>
  <cp:lastPrinted>2007-01-01T00:26:00Z</cp:lastPrinted>
  <cp:version>0900.0000.01</cp:version>
</cp:coreProperties>
</file>