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RPr="00CB61FC" w:rsidTr="001F0F65">
        <w:trPr>
          <w:trHeight w:val="425"/>
        </w:trPr>
        <w:tc>
          <w:tcPr>
            <w:tcW w:w="250" w:type="dxa"/>
          </w:tcPr>
          <w:p w:rsidR="004573DA" w:rsidRPr="00CB61FC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567" w:type="dxa"/>
          </w:tcPr>
          <w:p w:rsidR="004573DA" w:rsidRPr="00CB61FC" w:rsidRDefault="00E666AF" w:rsidP="0064757A">
            <w:pPr>
              <w:ind w:left="-78"/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254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92" w:type="dxa"/>
          </w:tcPr>
          <w:p w:rsidR="004573DA" w:rsidRPr="00CB61FC" w:rsidRDefault="004573DA" w:rsidP="00503497">
            <w:pPr>
              <w:ind w:left="-88" w:right="-1701"/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9" w:type="dxa"/>
          </w:tcPr>
          <w:p w:rsidR="004573DA" w:rsidRPr="00CB61FC" w:rsidRDefault="00503497" w:rsidP="00E666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1091" w:type="dxa"/>
          </w:tcPr>
          <w:p w:rsidR="004573DA" w:rsidRPr="00CB61FC" w:rsidRDefault="004573DA" w:rsidP="0064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666AF" w:rsidRPr="00CB61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475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CB61FC" w:rsidRDefault="004573DA" w:rsidP="00743CE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71" w:type="dxa"/>
          </w:tcPr>
          <w:p w:rsidR="004573DA" w:rsidRPr="00CB61FC" w:rsidRDefault="00EB2548" w:rsidP="00C60BAB">
            <w:pPr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10756" w:rsidRPr="00CB61FC" w:rsidTr="00071799">
        <w:trPr>
          <w:trHeight w:val="425"/>
        </w:trPr>
        <w:tc>
          <w:tcPr>
            <w:tcW w:w="9378" w:type="dxa"/>
            <w:gridSpan w:val="8"/>
          </w:tcPr>
          <w:p w:rsidR="00510756" w:rsidRPr="00CB61FC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rFonts w:ascii="Times New Roman" w:hAnsi="Times New Roman" w:cs="Times New Roman"/>
                <w:sz w:val="24"/>
                <w:szCs w:val="24"/>
              </w:rPr>
              <w:t>с. Краснощёково</w:t>
            </w:r>
          </w:p>
        </w:tc>
      </w:tr>
      <w:tr w:rsidR="00AF6653" w:rsidRPr="00CB61FC" w:rsidTr="005E2187">
        <w:trPr>
          <w:gridAfter w:val="2"/>
          <w:wAfter w:w="4842" w:type="dxa"/>
          <w:trHeight w:val="2630"/>
        </w:trPr>
        <w:tc>
          <w:tcPr>
            <w:tcW w:w="4536" w:type="dxa"/>
            <w:gridSpan w:val="6"/>
          </w:tcPr>
          <w:p w:rsidR="00AF6653" w:rsidRPr="00CB61FC" w:rsidRDefault="00510756" w:rsidP="0064757A">
            <w:pPr>
              <w:spacing w:after="1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1FC">
              <w:rPr>
                <w:sz w:val="24"/>
                <w:szCs w:val="24"/>
              </w:rPr>
              <w:br w:type="page"/>
            </w:r>
            <w:r w:rsidR="00AF6653" w:rsidRPr="00CB61F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B299C"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б </w:t>
            </w:r>
            <w:r w:rsidR="00BC6806"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утверждении Плана </w:t>
            </w:r>
            <w:r w:rsidR="00CB61FC"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основных организационно-технических и профилактических </w:t>
            </w:r>
            <w:r w:rsidR="00BC6806"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по подготовке к прохождению весенне-летнего </w:t>
            </w:r>
            <w:proofErr w:type="spellStart"/>
            <w:r w:rsidR="00BC6806" w:rsidRPr="00CB61FC">
              <w:rPr>
                <w:rFonts w:ascii="Times New Roman" w:hAnsi="Times New Roman" w:cs="Times New Roman"/>
                <w:sz w:val="24"/>
                <w:szCs w:val="24"/>
              </w:rPr>
              <w:t>паводкоопасного</w:t>
            </w:r>
            <w:proofErr w:type="spellEnd"/>
            <w:r w:rsidR="00BC6806"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 периода 202</w:t>
            </w:r>
            <w:r w:rsidR="006475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C6806" w:rsidRPr="00CB61FC">
              <w:rPr>
                <w:rFonts w:ascii="Times New Roman" w:hAnsi="Times New Roman" w:cs="Times New Roman"/>
                <w:sz w:val="24"/>
                <w:szCs w:val="24"/>
              </w:rPr>
              <w:t xml:space="preserve"> года на территории Краснощёковского района Алтайского края.</w:t>
            </w:r>
          </w:p>
        </w:tc>
      </w:tr>
    </w:tbl>
    <w:p w:rsidR="00BC6806" w:rsidRPr="00CB61F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  <w:r w:rsidRPr="00CB61FC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Законом Алтайского края  от 17.03.1998 № 15-ЗС «О защите населения и территорий Алтайского края от чрезвычайных ситуаций природного и техногенного характера», </w:t>
      </w:r>
      <w:r w:rsidRPr="00503497">
        <w:rPr>
          <w:rFonts w:ascii="Times New Roman" w:hAnsi="Times New Roman" w:cs="Times New Roman"/>
          <w:spacing w:val="-2"/>
          <w:sz w:val="24"/>
          <w:szCs w:val="24"/>
        </w:rPr>
        <w:t xml:space="preserve">распоряжением Правительства Алтайского края от </w:t>
      </w:r>
      <w:r w:rsidR="00503497" w:rsidRPr="00503497">
        <w:rPr>
          <w:rFonts w:ascii="Times New Roman" w:hAnsi="Times New Roman" w:cs="Times New Roman"/>
          <w:spacing w:val="-2"/>
          <w:sz w:val="24"/>
          <w:szCs w:val="24"/>
        </w:rPr>
        <w:t>18</w:t>
      </w:r>
      <w:r w:rsidRPr="00503497">
        <w:rPr>
          <w:rFonts w:ascii="Times New Roman" w:hAnsi="Times New Roman" w:cs="Times New Roman"/>
          <w:spacing w:val="-2"/>
          <w:sz w:val="24"/>
          <w:szCs w:val="24"/>
        </w:rPr>
        <w:t>.01.20</w:t>
      </w:r>
      <w:r w:rsidR="00F6470D" w:rsidRPr="00503497">
        <w:rPr>
          <w:rFonts w:ascii="Times New Roman" w:hAnsi="Times New Roman" w:cs="Times New Roman"/>
          <w:spacing w:val="-2"/>
          <w:sz w:val="24"/>
          <w:szCs w:val="24"/>
        </w:rPr>
        <w:t>2</w:t>
      </w:r>
      <w:r w:rsidR="00503497" w:rsidRPr="00503497">
        <w:rPr>
          <w:rFonts w:ascii="Times New Roman" w:hAnsi="Times New Roman" w:cs="Times New Roman"/>
          <w:spacing w:val="-2"/>
          <w:sz w:val="24"/>
          <w:szCs w:val="24"/>
        </w:rPr>
        <w:t>1</w:t>
      </w:r>
      <w:r w:rsidRPr="00503497">
        <w:rPr>
          <w:rFonts w:ascii="Times New Roman" w:hAnsi="Times New Roman" w:cs="Times New Roman"/>
          <w:spacing w:val="-2"/>
          <w:sz w:val="24"/>
          <w:szCs w:val="24"/>
        </w:rPr>
        <w:t xml:space="preserve"> № </w:t>
      </w:r>
      <w:r w:rsidR="00503497" w:rsidRPr="00503497">
        <w:rPr>
          <w:rFonts w:ascii="Times New Roman" w:hAnsi="Times New Roman" w:cs="Times New Roman"/>
          <w:spacing w:val="-2"/>
          <w:sz w:val="24"/>
          <w:szCs w:val="24"/>
        </w:rPr>
        <w:t>1</w:t>
      </w:r>
      <w:r w:rsidR="00F6470D" w:rsidRPr="00503497">
        <w:rPr>
          <w:rFonts w:ascii="Times New Roman" w:hAnsi="Times New Roman" w:cs="Times New Roman"/>
          <w:spacing w:val="-2"/>
          <w:sz w:val="24"/>
          <w:szCs w:val="24"/>
        </w:rPr>
        <w:t>0</w:t>
      </w:r>
      <w:r w:rsidR="0069639E" w:rsidRPr="0050349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03497">
        <w:rPr>
          <w:rFonts w:ascii="Times New Roman" w:hAnsi="Times New Roman" w:cs="Times New Roman"/>
          <w:spacing w:val="-2"/>
          <w:sz w:val="24"/>
          <w:szCs w:val="24"/>
        </w:rPr>
        <w:t xml:space="preserve">- </w:t>
      </w:r>
      <w:proofErr w:type="gramStart"/>
      <w:r w:rsidRPr="00503497">
        <w:rPr>
          <w:rFonts w:ascii="Times New Roman" w:hAnsi="Times New Roman" w:cs="Times New Roman"/>
          <w:spacing w:val="-2"/>
          <w:sz w:val="24"/>
          <w:szCs w:val="24"/>
        </w:rPr>
        <w:t>р</w:t>
      </w:r>
      <w:proofErr w:type="gramEnd"/>
      <w:r w:rsidRPr="0064757A">
        <w:rPr>
          <w:rFonts w:ascii="Times New Roman" w:hAnsi="Times New Roman" w:cs="Times New Roman"/>
          <w:color w:val="FF0000"/>
          <w:spacing w:val="-2"/>
          <w:sz w:val="24"/>
          <w:szCs w:val="24"/>
        </w:rPr>
        <w:t>,</w:t>
      </w:r>
      <w:r w:rsidRPr="00CB61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CB61FC">
        <w:rPr>
          <w:rFonts w:ascii="Times New Roman" w:hAnsi="Times New Roman" w:cs="Times New Roman"/>
          <w:spacing w:val="-2"/>
          <w:sz w:val="24"/>
          <w:szCs w:val="24"/>
        </w:rPr>
        <w:t>в целях снижении риска возникнове</w:t>
      </w:r>
      <w:r w:rsidRPr="00CB61FC">
        <w:rPr>
          <w:rFonts w:ascii="Times New Roman" w:hAnsi="Times New Roman" w:cs="Times New Roman"/>
          <w:spacing w:val="-2"/>
          <w:sz w:val="24"/>
          <w:szCs w:val="24"/>
        </w:rPr>
        <w:softHyphen/>
        <w:t xml:space="preserve">ния чрезвычайных ситуаций и уменьшения возможного ущерба в </w:t>
      </w:r>
      <w:proofErr w:type="gramStart"/>
      <w:r w:rsidRPr="00CB61FC">
        <w:rPr>
          <w:rFonts w:ascii="Times New Roman" w:hAnsi="Times New Roman" w:cs="Times New Roman"/>
          <w:spacing w:val="-2"/>
          <w:sz w:val="24"/>
          <w:szCs w:val="24"/>
        </w:rPr>
        <w:t>случае</w:t>
      </w:r>
      <w:proofErr w:type="gramEnd"/>
      <w:r w:rsidRPr="00CB61FC">
        <w:rPr>
          <w:rFonts w:ascii="Times New Roman" w:hAnsi="Times New Roman" w:cs="Times New Roman"/>
          <w:spacing w:val="-2"/>
          <w:sz w:val="24"/>
          <w:szCs w:val="24"/>
        </w:rPr>
        <w:t xml:space="preserve"> их возникновения, обеспечения безопасности населения, устойчивого функцио</w:t>
      </w:r>
      <w:r w:rsidRPr="00CB61FC">
        <w:rPr>
          <w:rFonts w:ascii="Times New Roman" w:hAnsi="Times New Roman" w:cs="Times New Roman"/>
          <w:spacing w:val="-2"/>
          <w:sz w:val="24"/>
          <w:szCs w:val="24"/>
        </w:rPr>
        <w:softHyphen/>
        <w:t>нирования объектов экономики Краснощековского района в период весенне-летнего половодья 20</w:t>
      </w:r>
      <w:r w:rsidR="00F6470D" w:rsidRPr="00CB61FC">
        <w:rPr>
          <w:rFonts w:ascii="Times New Roman" w:hAnsi="Times New Roman" w:cs="Times New Roman"/>
          <w:spacing w:val="-2"/>
          <w:sz w:val="24"/>
          <w:szCs w:val="24"/>
        </w:rPr>
        <w:t>2</w:t>
      </w:r>
      <w:r w:rsidR="0064757A">
        <w:rPr>
          <w:rFonts w:ascii="Times New Roman" w:hAnsi="Times New Roman" w:cs="Times New Roman"/>
          <w:spacing w:val="-2"/>
          <w:sz w:val="24"/>
          <w:szCs w:val="24"/>
        </w:rPr>
        <w:t>1</w:t>
      </w:r>
      <w:r w:rsidRPr="00CB61FC">
        <w:rPr>
          <w:rFonts w:ascii="Times New Roman" w:hAnsi="Times New Roman" w:cs="Times New Roman"/>
          <w:spacing w:val="-2"/>
          <w:sz w:val="24"/>
          <w:szCs w:val="24"/>
        </w:rPr>
        <w:t xml:space="preserve"> года</w:t>
      </w:r>
      <w:r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:</w:t>
      </w:r>
    </w:p>
    <w:p w:rsidR="0069639E" w:rsidRPr="00CB61F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CB61FC">
        <w:rPr>
          <w:rFonts w:ascii="Times New Roman" w:eastAsia="Times New Roman" w:hAnsi="Times New Roman" w:cs="Times New Roman"/>
          <w:spacing w:val="-2"/>
          <w:sz w:val="24"/>
          <w:szCs w:val="24"/>
        </w:rPr>
        <w:t>1.</w:t>
      </w:r>
      <w:r w:rsidR="0069639E" w:rsidRPr="00CB61F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639E" w:rsidRPr="00CB61FC">
        <w:rPr>
          <w:rFonts w:ascii="Times New Roman" w:hAnsi="Times New Roman" w:cs="Times New Roman"/>
          <w:color w:val="000000" w:themeColor="text1"/>
          <w:sz w:val="24"/>
          <w:szCs w:val="24"/>
        </w:rPr>
        <w:t>Утвердить план основных</w:t>
      </w:r>
      <w:r w:rsidRPr="00CB61F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639E" w:rsidRPr="00CB61FC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организационно-технических и профилактических мероприятий по защите населения и территории Алтайского края от возможных чрезвычайных ситуаций в период весенне-летнего половодья (паводка) 202</w:t>
      </w:r>
      <w:r w:rsidR="0064757A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69639E" w:rsidRPr="00CB61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(приложение).</w:t>
      </w:r>
      <w:r w:rsidR="0069639E" w:rsidRPr="00CB61F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</w:p>
    <w:p w:rsidR="00BC6806" w:rsidRPr="00CB61F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CB61F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2. Рекомендовать руководителям органов местного самоуправления, служб и организаций района всех форм собственности обеспечить исполнение мероприятий Плана в части касающейся в установленные сроки.</w:t>
      </w:r>
    </w:p>
    <w:p w:rsidR="00BC6806" w:rsidRPr="00CB61F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CB61FC">
        <w:rPr>
          <w:rFonts w:ascii="Times New Roman" w:hAnsi="Times New Roman" w:cs="Times New Roman"/>
          <w:color w:val="000000"/>
          <w:spacing w:val="-2"/>
          <w:sz w:val="24"/>
          <w:szCs w:val="24"/>
        </w:rPr>
        <w:t>3. Управляющему делами Администрации района (Суханов Д.В.) опубликовать настоящее распоряжение на официальном сайте Администрации Краснощековского  района Алтайского края.</w:t>
      </w:r>
    </w:p>
    <w:p w:rsidR="005E2187" w:rsidRPr="00CB61F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CB61F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4.</w:t>
      </w:r>
      <w:r w:rsidR="005E2187" w:rsidRPr="00CB61FC">
        <w:rPr>
          <w:color w:val="000000" w:themeColor="text1"/>
          <w:sz w:val="24"/>
          <w:szCs w:val="24"/>
          <w:lang w:val="en-US"/>
        </w:rPr>
        <w:t> </w:t>
      </w:r>
      <w:r w:rsidR="005E2187" w:rsidRPr="00CB61FC">
        <w:rPr>
          <w:rFonts w:ascii="Times New Roman" w:hAnsi="Times New Roman" w:cs="Times New Roman"/>
          <w:color w:val="000000" w:themeColor="text1"/>
          <w:sz w:val="24"/>
          <w:szCs w:val="24"/>
        </w:rPr>
        <w:t>Признать утратившим силу распоряжение Администрации Краснощёковского района Алтайского края от 04.02.20</w:t>
      </w:r>
      <w:r w:rsidR="0064757A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5E2187" w:rsidRPr="00CB61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64757A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5E2187" w:rsidRPr="00CB61F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C6806" w:rsidRPr="00CB61FC" w:rsidRDefault="005E2187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CB61F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5. </w:t>
      </w:r>
      <w:r w:rsidR="00BC6806" w:rsidRPr="00CB61F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BC6806"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Контроль </w:t>
      </w:r>
      <w:r w:rsidR="0069639E"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по</w:t>
      </w:r>
      <w:r w:rsidR="00BC6806"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исполнени</w:t>
      </w:r>
      <w:r w:rsidR="0069639E"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ю</w:t>
      </w:r>
      <w:r w:rsidR="00BC6806" w:rsidRPr="00CB61FC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настоящего постановления оставляю за собой.</w:t>
      </w:r>
    </w:p>
    <w:p w:rsidR="00F67B6E" w:rsidRDefault="00F67B6E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</w:p>
    <w:p w:rsidR="00CB61FC" w:rsidRPr="00CB61FC" w:rsidRDefault="00CB61FC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</w:p>
    <w:p w:rsidR="00987151" w:rsidRPr="00CB61FC" w:rsidRDefault="0069639E" w:rsidP="009871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1FC">
        <w:rPr>
          <w:rFonts w:ascii="Times New Roman" w:hAnsi="Times New Roman" w:cs="Times New Roman"/>
          <w:sz w:val="24"/>
          <w:szCs w:val="24"/>
        </w:rPr>
        <w:t xml:space="preserve">Глава района                                                                                          </w:t>
      </w:r>
      <w:r w:rsidR="00CB61FC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B61FC">
        <w:rPr>
          <w:rFonts w:ascii="Times New Roman" w:hAnsi="Times New Roman" w:cs="Times New Roman"/>
          <w:sz w:val="24"/>
          <w:szCs w:val="24"/>
        </w:rPr>
        <w:t xml:space="preserve">  А.Ю. Бобрышев</w:t>
      </w:r>
    </w:p>
    <w:p w:rsidR="00CB61FC" w:rsidRDefault="00CB61F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lastRenderedPageBreak/>
        <w:t>ПРИЛОЖЕНИЕ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к распоряжению</w:t>
      </w:r>
    </w:p>
    <w:p w:rsidR="00EA49DB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Администрации </w:t>
      </w:r>
      <w:r w:rsidR="00EA49D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Краснощёковского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района</w:t>
      </w:r>
    </w:p>
    <w:p w:rsidR="00EA49DB" w:rsidRDefault="00EA49DB" w:rsidP="00EA49D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       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="00EB254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04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.02.20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9E186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1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№</w:t>
      </w:r>
      <w:r w:rsidR="00EB254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15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ПЛАН</w:t>
      </w:r>
    </w:p>
    <w:p w:rsidR="009156AC" w:rsidRPr="009156AC" w:rsidRDefault="009156AC" w:rsidP="009156AC">
      <w:pPr>
        <w:spacing w:line="240" w:lineRule="exact"/>
        <w:ind w:left="170"/>
        <w:jc w:val="center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основных организационно-технических и профилактических мероприятий по </w:t>
      </w:r>
      <w:proofErr w:type="spellStart"/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защитенаселения</w:t>
      </w:r>
      <w:proofErr w:type="spellEnd"/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территории Алтайского края от возможных чрезвычайных ситуаций в период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весенне-летнего половодья (паводка) 202</w:t>
      </w:r>
      <w:r w:rsidR="009E186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995947" w:rsidRDefault="00995947">
      <w:pPr>
        <w:rPr>
          <w:szCs w:val="28"/>
        </w:rPr>
      </w:pPr>
    </w:p>
    <w:tbl>
      <w:tblPr>
        <w:tblStyle w:val="a3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1418"/>
        <w:gridCol w:w="2835"/>
      </w:tblGrid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№</w:t>
            </w: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</w:t>
            </w:r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/п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right="13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</w:tcPr>
          <w:p w:rsidR="002037BE" w:rsidRPr="0010690C" w:rsidRDefault="002037BE" w:rsidP="00BF1BB1">
            <w:pPr>
              <w:tabs>
                <w:tab w:val="left" w:pos="3538"/>
              </w:tabs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Исполнители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Уточнение состава сил и средств, привлекаемых для выполнения </w:t>
            </w:r>
            <w:proofErr w:type="spell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противопаводковых</w:t>
            </w:r>
            <w:proofErr w:type="spell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мероприятий, проведения спасательных, аварийно-восстановительных и неотложных работ.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9E186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 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E1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уководители привлекаемых организаций.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Проверка готовности сил и средств, предназначенных для ликвидации чрезвычайных ситуаций, связанных с весенне-летним половодьем.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9E186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E1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Уточнение и подготовка мест на случай проведения эвакуации населения и материальных ценностей из затапливаемых территорий. Определение порядка эвакуации населения, создание условий для временного проживания эвакуированного населения.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9E186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E1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Э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вакуационная комиссия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Краснощековского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района.</w:t>
            </w:r>
          </w:p>
        </w:tc>
      </w:tr>
      <w:tr w:rsidR="002037BE" w:rsidTr="009E1868">
        <w:trPr>
          <w:trHeight w:val="2835"/>
        </w:trPr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4.</w:t>
            </w:r>
          </w:p>
        </w:tc>
        <w:tc>
          <w:tcPr>
            <w:tcW w:w="5103" w:type="dxa"/>
          </w:tcPr>
          <w:p w:rsidR="002037BE" w:rsidRPr="00901966" w:rsidRDefault="002037BE" w:rsidP="00BF1BB1">
            <w:pPr>
              <w:ind w:left="141" w:firstLine="14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Проверка наличия связи в населенных пунктах, подвергающихся подтоплению (затоплению) в период ледохода и весенне-летнего половодья (паводка) </w:t>
            </w:r>
          </w:p>
          <w:p w:rsidR="002037BE" w:rsidRPr="006533E9" w:rsidRDefault="002037BE" w:rsidP="00BF1BB1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10.04.202</w:t>
            </w:r>
            <w:r w:rsidR="009E18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90196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br/>
            </w: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2835" w:type="dxa"/>
          </w:tcPr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2037BE" w:rsidRPr="00901966" w:rsidRDefault="002037BE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ЛТЦ «Краснощёковский район» Межрайонный центр </w:t>
            </w:r>
          </w:p>
          <w:p w:rsidR="002037BE" w:rsidRPr="00901966" w:rsidRDefault="002037BE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ТЭТ г. Алейск Алтайский филиал ПАО</w:t>
            </w:r>
          </w:p>
          <w:p w:rsidR="002037BE" w:rsidRPr="00901966" w:rsidRDefault="002037BE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 xml:space="preserve"> «Ростелеком»</w:t>
            </w:r>
          </w:p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5</w:t>
            </w:r>
            <w:r w:rsidR="005171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901966" w:rsidRDefault="002037BE" w:rsidP="00BF1BB1">
            <w:pPr>
              <w:tabs>
                <w:tab w:val="left" w:pos="1140"/>
              </w:tabs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Поддержание в готовности систем оповещения населения об угрозе возникновения или возникновении чрезвычайной ситуации</w:t>
            </w:r>
          </w:p>
        </w:tc>
        <w:tc>
          <w:tcPr>
            <w:tcW w:w="1418" w:type="dxa"/>
          </w:tcPr>
          <w:p w:rsidR="002037BE" w:rsidRPr="00901966" w:rsidRDefault="002037BE" w:rsidP="00BF1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в течение всего</w:t>
            </w:r>
          </w:p>
          <w:p w:rsidR="002037BE" w:rsidRPr="00901966" w:rsidRDefault="002037BE" w:rsidP="00BF1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периода</w:t>
            </w:r>
          </w:p>
          <w:p w:rsidR="002037BE" w:rsidRPr="00901966" w:rsidRDefault="002037BE" w:rsidP="00BF1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весенне-летнего</w:t>
            </w:r>
          </w:p>
          <w:p w:rsidR="002037BE" w:rsidRPr="00901966" w:rsidRDefault="002037BE" w:rsidP="00BF1B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половодья (паводка)</w:t>
            </w:r>
          </w:p>
        </w:tc>
        <w:tc>
          <w:tcPr>
            <w:tcW w:w="2835" w:type="dxa"/>
          </w:tcPr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2037BE" w:rsidRPr="00901966" w:rsidRDefault="002037BE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ЛТЦ «Краснощёковский район» Межрайонный центр 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ТЭТ г. Алейск Алтайский филиал ПАО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7BE" w:rsidRPr="00901966" w:rsidRDefault="002037BE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2037BE" w:rsidTr="009E1868">
        <w:tc>
          <w:tcPr>
            <w:tcW w:w="56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6</w:t>
            </w:r>
            <w:r w:rsidR="005171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3148B6" w:rsidRDefault="002037BE" w:rsidP="00BF1BB1">
            <w:pPr>
              <w:ind w:left="141" w:firstLine="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выполнением санитарно-противоэпидемических мероприятий в городах и районах края в соответствии с действующим законодательством</w:t>
            </w:r>
          </w:p>
        </w:tc>
        <w:tc>
          <w:tcPr>
            <w:tcW w:w="1418" w:type="dxa"/>
          </w:tcPr>
          <w:p w:rsidR="002037BE" w:rsidRPr="003148B6" w:rsidRDefault="002037BE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всего </w:t>
            </w:r>
          </w:p>
          <w:p w:rsidR="002037BE" w:rsidRPr="003148B6" w:rsidRDefault="002037BE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периода </w:t>
            </w:r>
          </w:p>
          <w:p w:rsidR="002037BE" w:rsidRPr="003148B6" w:rsidRDefault="002037BE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весенне-летнего </w:t>
            </w:r>
          </w:p>
          <w:p w:rsidR="002037BE" w:rsidRDefault="002037BE" w:rsidP="00BF1BB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половодья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sz w:val="24"/>
                <w:szCs w:val="24"/>
              </w:rPr>
              <w:t xml:space="preserve">ТО в  г. Рубцовске и семи районах Управления </w:t>
            </w:r>
            <w:proofErr w:type="spellStart"/>
            <w:r w:rsidRPr="003148B6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3148B6">
              <w:rPr>
                <w:rFonts w:ascii="Times New Roman" w:hAnsi="Times New Roman" w:cs="Times New Roman"/>
                <w:sz w:val="24"/>
                <w:szCs w:val="24"/>
              </w:rPr>
              <w:t xml:space="preserve"> в Алтайском крае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КГБУЗ 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Краснощековская ЦРБ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</w:p>
          <w:p w:rsidR="002037BE" w:rsidRPr="00901966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7</w:t>
            </w:r>
            <w:r w:rsidR="005171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необходимых работ по герметизации скважин, водозаборов и отведение от них паводковых вод, создание запасов химических реактивов. Проведение ревизии запорной арматуры с целью исключения попадания внешних вод в водопроводные сети.</w:t>
            </w:r>
          </w:p>
          <w:p w:rsidR="002037BE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мероприятий по обеспечению сохранности жилого фонда, инженерно-технических коммуникаций при затоплении паводковыми водами, безаварийной работы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жилищно-коммунального хозяйства в период ледохода и весеннего половодья</w:t>
            </w:r>
          </w:p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ЖКХ и жизнеобеспечения населения.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9E186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E1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МУП «Краснощековские водопроводные сети»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Принятие мер по предотвращению попадания удобрений в реки и водоемы района. Обеспечение защиты и эвакуации сельскохозяйственных животных. Соблюдение норм содержания скотомогильников в зонах подтопления.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течение периода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КГБУ УВ по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Краснощековскому району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2037BE" w:rsidRPr="0010690C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Определение мест размещения пунктов контроля и наблюдения за изменением уровня воды на подтапливаемых территориях.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9E186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E1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сельсоветов,</w:t>
            </w:r>
          </w:p>
          <w:p w:rsidR="002037BE" w:rsidRPr="001A05F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69  ПСЧ   ФПС   ГПС ГУ МЧС России по Алтайскому краю </w:t>
            </w: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10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создания необходимых запасов продовольствия, предметов первой необходимости, вещевого имущества и ГСМ в торговых объектах района и пунктах временного размещения населения.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9E186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E1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</w:t>
            </w: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Н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ачальники ПВР.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Выполнение комплекса необходимых мероприятий по предупреждению чрезвычайных ситуаций, в том числе: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скола льда у опор мостов, плотин, водос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ливов и ледорезов;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очистка водопропускных труб под дорогами; проверка линий электроснабжения и связи, попада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ющих в зону возможного подтопления (затопления), принятие мер по обеспечению их ремонта и дополни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тельного укрепления;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обеспечение пропускной способности дорог, мостов и мостовых переходов в период весенне-летнего по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ловодья;</w:t>
            </w:r>
          </w:p>
          <w:p w:rsidR="002037BE" w:rsidRPr="00CE002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создание необходимого запаса </w:t>
            </w:r>
            <w:proofErr w:type="spellStart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материально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технических</w:t>
            </w:r>
            <w:proofErr w:type="spellEnd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сре</w:t>
            </w:r>
            <w:proofErr w:type="gramStart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дств дл</w:t>
            </w:r>
            <w:proofErr w:type="gramEnd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я предупреждения и ликвида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ции возможных аварий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2037BE" w:rsidRPr="0010690C" w:rsidRDefault="002037BE" w:rsidP="009E186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E1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филиал ГУП ДХ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АК «Южное ДСУ»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филиала 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Змеиногорских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МЭС АО СК «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Алтайкрайэнерго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037BE" w:rsidRDefault="002037BE" w:rsidP="00BF1BB1">
            <w:pPr>
              <w:autoSpaceDN w:val="0"/>
              <w:adjustRightInd w:val="0"/>
              <w:ind w:left="142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ПАО МРСК Сибири филиал  «Алтайэнерго»  ЗЭС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B0028B">
              <w:rPr>
                <w:rFonts w:ascii="Calibri" w:eastAsia="Times New Roman" w:hAnsi="Calibri" w:cs="Times New Roman"/>
                <w:sz w:val="28"/>
                <w:szCs w:val="28"/>
              </w:rPr>
              <w:t>;</w:t>
            </w:r>
          </w:p>
          <w:p w:rsidR="002037BE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2037BE" w:rsidRPr="00571942" w:rsidRDefault="002037BE" w:rsidP="00BF1BB1">
            <w:pPr>
              <w:ind w:right="136"/>
              <w:jc w:val="center"/>
              <w:rPr>
                <w:sz w:val="24"/>
                <w:szCs w:val="24"/>
              </w:rPr>
            </w:pPr>
            <w:r w:rsidRPr="00571942">
              <w:rPr>
                <w:rFonts w:ascii="Times New Roman" w:eastAsia="Times New Roman" w:hAnsi="Times New Roman" w:cs="Times New Roman"/>
                <w:sz w:val="24"/>
                <w:szCs w:val="24"/>
              </w:rPr>
              <w:t>ЛТЦ «Краснощёковский район» Межрайонный</w:t>
            </w:r>
            <w:r w:rsidRPr="00571942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Pr="005719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</w:p>
          <w:p w:rsidR="002037BE" w:rsidRDefault="002037BE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942">
              <w:rPr>
                <w:rFonts w:ascii="Times New Roman" w:hAnsi="Times New Roman" w:cs="Times New Roman"/>
                <w:sz w:val="24"/>
                <w:szCs w:val="24"/>
              </w:rPr>
              <w:t>ТЭТ г. Алейск Алтайский филиал ПАО «Ростелеком»</w:t>
            </w:r>
          </w:p>
          <w:p w:rsidR="002037BE" w:rsidRPr="0010690C" w:rsidRDefault="002037BE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12.</w:t>
            </w:r>
          </w:p>
        </w:tc>
        <w:tc>
          <w:tcPr>
            <w:tcW w:w="5103" w:type="dxa"/>
          </w:tcPr>
          <w:p w:rsidR="002037BE" w:rsidRPr="00EF6F5D" w:rsidRDefault="00EF6F5D" w:rsidP="00EF6F5D">
            <w:pPr>
              <w:ind w:right="137" w:firstLine="175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Проверка готовности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гидротехнических сооружений,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асположенных на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ерритории края, к пропуску паводковых вод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2037BE" w:rsidRPr="0010690C" w:rsidRDefault="00EF6F5D" w:rsidP="009E186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15.04.2</w:t>
            </w:r>
            <w:r w:rsidR="009E1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037BE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природных ресурсов и экологии Алтайского края;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Сибирское управление </w:t>
            </w:r>
            <w:proofErr w:type="spellStart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Ростехнадзора</w:t>
            </w:r>
            <w:proofErr w:type="spellEnd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согласованию);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водных ресурсов по Алтайскому краю Верхне-Обского бассейнового водного управления Федерального агентства водных ресурсов (по согласованию);</w:t>
            </w:r>
          </w:p>
          <w:p w:rsidR="00EF6F5D" w:rsidRPr="00EF6F5D" w:rsidRDefault="00EF6F5D" w:rsidP="00EF6F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Главное управление МЧС России по  Алтайскому краю (по согласованию);</w:t>
            </w:r>
          </w:p>
          <w:p w:rsidR="00EF6F5D" w:rsidRPr="0010690C" w:rsidRDefault="00EF6F5D" w:rsidP="00EF6F5D">
            <w:pPr>
              <w:ind w:right="136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ККУ «УГОЧС и ПБ в Алтайском крае»; администрации муниципальных районов и городских округов (по согласованию</w:t>
            </w:r>
            <w:r>
              <w:rPr>
                <w:color w:val="000000" w:themeColor="text1"/>
                <w:sz w:val="28"/>
                <w:szCs w:val="28"/>
              </w:rPr>
              <w:t>)</w:t>
            </w:r>
          </w:p>
        </w:tc>
      </w:tr>
      <w:tr w:rsidR="00EF6F5D" w:rsidTr="009E1868">
        <w:tc>
          <w:tcPr>
            <w:tcW w:w="568" w:type="dxa"/>
          </w:tcPr>
          <w:p w:rsidR="00EF6F5D" w:rsidRPr="005078BA" w:rsidRDefault="00EF6F5D" w:rsidP="00EF6F5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EF6F5D" w:rsidRDefault="00EF6F5D" w:rsidP="00BF1B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Снижение уровня воды до минимальных объемов      (с учетом необходимости обеспечения потребителей) в искусственно созданных водоемах, разработка графиков сброса воды из наиболее крупных водохранилищ в период весенне-летнего половодья</w:t>
            </w:r>
          </w:p>
        </w:tc>
        <w:tc>
          <w:tcPr>
            <w:tcW w:w="1418" w:type="dxa"/>
          </w:tcPr>
          <w:p w:rsidR="00EF6F5D" w:rsidRPr="00EF6F5D" w:rsidRDefault="00EF6F5D" w:rsidP="00BF1B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– </w:t>
            </w:r>
          </w:p>
          <w:p w:rsidR="00EF6F5D" w:rsidRPr="006533E9" w:rsidRDefault="00EF6F5D" w:rsidP="009E186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202</w:t>
            </w:r>
            <w:r w:rsidR="009E18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2835" w:type="dxa"/>
          </w:tcPr>
          <w:p w:rsidR="00EF6F5D" w:rsidRDefault="00EF6F5D" w:rsidP="00BF1B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района,</w:t>
            </w:r>
          </w:p>
          <w:p w:rsidR="00EF6F5D" w:rsidRPr="00EF6F5D" w:rsidRDefault="00EF6F5D" w:rsidP="00BF1BB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природных ресурсов и экологии Алтайского края</w:t>
            </w:r>
          </w:p>
          <w:p w:rsidR="00EF6F5D" w:rsidRPr="006533E9" w:rsidRDefault="00EF6F5D" w:rsidP="00BF1BB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ФГБУ «Управление «</w:t>
            </w:r>
            <w:proofErr w:type="spellStart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Алтаймелиоводхоз</w:t>
            </w:r>
            <w:proofErr w:type="spellEnd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(по согласованию)</w:t>
            </w:r>
          </w:p>
        </w:tc>
      </w:tr>
      <w:tr w:rsidR="00EF6F5D" w:rsidTr="009E1868">
        <w:trPr>
          <w:trHeight w:val="375"/>
        </w:trPr>
        <w:tc>
          <w:tcPr>
            <w:tcW w:w="568" w:type="dxa"/>
            <w:tcBorders>
              <w:bottom w:val="single" w:sz="4" w:space="0" w:color="auto"/>
            </w:tcBorders>
          </w:tcPr>
          <w:p w:rsidR="00EF6F5D" w:rsidRPr="005078BA" w:rsidRDefault="00EF6F5D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разъяснительной работы среди населения по вопросам соблюдения правил поведения и мер безопасности в период весенне-летнего половодья (паводка), целесообразности страхования имущества от возможных чрезвычайных ситуаций, а также о порядке предоставления материальной помощи населению, пострадавшему в результате паводка;</w:t>
            </w:r>
          </w:p>
          <w:p w:rsidR="00EF6F5D" w:rsidRPr="00BB065D" w:rsidRDefault="00BB065D" w:rsidP="00503497">
            <w:pPr>
              <w:ind w:left="34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оперативное информирование населения через СМИ, социальные сети в случае возникновения чрезвычайных ситуаций</w:t>
            </w:r>
          </w:p>
          <w:p w:rsidR="00EF6F5D" w:rsidRPr="00BB065D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F6F5D" w:rsidRPr="00BB065D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BB065D" w:rsidRPr="00BB065D" w:rsidRDefault="00BB06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BB065D" w:rsidRPr="00BB065D" w:rsidRDefault="00BB065D" w:rsidP="00BB06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065D" w:rsidRPr="00BB065D" w:rsidRDefault="00BB065D" w:rsidP="00BB06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всего </w:t>
            </w:r>
          </w:p>
          <w:p w:rsidR="00BB065D" w:rsidRPr="00BB065D" w:rsidRDefault="00BB065D" w:rsidP="00BB06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периода </w:t>
            </w:r>
          </w:p>
          <w:p w:rsidR="00BB065D" w:rsidRPr="00BB065D" w:rsidRDefault="00BB065D" w:rsidP="00BB06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весенне-летнего </w:t>
            </w:r>
          </w:p>
          <w:p w:rsidR="00EF6F5D" w:rsidRPr="00BB065D" w:rsidRDefault="00BB065D" w:rsidP="00BB06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половодья 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(паводка)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Редакция газеты «Районный вестник»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B065D" w:rsidRPr="00BB065D" w:rsidRDefault="00BB065D" w:rsidP="00BB065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EF6F5D" w:rsidRDefault="00BB065D" w:rsidP="00BB065D">
            <w:pPr>
              <w:ind w:right="13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социальной защиты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населения по Краснощёковскому 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Курьинскому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районам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Алтайского края</w:t>
            </w:r>
          </w:p>
          <w:p w:rsidR="00BB065D" w:rsidRPr="00BB065D" w:rsidRDefault="00BB065D" w:rsidP="00BB065D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согласованию)</w:t>
            </w:r>
          </w:p>
        </w:tc>
      </w:tr>
      <w:tr w:rsidR="00EF6F5D" w:rsidTr="009E1868">
        <w:trPr>
          <w:trHeight w:val="2115"/>
        </w:trPr>
        <w:tc>
          <w:tcPr>
            <w:tcW w:w="568" w:type="dxa"/>
            <w:tcBorders>
              <w:top w:val="single" w:sz="4" w:space="0" w:color="auto"/>
            </w:tcBorders>
          </w:tcPr>
          <w:p w:rsidR="00EF6F5D" w:rsidRPr="005078BA" w:rsidRDefault="008E5AB9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15.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EF6F5D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населения, проживающего в зоне возможного подтопления.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F6F5D" w:rsidRPr="005078BA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EF6F5D" w:rsidRDefault="00EF6F5D" w:rsidP="009E186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.02.20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E1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 Администрации района;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сельсоветов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proofErr w:type="spellStart"/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Эвакокомиссия</w:t>
            </w:r>
            <w:proofErr w:type="spellEnd"/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района.</w:t>
            </w:r>
          </w:p>
        </w:tc>
      </w:tr>
      <w:tr w:rsidR="00EF6F5D" w:rsidTr="009E1868">
        <w:tc>
          <w:tcPr>
            <w:tcW w:w="568" w:type="dxa"/>
          </w:tcPr>
          <w:p w:rsidR="00EF6F5D" w:rsidRPr="005078BA" w:rsidRDefault="00EF6F5D" w:rsidP="008E5AB9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5078BA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сельскохозяйственных животных, попадающих в зону возможного затопления.</w:t>
            </w:r>
          </w:p>
        </w:tc>
        <w:tc>
          <w:tcPr>
            <w:tcW w:w="1418" w:type="dxa"/>
          </w:tcPr>
          <w:p w:rsidR="00EF6F5D" w:rsidRPr="005078BA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EF6F5D" w:rsidRPr="005078BA" w:rsidRDefault="00EF6F5D" w:rsidP="009E186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15.0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E1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EF6F5D" w:rsidRPr="005078BA" w:rsidRDefault="00EF6F5D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Управление по имущественным отношениям и экономическому развитию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района; Администрации сельсоветов;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5078B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КГБУ</w:t>
            </w:r>
          </w:p>
          <w:p w:rsidR="00EF6F5D" w:rsidRPr="005078BA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«УВ по Краснощековскому району» </w:t>
            </w: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EF6F5D" w:rsidP="008E5AB9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7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Организация работы бригад скорой медицинской помощи, создание необходимого запаса медикаментов и </w:t>
            </w:r>
            <w:proofErr w:type="spell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койкомест</w:t>
            </w:r>
            <w:proofErr w:type="spell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на паводковый период.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Учет маломобильного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населения и детей до 1года.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lastRenderedPageBreak/>
              <w:t>до</w:t>
            </w:r>
          </w:p>
          <w:p w:rsidR="00EF6F5D" w:rsidRPr="0010690C" w:rsidRDefault="00EF6F5D" w:rsidP="009E186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01.04.20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E1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КГБУЗ «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ая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ЦРБ»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социальной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 xml:space="preserve">защиты населения по Краснощековскому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Курьинскому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районам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EF6F5D" w:rsidRPr="0010690C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EF6F5D" w:rsidTr="009E1868">
        <w:tc>
          <w:tcPr>
            <w:tcW w:w="568" w:type="dxa"/>
          </w:tcPr>
          <w:p w:rsidR="00EF6F5D" w:rsidRPr="0010690C" w:rsidRDefault="00EF6F5D" w:rsidP="008E5AB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Обследование состояния ледового покрытия и береговой линии,  проблемных участков русел рек района.</w:t>
            </w:r>
          </w:p>
        </w:tc>
        <w:tc>
          <w:tcPr>
            <w:tcW w:w="1418" w:type="dxa"/>
          </w:tcPr>
          <w:p w:rsidR="00EF6F5D" w:rsidRPr="0010690C" w:rsidRDefault="00EF6F5D" w:rsidP="009E186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март-апрель 20</w:t>
            </w:r>
            <w:r w:rsidR="008E5AB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9E186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EF6F5D" w:rsidRPr="00571942" w:rsidRDefault="00EF6F5D" w:rsidP="00BF1BB1">
            <w:pPr>
              <w:ind w:right="136"/>
              <w:jc w:val="center"/>
              <w:rPr>
                <w:sz w:val="24"/>
                <w:szCs w:val="24"/>
              </w:rPr>
            </w:pPr>
            <w:r w:rsidRPr="00571942">
              <w:rPr>
                <w:rFonts w:ascii="Times New Roman" w:eastAsia="Times New Roman" w:hAnsi="Times New Roman" w:cs="Times New Roman"/>
                <w:sz w:val="24"/>
                <w:szCs w:val="24"/>
              </w:rPr>
              <w:t>ЛТЦ «Краснощёковский район» Межрайонный</w:t>
            </w:r>
            <w:r w:rsidRPr="00571942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Pr="005719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942">
              <w:rPr>
                <w:rFonts w:ascii="Times New Roman" w:hAnsi="Times New Roman" w:cs="Times New Roman"/>
                <w:sz w:val="24"/>
                <w:szCs w:val="24"/>
              </w:rPr>
              <w:t>ТЭТ г. Алейск Алтайский филиал ПАО «Ростелеком»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Pr="008A38D0" w:rsidRDefault="008E5AB9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69  ПСЧ   ФПС   ГПС ГУ МЧС России по Алтайскому краю </w:t>
            </w:r>
            <w:r w:rsidR="00EF6F5D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EF6F5D" w:rsidP="008E5AB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8E5AB9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Регулярный мониторинг уровня воды в реках района.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Стационарные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Гидропосты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в 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-Второе,</w:t>
            </w:r>
          </w:p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с. Куйбышево;</w:t>
            </w:r>
          </w:p>
          <w:p w:rsidR="00EF6F5D" w:rsidRDefault="00EF6F5D" w:rsidP="00BF1BB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EF6F5D" w:rsidRDefault="008E5AB9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69  ПСЧ   ФПС   ГПС ГУ МЧС России по Алтайскому краю </w:t>
            </w:r>
            <w:r w:rsidR="00EF6F5D">
              <w:rPr>
                <w:rFonts w:ascii="Times New Roman" w:hAnsi="Times New Roman" w:cs="Times New Roman"/>
                <w:sz w:val="24"/>
                <w:szCs w:val="24"/>
              </w:rPr>
              <w:t>(по согласованию);</w:t>
            </w:r>
          </w:p>
          <w:p w:rsidR="00EF6F5D" w:rsidRPr="0010690C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ЕДДС района.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8E5AB9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20</w:t>
            </w:r>
            <w:r w:rsidR="00EF6F5D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охраны общественного порядка в зоне подтопления и местах эвакуации.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МО МВД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России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» </w:t>
            </w:r>
          </w:p>
          <w:p w:rsidR="008E5AB9" w:rsidRPr="0010690C" w:rsidRDefault="008E5AB9" w:rsidP="008E5AB9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согласованию.)</w:t>
            </w:r>
          </w:p>
        </w:tc>
      </w:tr>
      <w:tr w:rsidR="00EF6F5D" w:rsidTr="009E1868">
        <w:tc>
          <w:tcPr>
            <w:tcW w:w="568" w:type="dxa"/>
          </w:tcPr>
          <w:p w:rsidR="00EF6F5D" w:rsidRPr="0010690C" w:rsidRDefault="00517143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</w:t>
            </w:r>
            <w:r w:rsidR="00EF6F5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EF6F5D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F6F5D" w:rsidRPr="0010690C" w:rsidRDefault="00EF6F5D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Обеспечение бесперебойного электроснабжения объектов жизнеобеспечения и ПВР населения. Подготовка резервных источников электроснабжения.</w:t>
            </w:r>
          </w:p>
        </w:tc>
        <w:tc>
          <w:tcPr>
            <w:tcW w:w="1418" w:type="dxa"/>
          </w:tcPr>
          <w:p w:rsidR="00EF6F5D" w:rsidRPr="0010690C" w:rsidRDefault="00EF6F5D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EF6F5D" w:rsidRDefault="00EF6F5D" w:rsidP="00BF1BB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филиала 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Змеиногорских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МЭС АО СК «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Алтайкрайэнерго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EF6F5D" w:rsidRDefault="00EF6F5D" w:rsidP="00BF1BB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F6F5D" w:rsidRDefault="00EF6F5D" w:rsidP="00BF1BB1">
            <w:pPr>
              <w:autoSpaceDN w:val="0"/>
              <w:adjustRightInd w:val="0"/>
              <w:ind w:left="142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ПАО МРСК Сибири филиал  «Алтайэнерго»  ЗЭС</w:t>
            </w:r>
          </w:p>
          <w:p w:rsidR="00EF6F5D" w:rsidRDefault="00EF6F5D" w:rsidP="00BF1BB1">
            <w:pPr>
              <w:autoSpaceDN w:val="0"/>
              <w:adjustRightInd w:val="0"/>
              <w:ind w:left="142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B0028B">
              <w:rPr>
                <w:rFonts w:ascii="Calibri" w:eastAsia="Times New Roman" w:hAnsi="Calibri" w:cs="Times New Roman"/>
                <w:sz w:val="28"/>
                <w:szCs w:val="28"/>
              </w:rPr>
              <w:t>;</w:t>
            </w:r>
          </w:p>
          <w:p w:rsidR="00EF6F5D" w:rsidRPr="0010690C" w:rsidRDefault="00EF6F5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</w:tbl>
    <w:p w:rsidR="00B64DF8" w:rsidRPr="00B64DF8" w:rsidRDefault="00B64DF8">
      <w:pPr>
        <w:rPr>
          <w:rFonts w:ascii="Times New Roman" w:hAnsi="Times New Roman" w:cs="Times New Roman"/>
          <w:sz w:val="24"/>
          <w:szCs w:val="24"/>
        </w:rPr>
      </w:pPr>
    </w:p>
    <w:sectPr w:rsidR="00B64DF8" w:rsidRPr="00B64DF8" w:rsidSect="005E218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910" w:rsidRDefault="00237910" w:rsidP="00935B7B">
      <w:pPr>
        <w:spacing w:after="0" w:line="240" w:lineRule="auto"/>
      </w:pPr>
      <w:r>
        <w:separator/>
      </w:r>
    </w:p>
  </w:endnote>
  <w:endnote w:type="continuationSeparator" w:id="0">
    <w:p w:rsidR="00237910" w:rsidRDefault="0023791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910" w:rsidRDefault="00237910" w:rsidP="00935B7B">
      <w:pPr>
        <w:spacing w:after="0" w:line="240" w:lineRule="auto"/>
      </w:pPr>
      <w:r>
        <w:separator/>
      </w:r>
    </w:p>
  </w:footnote>
  <w:footnote w:type="continuationSeparator" w:id="0">
    <w:p w:rsidR="00237910" w:rsidRDefault="00237910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F04ED"/>
    <w:rsid w:val="000F37D7"/>
    <w:rsid w:val="00123A25"/>
    <w:rsid w:val="0013555D"/>
    <w:rsid w:val="0017528B"/>
    <w:rsid w:val="001A0DD8"/>
    <w:rsid w:val="001C4F4A"/>
    <w:rsid w:val="001F0F65"/>
    <w:rsid w:val="00200F59"/>
    <w:rsid w:val="002037BE"/>
    <w:rsid w:val="00237246"/>
    <w:rsid w:val="00237910"/>
    <w:rsid w:val="002929B1"/>
    <w:rsid w:val="00295BDB"/>
    <w:rsid w:val="002E2DB9"/>
    <w:rsid w:val="002F7B40"/>
    <w:rsid w:val="00310F86"/>
    <w:rsid w:val="003148B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E2CF3"/>
    <w:rsid w:val="00503497"/>
    <w:rsid w:val="005078BA"/>
    <w:rsid w:val="00510756"/>
    <w:rsid w:val="00517143"/>
    <w:rsid w:val="005320F6"/>
    <w:rsid w:val="0053223B"/>
    <w:rsid w:val="005C0B36"/>
    <w:rsid w:val="005D2F0B"/>
    <w:rsid w:val="005E2187"/>
    <w:rsid w:val="005F078A"/>
    <w:rsid w:val="00614470"/>
    <w:rsid w:val="006151DC"/>
    <w:rsid w:val="00631451"/>
    <w:rsid w:val="0064757A"/>
    <w:rsid w:val="006903EA"/>
    <w:rsid w:val="0069639E"/>
    <w:rsid w:val="006A201E"/>
    <w:rsid w:val="007007E9"/>
    <w:rsid w:val="00721875"/>
    <w:rsid w:val="0077281F"/>
    <w:rsid w:val="00781FB0"/>
    <w:rsid w:val="0078583F"/>
    <w:rsid w:val="007B34BE"/>
    <w:rsid w:val="007B523F"/>
    <w:rsid w:val="007E52BC"/>
    <w:rsid w:val="00800E6F"/>
    <w:rsid w:val="00801FB5"/>
    <w:rsid w:val="00813281"/>
    <w:rsid w:val="00842945"/>
    <w:rsid w:val="00882CFB"/>
    <w:rsid w:val="0089300A"/>
    <w:rsid w:val="008C58E9"/>
    <w:rsid w:val="008E5AB9"/>
    <w:rsid w:val="00901966"/>
    <w:rsid w:val="00913B95"/>
    <w:rsid w:val="009156AC"/>
    <w:rsid w:val="009337E2"/>
    <w:rsid w:val="00935B7B"/>
    <w:rsid w:val="009416A5"/>
    <w:rsid w:val="00985C62"/>
    <w:rsid w:val="00987151"/>
    <w:rsid w:val="00995947"/>
    <w:rsid w:val="0099693D"/>
    <w:rsid w:val="009A088C"/>
    <w:rsid w:val="009D6539"/>
    <w:rsid w:val="009E1868"/>
    <w:rsid w:val="00A147E1"/>
    <w:rsid w:val="00A84930"/>
    <w:rsid w:val="00A860C4"/>
    <w:rsid w:val="00A9394D"/>
    <w:rsid w:val="00AB00B9"/>
    <w:rsid w:val="00AC4DF7"/>
    <w:rsid w:val="00AE735E"/>
    <w:rsid w:val="00AF6653"/>
    <w:rsid w:val="00B01C9B"/>
    <w:rsid w:val="00B215FA"/>
    <w:rsid w:val="00B52CAA"/>
    <w:rsid w:val="00B64DF8"/>
    <w:rsid w:val="00B64F67"/>
    <w:rsid w:val="00BB065D"/>
    <w:rsid w:val="00BB1BAF"/>
    <w:rsid w:val="00BB7733"/>
    <w:rsid w:val="00BC6806"/>
    <w:rsid w:val="00BD374D"/>
    <w:rsid w:val="00C60BAB"/>
    <w:rsid w:val="00CB61FC"/>
    <w:rsid w:val="00D10043"/>
    <w:rsid w:val="00D622F6"/>
    <w:rsid w:val="00D82810"/>
    <w:rsid w:val="00DB44A0"/>
    <w:rsid w:val="00DC2156"/>
    <w:rsid w:val="00DD19A9"/>
    <w:rsid w:val="00DD3430"/>
    <w:rsid w:val="00DE22F5"/>
    <w:rsid w:val="00DF731A"/>
    <w:rsid w:val="00E666AF"/>
    <w:rsid w:val="00E86812"/>
    <w:rsid w:val="00E93D08"/>
    <w:rsid w:val="00E9548D"/>
    <w:rsid w:val="00EA49DB"/>
    <w:rsid w:val="00EB2548"/>
    <w:rsid w:val="00EC3CFA"/>
    <w:rsid w:val="00ED61F2"/>
    <w:rsid w:val="00EF4AB3"/>
    <w:rsid w:val="00EF6F5D"/>
    <w:rsid w:val="00F30835"/>
    <w:rsid w:val="00F4091D"/>
    <w:rsid w:val="00F6470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260B3-6407-4121-BAE4-BAC48266D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1567</Words>
  <Characters>8937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31</cp:revision>
  <cp:lastPrinted>2020-02-03T09:43:00Z</cp:lastPrinted>
  <dcterms:created xsi:type="dcterms:W3CDTF">2019-11-18T02:55:00Z</dcterms:created>
  <dcterms:modified xsi:type="dcterms:W3CDTF">2021-02-05T02:36:00Z</dcterms:modified>
</cp:coreProperties>
</file>