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B0" w:rsidRDefault="001C05B0" w:rsidP="001C05B0">
      <w:pPr>
        <w:widowControl w:val="0"/>
        <w:autoSpaceDE/>
        <w:autoSpaceDN/>
        <w:rPr>
          <w:b/>
          <w:sz w:val="28"/>
          <w:szCs w:val="20"/>
        </w:rPr>
      </w:pPr>
    </w:p>
    <w:p w:rsidR="00F51752" w:rsidRDefault="00F51752" w:rsidP="00F5175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ЧИНЕТИНСКОГО</w:t>
      </w:r>
      <w:r w:rsidRPr="00B566BE">
        <w:rPr>
          <w:sz w:val="28"/>
          <w:szCs w:val="28"/>
        </w:rPr>
        <w:t xml:space="preserve"> СЕЛЬСОВЕТА </w:t>
      </w:r>
    </w:p>
    <w:p w:rsidR="00F51752" w:rsidRPr="00B566BE" w:rsidRDefault="00F51752" w:rsidP="00F51752">
      <w:pPr>
        <w:jc w:val="center"/>
        <w:rPr>
          <w:sz w:val="28"/>
          <w:szCs w:val="28"/>
        </w:rPr>
      </w:pPr>
      <w:r w:rsidRPr="00B566BE">
        <w:rPr>
          <w:sz w:val="28"/>
          <w:szCs w:val="28"/>
        </w:rPr>
        <w:t>КРАСНОЩЁКОВСКОГО РАЙОНА АЛТАЙСКОГО КРАЯ</w:t>
      </w:r>
    </w:p>
    <w:p w:rsidR="00F51752" w:rsidRPr="00B566BE" w:rsidRDefault="00F51752" w:rsidP="00F51752">
      <w:pPr>
        <w:jc w:val="center"/>
        <w:rPr>
          <w:sz w:val="28"/>
          <w:szCs w:val="28"/>
        </w:rPr>
      </w:pPr>
    </w:p>
    <w:p w:rsidR="00F51752" w:rsidRPr="00B566BE" w:rsidRDefault="00F51752" w:rsidP="00F51752">
      <w:pPr>
        <w:jc w:val="center"/>
        <w:rPr>
          <w:sz w:val="28"/>
          <w:szCs w:val="28"/>
        </w:rPr>
      </w:pPr>
      <w:r w:rsidRPr="00B566BE">
        <w:rPr>
          <w:sz w:val="28"/>
          <w:szCs w:val="28"/>
        </w:rPr>
        <w:t>РЕШЕНИЕ</w:t>
      </w:r>
    </w:p>
    <w:p w:rsidR="00F51752" w:rsidRDefault="00F51752" w:rsidP="00F51752">
      <w:pPr>
        <w:jc w:val="center"/>
        <w:rPr>
          <w:sz w:val="28"/>
          <w:szCs w:val="28"/>
        </w:rPr>
      </w:pPr>
      <w:r>
        <w:rPr>
          <w:sz w:val="28"/>
          <w:szCs w:val="28"/>
        </w:rPr>
        <w:t>24.11.2020                                                                                              № 14</w:t>
      </w:r>
    </w:p>
    <w:p w:rsidR="00F51752" w:rsidRPr="00B566BE" w:rsidRDefault="00F51752" w:rsidP="00F51752">
      <w:pPr>
        <w:jc w:val="center"/>
        <w:rPr>
          <w:sz w:val="28"/>
          <w:szCs w:val="28"/>
        </w:rPr>
      </w:pPr>
      <w:r w:rsidRPr="00B566BE">
        <w:rPr>
          <w:sz w:val="28"/>
          <w:szCs w:val="28"/>
        </w:rPr>
        <w:t>с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732C58" w:rsidRDefault="00732C58" w:rsidP="00732C58">
      <w:pPr>
        <w:widowControl w:val="0"/>
        <w:autoSpaceDE/>
        <w:autoSpaceDN/>
        <w:ind w:firstLine="708"/>
        <w:rPr>
          <w:sz w:val="28"/>
          <w:szCs w:val="28"/>
        </w:rPr>
      </w:pPr>
    </w:p>
    <w:p w:rsidR="00732C58" w:rsidRDefault="00732C58" w:rsidP="00F51752">
      <w:pPr>
        <w:widowControl w:val="0"/>
        <w:autoSpaceDE/>
        <w:autoSpaceDN/>
        <w:rPr>
          <w:sz w:val="28"/>
          <w:szCs w:val="28"/>
        </w:rPr>
      </w:pPr>
      <w:r>
        <w:rPr>
          <w:sz w:val="28"/>
          <w:szCs w:val="28"/>
        </w:rPr>
        <w:t>Об утверждении Порядка</w:t>
      </w:r>
    </w:p>
    <w:p w:rsidR="00732C58" w:rsidRDefault="00732C58" w:rsidP="00F51752">
      <w:pPr>
        <w:widowControl w:val="0"/>
        <w:autoSpaceDE/>
        <w:autoSpaceDN/>
        <w:rPr>
          <w:sz w:val="28"/>
          <w:szCs w:val="28"/>
        </w:rPr>
      </w:pPr>
      <w:r>
        <w:rPr>
          <w:sz w:val="28"/>
          <w:szCs w:val="28"/>
        </w:rPr>
        <w:t xml:space="preserve"> проведения конкурса по отбору</w:t>
      </w:r>
    </w:p>
    <w:p w:rsidR="00732C58" w:rsidRDefault="00732C58" w:rsidP="00F51752">
      <w:pPr>
        <w:widowControl w:val="0"/>
        <w:autoSpaceDE/>
        <w:autoSpaceDN/>
        <w:rPr>
          <w:sz w:val="28"/>
          <w:szCs w:val="28"/>
        </w:rPr>
      </w:pPr>
      <w:r>
        <w:rPr>
          <w:sz w:val="28"/>
          <w:szCs w:val="28"/>
        </w:rPr>
        <w:t xml:space="preserve"> кандидатур на должность главы</w:t>
      </w:r>
    </w:p>
    <w:p w:rsidR="00732C58" w:rsidRDefault="00732C58" w:rsidP="00F51752">
      <w:pPr>
        <w:widowControl w:val="0"/>
        <w:autoSpaceDE/>
        <w:autoSpaceDN/>
        <w:rPr>
          <w:sz w:val="28"/>
          <w:szCs w:val="28"/>
        </w:rPr>
      </w:pP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732C58" w:rsidRDefault="00732C58" w:rsidP="00F51752">
      <w:pPr>
        <w:widowControl w:val="0"/>
        <w:autoSpaceDE/>
        <w:autoSpaceDN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DD5DDE" w:rsidRPr="007774FA" w:rsidRDefault="00DD5DDE" w:rsidP="00F51752">
      <w:pPr>
        <w:widowControl w:val="0"/>
        <w:autoSpaceDE/>
        <w:autoSpaceDN/>
        <w:rPr>
          <w:sz w:val="28"/>
          <w:szCs w:val="28"/>
        </w:rPr>
      </w:pPr>
      <w:r>
        <w:rPr>
          <w:sz w:val="28"/>
          <w:szCs w:val="28"/>
        </w:rPr>
        <w:t>в новой редакции</w:t>
      </w:r>
    </w:p>
    <w:p w:rsidR="001C05B0" w:rsidRPr="007774FA" w:rsidRDefault="001C05B0" w:rsidP="001C05B0">
      <w:pPr>
        <w:widowControl w:val="0"/>
        <w:autoSpaceDE/>
        <w:autoSpaceDN/>
        <w:rPr>
          <w:sz w:val="28"/>
          <w:szCs w:val="20"/>
        </w:rPr>
      </w:pPr>
    </w:p>
    <w:p w:rsidR="001C05B0" w:rsidRPr="007774FA" w:rsidRDefault="001C05B0" w:rsidP="001C05B0">
      <w:pPr>
        <w:widowControl w:val="0"/>
        <w:autoSpaceDE/>
        <w:autoSpaceDN/>
        <w:rPr>
          <w:sz w:val="28"/>
          <w:szCs w:val="20"/>
        </w:rPr>
      </w:pPr>
    </w:p>
    <w:p w:rsidR="001C05B0" w:rsidRDefault="001C05B0" w:rsidP="001C05B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статьёй 36 Федерального закона от 06.10.2003 </w:t>
      </w:r>
      <w:r>
        <w:rPr>
          <w:sz w:val="28"/>
          <w:szCs w:val="28"/>
        </w:rPr>
        <w:br/>
        <w:t>№ 131-ФЗ «Об общих принципах организации местного самоуправления в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</w:t>
      </w:r>
      <w:r w:rsidR="00DD5DDE">
        <w:rPr>
          <w:sz w:val="28"/>
          <w:szCs w:val="28"/>
        </w:rPr>
        <w:t>едерации», статьёй 37</w:t>
      </w:r>
      <w:r>
        <w:rPr>
          <w:sz w:val="28"/>
          <w:szCs w:val="28"/>
        </w:rPr>
        <w:t xml:space="preserve"> Устава муниципального образования </w:t>
      </w:r>
      <w:proofErr w:type="spellStart"/>
      <w:r>
        <w:rPr>
          <w:sz w:val="28"/>
          <w:szCs w:val="28"/>
        </w:rPr>
        <w:t>Чин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827820">
        <w:rPr>
          <w:sz w:val="28"/>
          <w:szCs w:val="28"/>
        </w:rPr>
        <w:t>, 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 района Алтайского края РЕШИЛ:</w:t>
      </w:r>
      <w:r w:rsidRPr="00827820">
        <w:rPr>
          <w:sz w:val="28"/>
          <w:szCs w:val="28"/>
        </w:rPr>
        <w:t xml:space="preserve"> </w:t>
      </w:r>
    </w:p>
    <w:p w:rsidR="001C05B0" w:rsidRDefault="001C05B0" w:rsidP="001C05B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</w:p>
    <w:p w:rsidR="00DD5DDE" w:rsidRDefault="00DD5DDE" w:rsidP="00DD5DDE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Утвердить </w:t>
      </w:r>
      <w:hyperlink r:id="rId8" w:history="1">
        <w:r w:rsidRPr="00E46229">
          <w:rPr>
            <w:rFonts w:eastAsia="Calibri"/>
            <w:sz w:val="28"/>
            <w:szCs w:val="28"/>
          </w:rPr>
          <w:t>Порядок</w:t>
        </w:r>
      </w:hyperlink>
      <w:r>
        <w:rPr>
          <w:rFonts w:eastAsia="Calibri"/>
          <w:sz w:val="28"/>
          <w:szCs w:val="28"/>
        </w:rPr>
        <w:t xml:space="preserve">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в новой редакции</w:t>
      </w:r>
      <w:r>
        <w:rPr>
          <w:rFonts w:eastAsia="Calibri"/>
          <w:sz w:val="28"/>
          <w:szCs w:val="28"/>
        </w:rPr>
        <w:t xml:space="preserve"> (Прилагается).</w:t>
      </w:r>
    </w:p>
    <w:p w:rsidR="00DD5DDE" w:rsidRDefault="00DD5DDE" w:rsidP="00DD5DDE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Считать утратившим силу решение Совета депутатов </w:t>
      </w:r>
      <w:proofErr w:type="spellStart"/>
      <w:r>
        <w:rPr>
          <w:rFonts w:eastAsia="Calibri"/>
          <w:sz w:val="28"/>
          <w:szCs w:val="28"/>
        </w:rPr>
        <w:t>Чинетинского</w:t>
      </w:r>
      <w:proofErr w:type="spellEnd"/>
      <w:r>
        <w:rPr>
          <w:rFonts w:eastAsia="Calibri"/>
          <w:sz w:val="28"/>
          <w:szCs w:val="28"/>
        </w:rPr>
        <w:t xml:space="preserve"> сельсовета </w:t>
      </w:r>
      <w:proofErr w:type="spellStart"/>
      <w:r>
        <w:rPr>
          <w:rFonts w:eastAsia="Calibri"/>
          <w:sz w:val="28"/>
          <w:szCs w:val="28"/>
        </w:rPr>
        <w:t>Краснощёковского</w:t>
      </w:r>
      <w:proofErr w:type="spellEnd"/>
      <w:r>
        <w:rPr>
          <w:rFonts w:eastAsia="Calibri"/>
          <w:sz w:val="28"/>
          <w:szCs w:val="28"/>
        </w:rPr>
        <w:t xml:space="preserve"> района Алтайского края от 28.09.2017 № 1 «Об утверждении  </w:t>
      </w:r>
      <w:hyperlink r:id="rId9" w:history="1">
        <w:r>
          <w:rPr>
            <w:rFonts w:eastAsia="Calibri"/>
            <w:sz w:val="28"/>
            <w:szCs w:val="28"/>
          </w:rPr>
          <w:t>Порядка</w:t>
        </w:r>
      </w:hyperlink>
      <w:r>
        <w:rPr>
          <w:rFonts w:eastAsia="Calibri"/>
          <w:sz w:val="28"/>
          <w:szCs w:val="28"/>
        </w:rPr>
        <w:t xml:space="preserve">  проведения конкурса по отбору кандидатур на дол</w:t>
      </w:r>
      <w:r>
        <w:rPr>
          <w:rFonts w:eastAsia="Calibri"/>
          <w:sz w:val="28"/>
          <w:szCs w:val="28"/>
        </w:rPr>
        <w:t>ж</w:t>
      </w:r>
      <w:r>
        <w:rPr>
          <w:rFonts w:eastAsia="Calibri"/>
          <w:sz w:val="28"/>
          <w:szCs w:val="28"/>
        </w:rPr>
        <w:t xml:space="preserve">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  <w:r>
        <w:rPr>
          <w:rFonts w:eastAsia="Calibri"/>
          <w:sz w:val="28"/>
          <w:szCs w:val="28"/>
        </w:rPr>
        <w:t>»</w:t>
      </w:r>
    </w:p>
    <w:p w:rsidR="001C05B0" w:rsidRPr="00A83293" w:rsidRDefault="001C05B0" w:rsidP="001C05B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2. </w:t>
      </w:r>
      <w:r w:rsidR="00C25D29" w:rsidRPr="00A83293">
        <w:rPr>
          <w:sz w:val="28"/>
          <w:szCs w:val="28"/>
        </w:rPr>
        <w:t>Настоящее решение обнародовать в установленном Уставом муниц</w:t>
      </w:r>
      <w:r w:rsidR="00C25D29" w:rsidRPr="00A83293">
        <w:rPr>
          <w:sz w:val="28"/>
          <w:szCs w:val="28"/>
        </w:rPr>
        <w:t>и</w:t>
      </w:r>
      <w:r w:rsidR="00C25D29" w:rsidRPr="00A83293">
        <w:rPr>
          <w:sz w:val="28"/>
          <w:szCs w:val="28"/>
        </w:rPr>
        <w:t>паль</w:t>
      </w:r>
      <w:r w:rsidR="00C25D29">
        <w:rPr>
          <w:sz w:val="28"/>
          <w:szCs w:val="28"/>
        </w:rPr>
        <w:t xml:space="preserve">ного образования </w:t>
      </w:r>
      <w:proofErr w:type="spellStart"/>
      <w:r w:rsidR="00C25D29">
        <w:rPr>
          <w:sz w:val="28"/>
          <w:szCs w:val="28"/>
        </w:rPr>
        <w:t>Чинетинский</w:t>
      </w:r>
      <w:proofErr w:type="spellEnd"/>
      <w:r w:rsidR="00C25D29" w:rsidRPr="00A83293">
        <w:rPr>
          <w:sz w:val="28"/>
          <w:szCs w:val="28"/>
        </w:rPr>
        <w:t xml:space="preserve"> сельсовет </w:t>
      </w:r>
      <w:proofErr w:type="spellStart"/>
      <w:r w:rsidR="00C25D29" w:rsidRPr="00A83293">
        <w:rPr>
          <w:sz w:val="28"/>
          <w:szCs w:val="28"/>
        </w:rPr>
        <w:t>Краснощёковского</w:t>
      </w:r>
      <w:proofErr w:type="spellEnd"/>
      <w:r w:rsidR="00C25D29" w:rsidRPr="00A83293">
        <w:rPr>
          <w:sz w:val="28"/>
          <w:szCs w:val="28"/>
        </w:rPr>
        <w:t xml:space="preserve"> района А</w:t>
      </w:r>
      <w:r w:rsidR="00C25D29" w:rsidRPr="00A83293">
        <w:rPr>
          <w:sz w:val="28"/>
          <w:szCs w:val="28"/>
        </w:rPr>
        <w:t>л</w:t>
      </w:r>
      <w:r w:rsidR="00C25D29" w:rsidRPr="00A83293">
        <w:rPr>
          <w:sz w:val="28"/>
          <w:szCs w:val="28"/>
        </w:rPr>
        <w:t>тайского края порядке</w:t>
      </w:r>
      <w:r w:rsidR="00C25D29">
        <w:rPr>
          <w:sz w:val="28"/>
          <w:szCs w:val="28"/>
        </w:rPr>
        <w:t>.</w:t>
      </w:r>
    </w:p>
    <w:p w:rsidR="001C05B0" w:rsidRPr="007774FA" w:rsidRDefault="001C05B0" w:rsidP="001C05B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1C05B0" w:rsidRDefault="001C05B0" w:rsidP="001C05B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1C05B0" w:rsidRPr="007774FA" w:rsidRDefault="001C05B0" w:rsidP="001C05B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1C05B0" w:rsidRPr="007774FA" w:rsidRDefault="001C05B0" w:rsidP="001C05B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1C05B0" w:rsidRPr="007774FA" w:rsidRDefault="001C05B0" w:rsidP="001C05B0">
      <w:pPr>
        <w:widowControl w:val="0"/>
        <w:autoSpaceDE/>
        <w:autoSpaceDN/>
        <w:rPr>
          <w:sz w:val="28"/>
          <w:szCs w:val="20"/>
        </w:rPr>
      </w:pPr>
      <w:r>
        <w:rPr>
          <w:sz w:val="28"/>
          <w:szCs w:val="20"/>
        </w:rPr>
        <w:t xml:space="preserve">Глава сельсовета                                                                            </w:t>
      </w:r>
      <w:proofErr w:type="spellStart"/>
      <w:r>
        <w:rPr>
          <w:sz w:val="28"/>
          <w:szCs w:val="20"/>
        </w:rPr>
        <w:t>Сухно</w:t>
      </w:r>
      <w:proofErr w:type="spellEnd"/>
      <w:r>
        <w:rPr>
          <w:sz w:val="28"/>
          <w:szCs w:val="20"/>
        </w:rPr>
        <w:t xml:space="preserve"> А.А.</w:t>
      </w:r>
    </w:p>
    <w:p w:rsidR="001C05B0" w:rsidRPr="007774FA" w:rsidRDefault="001C05B0" w:rsidP="001C05B0">
      <w:pPr>
        <w:widowControl w:val="0"/>
        <w:autoSpaceDE/>
        <w:autoSpaceDN/>
        <w:ind w:left="4956" w:firstLine="708"/>
        <w:rPr>
          <w:sz w:val="28"/>
          <w:szCs w:val="20"/>
        </w:rPr>
      </w:pPr>
    </w:p>
    <w:p w:rsidR="001C05B0" w:rsidRPr="007774FA" w:rsidRDefault="001C05B0" w:rsidP="001C05B0">
      <w:pPr>
        <w:widowControl w:val="0"/>
        <w:autoSpaceDE/>
        <w:autoSpaceDN/>
        <w:ind w:left="4956" w:firstLine="708"/>
        <w:rPr>
          <w:sz w:val="28"/>
          <w:szCs w:val="20"/>
        </w:rPr>
      </w:pPr>
    </w:p>
    <w:p w:rsidR="001C05B0" w:rsidRDefault="001C05B0" w:rsidP="001C05B0">
      <w:pPr>
        <w:pStyle w:val="1"/>
        <w:widowControl w:val="0"/>
        <w:ind w:left="0"/>
        <w:rPr>
          <w:b/>
          <w:bCs/>
        </w:rPr>
      </w:pPr>
    </w:p>
    <w:p w:rsidR="001C05B0" w:rsidRPr="00827820" w:rsidRDefault="001C05B0" w:rsidP="001C05B0">
      <w:pPr>
        <w:widowControl w:val="0"/>
        <w:rPr>
          <w:sz w:val="28"/>
          <w:szCs w:val="28"/>
        </w:rPr>
      </w:pPr>
    </w:p>
    <w:p w:rsidR="001C05B0" w:rsidRDefault="001C05B0" w:rsidP="001C05B0">
      <w:pPr>
        <w:widowControl w:val="0"/>
        <w:tabs>
          <w:tab w:val="left" w:pos="81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51752" w:rsidRDefault="00F51752" w:rsidP="001C05B0">
      <w:pPr>
        <w:widowControl w:val="0"/>
        <w:tabs>
          <w:tab w:val="left" w:pos="8130"/>
        </w:tabs>
        <w:rPr>
          <w:sz w:val="28"/>
          <w:szCs w:val="28"/>
        </w:rPr>
      </w:pPr>
    </w:p>
    <w:p w:rsidR="001C05B0" w:rsidRDefault="001C05B0" w:rsidP="001C05B0">
      <w:pPr>
        <w:widowControl w:val="0"/>
        <w:adjustRightInd w:val="0"/>
        <w:ind w:left="4236" w:firstLine="72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1C05B0" w:rsidRDefault="001C05B0" w:rsidP="001C05B0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F51752" w:rsidRDefault="00F51752" w:rsidP="00F51752">
      <w:pPr>
        <w:widowControl w:val="0"/>
        <w:adjustRightInd w:val="0"/>
        <w:ind w:left="4944" w:firstLine="720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F51752" w:rsidRDefault="00F51752" w:rsidP="00F51752">
      <w:pPr>
        <w:widowControl w:val="0"/>
        <w:adjustRightInd w:val="0"/>
        <w:ind w:left="4944" w:firstLine="720"/>
        <w:jc w:val="right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Приложение</w:t>
      </w:r>
    </w:p>
    <w:p w:rsidR="00F51752" w:rsidRDefault="001C05B0" w:rsidP="00F51752">
      <w:pPr>
        <w:widowControl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  <w:r w:rsidRPr="009F63D8">
        <w:rPr>
          <w:rFonts w:eastAsia="Calibri"/>
          <w:sz w:val="28"/>
          <w:szCs w:val="28"/>
          <w:lang w:eastAsia="en-US"/>
        </w:rPr>
        <w:t>к решению Совета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9F63D8">
        <w:rPr>
          <w:rFonts w:eastAsia="Calibri"/>
          <w:sz w:val="28"/>
          <w:szCs w:val="28"/>
          <w:lang w:eastAsia="en-US"/>
        </w:rPr>
        <w:t>депута</w:t>
      </w:r>
      <w:r w:rsidR="00F51752">
        <w:rPr>
          <w:rFonts w:eastAsia="Calibri"/>
          <w:sz w:val="28"/>
          <w:szCs w:val="28"/>
          <w:lang w:eastAsia="en-US"/>
        </w:rPr>
        <w:t xml:space="preserve">тов </w:t>
      </w:r>
      <w:proofErr w:type="spellStart"/>
      <w:r>
        <w:rPr>
          <w:rFonts w:eastAsia="Calibri"/>
          <w:sz w:val="28"/>
          <w:szCs w:val="28"/>
          <w:lang w:eastAsia="en-US"/>
        </w:rPr>
        <w:t>Чин</w:t>
      </w:r>
      <w:r w:rsidR="00F51752"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тинского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сельсовета </w:t>
      </w:r>
    </w:p>
    <w:p w:rsidR="001C05B0" w:rsidRDefault="001C05B0" w:rsidP="00F51752">
      <w:pPr>
        <w:widowControl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Алтайского края   </w:t>
      </w:r>
    </w:p>
    <w:p w:rsidR="001C05B0" w:rsidRPr="009F63D8" w:rsidRDefault="00F51752" w:rsidP="001C05B0">
      <w:pPr>
        <w:widowControl w:val="0"/>
        <w:adjustRightInd w:val="0"/>
        <w:ind w:left="4944"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24.11.2020 г. № 14</w:t>
      </w:r>
      <w:r w:rsidR="001C05B0" w:rsidRPr="009F63D8">
        <w:rPr>
          <w:rFonts w:eastAsia="Calibri"/>
          <w:sz w:val="28"/>
          <w:szCs w:val="28"/>
          <w:lang w:eastAsia="en-US"/>
        </w:rPr>
        <w:t xml:space="preserve"> </w:t>
      </w:r>
    </w:p>
    <w:p w:rsidR="001C05B0" w:rsidRDefault="001C05B0" w:rsidP="001C05B0">
      <w:pPr>
        <w:widowControl w:val="0"/>
        <w:tabs>
          <w:tab w:val="left" w:pos="8130"/>
        </w:tabs>
        <w:rPr>
          <w:sz w:val="28"/>
          <w:szCs w:val="28"/>
        </w:rPr>
      </w:pPr>
    </w:p>
    <w:p w:rsidR="001C05B0" w:rsidRDefault="001C05B0" w:rsidP="001C05B0">
      <w:pPr>
        <w:widowControl w:val="0"/>
        <w:tabs>
          <w:tab w:val="left" w:pos="8130"/>
        </w:tabs>
        <w:rPr>
          <w:sz w:val="28"/>
          <w:szCs w:val="28"/>
        </w:rPr>
      </w:pPr>
    </w:p>
    <w:p w:rsidR="001C05B0" w:rsidRPr="00B2633C" w:rsidRDefault="001C05B0" w:rsidP="001C05B0">
      <w:pPr>
        <w:widowControl w:val="0"/>
        <w:jc w:val="center"/>
        <w:rPr>
          <w:b/>
          <w:caps/>
          <w:spacing w:val="40"/>
          <w:sz w:val="28"/>
        </w:rPr>
      </w:pPr>
      <w:r w:rsidRPr="00B2633C">
        <w:rPr>
          <w:b/>
          <w:caps/>
          <w:spacing w:val="40"/>
          <w:sz w:val="28"/>
        </w:rPr>
        <w:t>ПоРЯДОК</w:t>
      </w:r>
    </w:p>
    <w:p w:rsidR="001C05B0" w:rsidRDefault="001C05B0" w:rsidP="001C05B0">
      <w:pPr>
        <w:widowControl w:val="0"/>
        <w:jc w:val="center"/>
        <w:rPr>
          <w:b/>
          <w:sz w:val="28"/>
          <w:szCs w:val="28"/>
        </w:rPr>
      </w:pPr>
      <w:r w:rsidRPr="00B2633C">
        <w:rPr>
          <w:b/>
          <w:sz w:val="28"/>
        </w:rPr>
        <w:t xml:space="preserve">проведения конкурса </w:t>
      </w:r>
      <w:r>
        <w:rPr>
          <w:b/>
          <w:sz w:val="28"/>
        </w:rPr>
        <w:t xml:space="preserve">по отбору кандидатур </w:t>
      </w:r>
      <w:r w:rsidRPr="00B2633C">
        <w:rPr>
          <w:b/>
          <w:sz w:val="28"/>
        </w:rPr>
        <w:t>на должност</w:t>
      </w:r>
      <w:r>
        <w:rPr>
          <w:b/>
          <w:sz w:val="28"/>
        </w:rPr>
        <w:t>ь</w:t>
      </w:r>
      <w:r w:rsidRPr="00B2633C">
        <w:rPr>
          <w:b/>
          <w:sz w:val="28"/>
        </w:rPr>
        <w:t xml:space="preserve"> главы </w:t>
      </w:r>
      <w:r>
        <w:rPr>
          <w:b/>
          <w:sz w:val="28"/>
        </w:rPr>
        <w:t xml:space="preserve">                  </w:t>
      </w: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Чинетинского</w:t>
      </w:r>
      <w:proofErr w:type="spellEnd"/>
      <w:r w:rsidRPr="00A14C61">
        <w:rPr>
          <w:b/>
          <w:sz w:val="28"/>
          <w:szCs w:val="28"/>
        </w:rPr>
        <w:t xml:space="preserve"> сельсовета </w:t>
      </w:r>
      <w:proofErr w:type="spellStart"/>
      <w:r w:rsidRPr="00A14C61">
        <w:rPr>
          <w:b/>
          <w:sz w:val="28"/>
          <w:szCs w:val="28"/>
        </w:rPr>
        <w:t>Краснощёковского</w:t>
      </w:r>
      <w:proofErr w:type="spellEnd"/>
      <w:r w:rsidRPr="00A14C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</w:t>
      </w:r>
    </w:p>
    <w:p w:rsidR="001C05B0" w:rsidRPr="00A14C61" w:rsidRDefault="001C05B0" w:rsidP="001C05B0">
      <w:pPr>
        <w:widowControl w:val="0"/>
        <w:jc w:val="center"/>
        <w:rPr>
          <w:b/>
          <w:sz w:val="28"/>
          <w:szCs w:val="28"/>
        </w:rPr>
      </w:pPr>
      <w:r w:rsidRPr="00A14C61">
        <w:rPr>
          <w:b/>
          <w:sz w:val="28"/>
          <w:szCs w:val="28"/>
        </w:rPr>
        <w:t xml:space="preserve">района Алтайского края </w:t>
      </w:r>
    </w:p>
    <w:p w:rsidR="001C05B0" w:rsidRDefault="001C05B0" w:rsidP="001C05B0">
      <w:pPr>
        <w:widowControl w:val="0"/>
        <w:spacing w:line="240" w:lineRule="exact"/>
        <w:jc w:val="center"/>
        <w:rPr>
          <w:b/>
          <w:sz w:val="28"/>
          <w:szCs w:val="28"/>
        </w:rPr>
      </w:pPr>
    </w:p>
    <w:p w:rsidR="001C05B0" w:rsidRPr="006E5952" w:rsidRDefault="001C05B0" w:rsidP="001C05B0">
      <w:pPr>
        <w:widowControl w:val="0"/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6E5952">
        <w:rPr>
          <w:b/>
          <w:sz w:val="28"/>
          <w:szCs w:val="28"/>
        </w:rPr>
        <w:t>Общие положения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1.1. </w:t>
      </w:r>
      <w:proofErr w:type="gramStart"/>
      <w:r w:rsidRPr="006E5952">
        <w:rPr>
          <w:rFonts w:eastAsia="Calibri"/>
          <w:sz w:val="28"/>
          <w:szCs w:val="28"/>
        </w:rPr>
        <w:t xml:space="preserve">Порядок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</w:t>
      </w:r>
      <w:r w:rsidRPr="006E5952">
        <w:rPr>
          <w:rFonts w:eastAsia="Calibri"/>
          <w:sz w:val="28"/>
          <w:szCs w:val="28"/>
        </w:rPr>
        <w:t xml:space="preserve"> (далее - Порядок) разработан в соответствии с Федеральным </w:t>
      </w:r>
      <w:hyperlink r:id="rId10" w:history="1">
        <w:r w:rsidRPr="006E5952">
          <w:rPr>
            <w:rFonts w:eastAsia="Calibri"/>
            <w:sz w:val="28"/>
            <w:szCs w:val="28"/>
          </w:rPr>
          <w:t>з</w:t>
        </w:r>
        <w:r w:rsidRPr="006E5952">
          <w:rPr>
            <w:rFonts w:eastAsia="Calibri"/>
            <w:sz w:val="28"/>
            <w:szCs w:val="28"/>
          </w:rPr>
          <w:t>а</w:t>
        </w:r>
        <w:r w:rsidRPr="006E5952">
          <w:rPr>
            <w:rFonts w:eastAsia="Calibri"/>
            <w:sz w:val="28"/>
            <w:szCs w:val="28"/>
          </w:rPr>
          <w:t>коном</w:t>
        </w:r>
      </w:hyperlink>
      <w:r w:rsidRPr="006E5952">
        <w:rPr>
          <w:rFonts w:eastAsia="Calibri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иными нормативными правовыми актами Российской Федерации и Алтайского края, </w:t>
      </w:r>
      <w:hyperlink r:id="rId11" w:history="1">
        <w:r w:rsidRPr="006E5952">
          <w:rPr>
            <w:rFonts w:eastAsia="Calibri"/>
            <w:sz w:val="28"/>
            <w:szCs w:val="28"/>
          </w:rPr>
          <w:t>Уставом</w:t>
        </w:r>
      </w:hyperlink>
      <w:r w:rsidRPr="006E5952">
        <w:rPr>
          <w:rFonts w:eastAsia="Calibri"/>
          <w:sz w:val="28"/>
          <w:szCs w:val="28"/>
        </w:rPr>
        <w:t xml:space="preserve"> муниципального образования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Pr="006E5952">
        <w:rPr>
          <w:rFonts w:eastAsia="Calibri"/>
          <w:sz w:val="28"/>
          <w:szCs w:val="28"/>
        </w:rPr>
        <w:t xml:space="preserve"> Алтайского края.</w:t>
      </w:r>
      <w:proofErr w:type="gramEnd"/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 xml:space="preserve">1.2. Порядок регулирует процедуру и условия проведения конкурса по отбору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C427A5">
        <w:rPr>
          <w:rFonts w:eastAsia="Calibri"/>
          <w:sz w:val="28"/>
          <w:szCs w:val="28"/>
        </w:rPr>
        <w:t xml:space="preserve"> (далее - к</w:t>
      </w:r>
      <w:r w:rsidRPr="006E5952">
        <w:rPr>
          <w:rFonts w:eastAsia="Calibri"/>
          <w:sz w:val="28"/>
          <w:szCs w:val="28"/>
        </w:rPr>
        <w:t>онкурс), а также п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рядок формирования и полномочия комиссии по проведению конкурса по о</w:t>
      </w:r>
      <w:r w:rsidRPr="006E5952">
        <w:rPr>
          <w:rFonts w:eastAsia="Calibri"/>
          <w:sz w:val="28"/>
          <w:szCs w:val="28"/>
        </w:rPr>
        <w:t>т</w:t>
      </w:r>
      <w:r w:rsidRPr="006E5952">
        <w:rPr>
          <w:rFonts w:eastAsia="Calibri"/>
          <w:sz w:val="28"/>
          <w:szCs w:val="28"/>
        </w:rPr>
        <w:t xml:space="preserve">бору кандидатур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C427A5">
        <w:rPr>
          <w:rFonts w:eastAsia="Calibri"/>
          <w:sz w:val="28"/>
          <w:szCs w:val="28"/>
        </w:rPr>
        <w:t xml:space="preserve"> (далее – к</w:t>
      </w:r>
      <w:r w:rsidRPr="006E5952">
        <w:rPr>
          <w:rFonts w:eastAsia="Calibri"/>
          <w:sz w:val="28"/>
          <w:szCs w:val="28"/>
        </w:rPr>
        <w:t>онкурсная комиссия).</w:t>
      </w:r>
    </w:p>
    <w:p w:rsidR="001C05B0" w:rsidRPr="006E5952" w:rsidRDefault="00C427A5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1.3. Целью проведения к</w:t>
      </w:r>
      <w:r w:rsidR="001C05B0" w:rsidRPr="006E5952">
        <w:rPr>
          <w:rFonts w:eastAsia="Calibri"/>
          <w:sz w:val="28"/>
          <w:szCs w:val="28"/>
        </w:rPr>
        <w:t>онкурса является отбор кандидатов для рекоме</w:t>
      </w:r>
      <w:r w:rsidR="001C05B0" w:rsidRPr="006E5952"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>дации к</w:t>
      </w:r>
      <w:r w:rsidR="001C05B0" w:rsidRPr="006E5952">
        <w:rPr>
          <w:rFonts w:eastAsia="Calibri"/>
          <w:sz w:val="28"/>
          <w:szCs w:val="28"/>
        </w:rPr>
        <w:t>онкурсной комиссией Совету депутатов</w:t>
      </w:r>
      <w:r w:rsidR="001C05B0">
        <w:rPr>
          <w:rFonts w:eastAsia="Calibri"/>
          <w:sz w:val="28"/>
          <w:szCs w:val="28"/>
        </w:rPr>
        <w:t xml:space="preserve"> </w:t>
      </w:r>
      <w:proofErr w:type="spellStart"/>
      <w:r w:rsidR="001C05B0"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 w:rsidR="001C05B0">
        <w:rPr>
          <w:rFonts w:eastAsia="Calibri"/>
          <w:sz w:val="28"/>
          <w:szCs w:val="28"/>
        </w:rPr>
        <w:t xml:space="preserve"> сельсовета </w:t>
      </w:r>
      <w:proofErr w:type="spellStart"/>
      <w:r w:rsidR="001C05B0">
        <w:rPr>
          <w:rFonts w:eastAsia="Calibri"/>
          <w:sz w:val="28"/>
          <w:szCs w:val="28"/>
        </w:rPr>
        <w:t>Кра</w:t>
      </w:r>
      <w:r w:rsidR="001C05B0">
        <w:rPr>
          <w:rFonts w:eastAsia="Calibri"/>
          <w:sz w:val="28"/>
          <w:szCs w:val="28"/>
        </w:rPr>
        <w:t>с</w:t>
      </w:r>
      <w:r w:rsidR="001C05B0">
        <w:rPr>
          <w:rFonts w:eastAsia="Calibri"/>
          <w:sz w:val="28"/>
          <w:szCs w:val="28"/>
        </w:rPr>
        <w:t>нощёковского</w:t>
      </w:r>
      <w:proofErr w:type="spellEnd"/>
      <w:r w:rsidR="001C05B0">
        <w:rPr>
          <w:rFonts w:eastAsia="Calibri"/>
          <w:sz w:val="28"/>
          <w:szCs w:val="28"/>
        </w:rPr>
        <w:t xml:space="preserve"> района Алтайского края (далее </w:t>
      </w:r>
      <w:proofErr w:type="gramStart"/>
      <w:r w:rsidR="001C05B0">
        <w:rPr>
          <w:rFonts w:eastAsia="Calibri"/>
          <w:sz w:val="28"/>
          <w:szCs w:val="28"/>
        </w:rPr>
        <w:t>–С</w:t>
      </w:r>
      <w:proofErr w:type="gramEnd"/>
      <w:r w:rsidR="001C05B0">
        <w:rPr>
          <w:rFonts w:eastAsia="Calibri"/>
          <w:sz w:val="28"/>
          <w:szCs w:val="28"/>
        </w:rPr>
        <w:t xml:space="preserve">овет депутатов </w:t>
      </w:r>
      <w:proofErr w:type="spellStart"/>
      <w:r w:rsidR="001C05B0">
        <w:rPr>
          <w:rFonts w:eastAsia="Calibri"/>
          <w:sz w:val="28"/>
          <w:szCs w:val="28"/>
        </w:rPr>
        <w:t>Чинети</w:t>
      </w:r>
      <w:r w:rsidR="001C05B0">
        <w:rPr>
          <w:rFonts w:eastAsia="Calibri"/>
          <w:sz w:val="28"/>
          <w:szCs w:val="28"/>
        </w:rPr>
        <w:t>н</w:t>
      </w:r>
      <w:r w:rsidR="001C05B0">
        <w:rPr>
          <w:rFonts w:eastAsia="Calibri"/>
          <w:sz w:val="28"/>
          <w:szCs w:val="28"/>
        </w:rPr>
        <w:t>ского</w:t>
      </w:r>
      <w:proofErr w:type="spellEnd"/>
      <w:r w:rsidR="001C05B0">
        <w:rPr>
          <w:rFonts w:eastAsia="Calibri"/>
          <w:sz w:val="28"/>
          <w:szCs w:val="28"/>
        </w:rPr>
        <w:t xml:space="preserve"> сельсовета) </w:t>
      </w:r>
      <w:r w:rsidR="001C05B0" w:rsidRPr="006E5952">
        <w:rPr>
          <w:rFonts w:eastAsia="Calibri"/>
          <w:sz w:val="28"/>
          <w:szCs w:val="28"/>
        </w:rPr>
        <w:t xml:space="preserve">для избрания главой </w:t>
      </w:r>
      <w:r w:rsidR="001C05B0">
        <w:rPr>
          <w:sz w:val="28"/>
          <w:szCs w:val="28"/>
        </w:rPr>
        <w:t xml:space="preserve">Администрации </w:t>
      </w:r>
      <w:proofErr w:type="spellStart"/>
      <w:r w:rsidR="001C05B0"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 w:rsidR="001C05B0">
        <w:rPr>
          <w:sz w:val="28"/>
          <w:szCs w:val="28"/>
        </w:rPr>
        <w:t xml:space="preserve"> сельсовета </w:t>
      </w:r>
      <w:proofErr w:type="spellStart"/>
      <w:r w:rsidR="001C05B0">
        <w:rPr>
          <w:sz w:val="28"/>
          <w:szCs w:val="28"/>
        </w:rPr>
        <w:t>Краснощёковского</w:t>
      </w:r>
      <w:proofErr w:type="spellEnd"/>
      <w:r w:rsidR="001C05B0">
        <w:rPr>
          <w:sz w:val="28"/>
          <w:szCs w:val="28"/>
        </w:rPr>
        <w:t xml:space="preserve"> района Алтайского края</w:t>
      </w:r>
      <w:r w:rsidR="001C05B0" w:rsidRPr="006E5952">
        <w:rPr>
          <w:rFonts w:eastAsia="Calibri"/>
          <w:sz w:val="28"/>
          <w:szCs w:val="28"/>
        </w:rPr>
        <w:t xml:space="preserve"> (далее – глава </w:t>
      </w:r>
      <w:r w:rsidR="001C05B0">
        <w:rPr>
          <w:rFonts w:eastAsia="Calibri"/>
          <w:sz w:val="28"/>
          <w:szCs w:val="28"/>
        </w:rPr>
        <w:t>Администрации</w:t>
      </w:r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Ч</w:t>
      </w:r>
      <w:r>
        <w:rPr>
          <w:rFonts w:eastAsia="Calibri"/>
          <w:sz w:val="28"/>
          <w:szCs w:val="28"/>
        </w:rPr>
        <w:t>и</w:t>
      </w:r>
      <w:r>
        <w:rPr>
          <w:rFonts w:eastAsia="Calibri"/>
          <w:sz w:val="28"/>
          <w:szCs w:val="28"/>
        </w:rPr>
        <w:t>нетинского</w:t>
      </w:r>
      <w:proofErr w:type="spellEnd"/>
      <w:r w:rsidR="001C05B0">
        <w:rPr>
          <w:rFonts w:eastAsia="Calibri"/>
          <w:sz w:val="28"/>
          <w:szCs w:val="28"/>
        </w:rPr>
        <w:t xml:space="preserve"> сельсовета</w:t>
      </w:r>
      <w:r w:rsidR="001C05B0" w:rsidRPr="006E5952">
        <w:rPr>
          <w:rFonts w:eastAsia="Calibri"/>
          <w:sz w:val="28"/>
          <w:szCs w:val="28"/>
        </w:rPr>
        <w:t>) из общего числа кандидатов, представивших док</w:t>
      </w:r>
      <w:r w:rsidR="001C05B0" w:rsidRPr="006E5952">
        <w:rPr>
          <w:rFonts w:eastAsia="Calibri"/>
          <w:sz w:val="28"/>
          <w:szCs w:val="28"/>
        </w:rPr>
        <w:t>у</w:t>
      </w:r>
      <w:r w:rsidR="001C05B0" w:rsidRPr="006E5952">
        <w:rPr>
          <w:rFonts w:eastAsia="Calibri"/>
          <w:sz w:val="28"/>
          <w:szCs w:val="28"/>
        </w:rPr>
        <w:t>менты и д</w:t>
      </w:r>
      <w:r w:rsidR="001C05B0" w:rsidRPr="006E5952">
        <w:rPr>
          <w:rFonts w:eastAsia="Calibri"/>
          <w:sz w:val="28"/>
          <w:szCs w:val="28"/>
        </w:rPr>
        <w:t>о</w:t>
      </w:r>
      <w:r w:rsidR="001C05B0" w:rsidRPr="006E5952">
        <w:rPr>
          <w:rFonts w:eastAsia="Calibri"/>
          <w:sz w:val="28"/>
          <w:szCs w:val="28"/>
        </w:rPr>
        <w:t>пущенных к участию в конкурсе.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>1.4. Основными принципами конкурса являются создание равных усл</w:t>
      </w:r>
      <w:r w:rsidRPr="006E5952">
        <w:rPr>
          <w:rFonts w:eastAsia="Calibri"/>
          <w:sz w:val="28"/>
          <w:szCs w:val="28"/>
        </w:rPr>
        <w:t>о</w:t>
      </w:r>
      <w:r w:rsidRPr="006E5952">
        <w:rPr>
          <w:rFonts w:eastAsia="Calibri"/>
          <w:sz w:val="28"/>
          <w:szCs w:val="28"/>
        </w:rPr>
        <w:t>вий для всех граждан, представивших документы для участия в конкурсе, об</w:t>
      </w:r>
      <w:r w:rsidRPr="006E5952">
        <w:rPr>
          <w:rFonts w:eastAsia="Calibri"/>
          <w:sz w:val="28"/>
          <w:szCs w:val="28"/>
        </w:rPr>
        <w:t>ъ</w:t>
      </w:r>
      <w:r w:rsidRPr="006E5952">
        <w:rPr>
          <w:rFonts w:eastAsia="Calibri"/>
          <w:sz w:val="28"/>
          <w:szCs w:val="28"/>
        </w:rPr>
        <w:t>ективность оценки и единство требований ко всем гражданам, принимающим участие в конкурсе.</w:t>
      </w:r>
    </w:p>
    <w:p w:rsidR="001C05B0" w:rsidRPr="006E5952" w:rsidRDefault="001C05B0" w:rsidP="001C05B0">
      <w:pPr>
        <w:widowControl w:val="0"/>
        <w:shd w:val="clear" w:color="auto" w:fill="FFFFFF"/>
        <w:ind w:firstLine="709"/>
        <w:jc w:val="center"/>
        <w:rPr>
          <w:sz w:val="28"/>
          <w:szCs w:val="28"/>
        </w:rPr>
      </w:pPr>
    </w:p>
    <w:p w:rsidR="001C05B0" w:rsidRPr="006E5952" w:rsidRDefault="001C05B0" w:rsidP="001C05B0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>2. Порядок назначения конкурса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2.1. Конкурс объявляется решением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</w:t>
      </w:r>
      <w:r w:rsidRPr="006E5952">
        <w:rPr>
          <w:rFonts w:eastAsia="Calibri"/>
          <w:sz w:val="28"/>
          <w:szCs w:val="28"/>
        </w:rPr>
        <w:t xml:space="preserve"> 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В решении указывается дата, время и место проведения конкурса, а также персональный состав </w:t>
      </w:r>
      <w:r w:rsidRPr="006E5952">
        <w:rPr>
          <w:rFonts w:eastAsia="Calibri"/>
          <w:bCs/>
          <w:sz w:val="28"/>
          <w:szCs w:val="28"/>
        </w:rPr>
        <w:t>половины членов конкурсной комиссии, назначаемых С</w:t>
      </w:r>
      <w:r w:rsidRPr="006E5952">
        <w:rPr>
          <w:rFonts w:eastAsia="Calibri"/>
          <w:bCs/>
          <w:sz w:val="28"/>
          <w:szCs w:val="28"/>
        </w:rPr>
        <w:t>о</w:t>
      </w:r>
      <w:r w:rsidRPr="006E5952">
        <w:rPr>
          <w:rFonts w:eastAsia="Calibri"/>
          <w:bCs/>
          <w:sz w:val="28"/>
          <w:szCs w:val="28"/>
        </w:rPr>
        <w:t>ветом депутатов</w:t>
      </w:r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rFonts w:eastAsia="Calibri"/>
          <w:bCs/>
          <w:sz w:val="28"/>
          <w:szCs w:val="28"/>
        </w:rPr>
        <w:t xml:space="preserve"> сельсовета</w:t>
      </w:r>
      <w:r w:rsidRPr="006E5952">
        <w:rPr>
          <w:rFonts w:eastAsia="Calibri"/>
          <w:bCs/>
          <w:sz w:val="28"/>
          <w:szCs w:val="28"/>
        </w:rPr>
        <w:t xml:space="preserve">. 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rFonts w:eastAsia="Calibri"/>
          <w:sz w:val="28"/>
          <w:szCs w:val="28"/>
        </w:rPr>
        <w:t xml:space="preserve">Дата заседания конкурсной комиссии, на котором принимается решение о рекомендации </w:t>
      </w:r>
      <w:r w:rsidRPr="006E5952">
        <w:rPr>
          <w:sz w:val="28"/>
          <w:szCs w:val="28"/>
        </w:rPr>
        <w:t xml:space="preserve">(отказе в рекомендации) участника конкурса Совету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r w:rsidRPr="006E5952">
        <w:rPr>
          <w:sz w:val="28"/>
          <w:szCs w:val="28"/>
        </w:rPr>
        <w:t xml:space="preserve">для избрания на должность главы </w:t>
      </w: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lastRenderedPageBreak/>
        <w:t>сельсовета</w:t>
      </w:r>
      <w:r w:rsidRPr="006E5952">
        <w:rPr>
          <w:sz w:val="28"/>
          <w:szCs w:val="28"/>
        </w:rPr>
        <w:t xml:space="preserve">, не может быть ранее даты возникновения вакансии. 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2.2. </w:t>
      </w:r>
      <w:r w:rsidRPr="006E5952">
        <w:rPr>
          <w:rFonts w:eastAsia="Calibri"/>
          <w:sz w:val="28"/>
          <w:szCs w:val="28"/>
        </w:rPr>
        <w:t>Решение о проведении</w:t>
      </w:r>
      <w:r w:rsidR="00E11F7A">
        <w:rPr>
          <w:rFonts w:eastAsia="Calibri"/>
          <w:sz w:val="28"/>
          <w:szCs w:val="28"/>
        </w:rPr>
        <w:t xml:space="preserve"> конкурса подлежит обнародованию</w:t>
      </w:r>
      <w:r w:rsidRPr="006E5952">
        <w:rPr>
          <w:rFonts w:eastAsia="Calibri"/>
          <w:sz w:val="28"/>
          <w:szCs w:val="28"/>
        </w:rPr>
        <w:t xml:space="preserve"> не поз</w:t>
      </w:r>
      <w:r w:rsidRPr="006E5952">
        <w:rPr>
          <w:rFonts w:eastAsia="Calibri"/>
          <w:sz w:val="28"/>
          <w:szCs w:val="28"/>
        </w:rPr>
        <w:t>д</w:t>
      </w:r>
      <w:r w:rsidRPr="006E5952">
        <w:rPr>
          <w:rFonts w:eastAsia="Calibri"/>
          <w:sz w:val="28"/>
          <w:szCs w:val="28"/>
        </w:rPr>
        <w:t>нее, чем за 20 дней до дня проведения конкурса. Одновременно с решением о проведении</w:t>
      </w:r>
      <w:r w:rsidR="00E11F7A">
        <w:rPr>
          <w:rFonts w:eastAsia="Calibri"/>
          <w:sz w:val="28"/>
          <w:szCs w:val="28"/>
        </w:rPr>
        <w:t xml:space="preserve"> конкурса подлежит обнародованию</w:t>
      </w:r>
      <w:r w:rsidRPr="006E5952">
        <w:rPr>
          <w:rFonts w:eastAsia="Calibri"/>
          <w:sz w:val="28"/>
          <w:szCs w:val="28"/>
        </w:rPr>
        <w:t xml:space="preserve"> информационное сообщение</w:t>
      </w:r>
      <w:r w:rsidRPr="006E5952">
        <w:rPr>
          <w:sz w:val="28"/>
          <w:szCs w:val="28"/>
        </w:rPr>
        <w:t xml:space="preserve"> о проведении конкурса</w:t>
      </w:r>
      <w:r w:rsidRPr="006E5952">
        <w:rPr>
          <w:rFonts w:eastAsia="Calibri"/>
          <w:sz w:val="28"/>
          <w:szCs w:val="28"/>
        </w:rPr>
        <w:t>, в котором указываются условия конкурса, дата, время и м</w:t>
      </w:r>
      <w:r w:rsidRPr="006E5952">
        <w:rPr>
          <w:rFonts w:eastAsia="Calibri"/>
          <w:sz w:val="28"/>
          <w:szCs w:val="28"/>
        </w:rPr>
        <w:t>е</w:t>
      </w:r>
      <w:r w:rsidRPr="006E5952">
        <w:rPr>
          <w:rFonts w:eastAsia="Calibri"/>
          <w:sz w:val="28"/>
          <w:szCs w:val="28"/>
        </w:rPr>
        <w:t>сто его проведения, контактный телефон и адрес для получения справочной информ</w:t>
      </w:r>
      <w:r w:rsidRPr="006E5952">
        <w:rPr>
          <w:rFonts w:eastAsia="Calibri"/>
          <w:sz w:val="28"/>
          <w:szCs w:val="28"/>
        </w:rPr>
        <w:t>а</w:t>
      </w:r>
      <w:r w:rsidRPr="006E5952">
        <w:rPr>
          <w:rFonts w:eastAsia="Calibri"/>
          <w:sz w:val="28"/>
          <w:szCs w:val="28"/>
        </w:rPr>
        <w:t>ции о проведении конкурса.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</w:p>
    <w:p w:rsidR="001C05B0" w:rsidRPr="006E5952" w:rsidRDefault="001C05B0" w:rsidP="001C05B0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 xml:space="preserve">3. Формирование и организация деятельности </w:t>
      </w:r>
      <w:r>
        <w:rPr>
          <w:b/>
          <w:sz w:val="28"/>
          <w:szCs w:val="28"/>
        </w:rPr>
        <w:br/>
      </w:r>
      <w:r w:rsidRPr="006E5952">
        <w:rPr>
          <w:b/>
          <w:sz w:val="28"/>
          <w:szCs w:val="28"/>
        </w:rPr>
        <w:t xml:space="preserve">конкурсной комиссии </w:t>
      </w:r>
    </w:p>
    <w:p w:rsidR="001C05B0" w:rsidRPr="006E5952" w:rsidRDefault="001C05B0" w:rsidP="001C05B0">
      <w:pPr>
        <w:widowControl w:val="0"/>
        <w:ind w:firstLine="708"/>
        <w:jc w:val="both"/>
        <w:rPr>
          <w:snapToGrid w:val="0"/>
          <w:sz w:val="28"/>
          <w:szCs w:val="28"/>
        </w:rPr>
      </w:pPr>
      <w:r w:rsidRPr="006E5952">
        <w:rPr>
          <w:sz w:val="28"/>
          <w:szCs w:val="28"/>
        </w:rPr>
        <w:t>3.1. </w:t>
      </w:r>
      <w:r w:rsidRPr="006E5952">
        <w:rPr>
          <w:snapToGrid w:val="0"/>
          <w:sz w:val="28"/>
          <w:szCs w:val="28"/>
        </w:rPr>
        <w:t xml:space="preserve">Общее число членов конкурсной комиссии составляет </w:t>
      </w:r>
      <w:r>
        <w:rPr>
          <w:snapToGrid w:val="0"/>
          <w:sz w:val="28"/>
          <w:szCs w:val="28"/>
        </w:rPr>
        <w:t>6</w:t>
      </w:r>
      <w:r w:rsidRPr="006E5952">
        <w:rPr>
          <w:snapToGrid w:val="0"/>
          <w:sz w:val="28"/>
          <w:szCs w:val="28"/>
        </w:rPr>
        <w:t xml:space="preserve"> человек.</w:t>
      </w:r>
    </w:p>
    <w:p w:rsidR="001C05B0" w:rsidRPr="006E5952" w:rsidRDefault="001C05B0" w:rsidP="001C05B0">
      <w:pPr>
        <w:widowControl w:val="0"/>
        <w:ind w:firstLine="708"/>
        <w:jc w:val="both"/>
        <w:rPr>
          <w:snapToGrid w:val="0"/>
          <w:sz w:val="28"/>
          <w:szCs w:val="28"/>
        </w:rPr>
      </w:pPr>
      <w:r w:rsidRPr="006E5952">
        <w:rPr>
          <w:snapToGrid w:val="0"/>
          <w:sz w:val="28"/>
          <w:szCs w:val="28"/>
        </w:rPr>
        <w:t>Половина ее членов (</w:t>
      </w:r>
      <w:r>
        <w:rPr>
          <w:snapToGrid w:val="0"/>
          <w:sz w:val="28"/>
          <w:szCs w:val="28"/>
        </w:rPr>
        <w:t>3</w:t>
      </w:r>
      <w:r w:rsidRPr="006E5952">
        <w:rPr>
          <w:snapToGrid w:val="0"/>
          <w:sz w:val="28"/>
          <w:szCs w:val="28"/>
        </w:rPr>
        <w:t xml:space="preserve"> человека) назначаются Советом депутатов</w:t>
      </w:r>
      <w:r>
        <w:rPr>
          <w:snapToGrid w:val="0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>тинского</w:t>
      </w:r>
      <w:proofErr w:type="spellEnd"/>
      <w:r>
        <w:rPr>
          <w:snapToGrid w:val="0"/>
          <w:sz w:val="28"/>
          <w:szCs w:val="28"/>
        </w:rPr>
        <w:t xml:space="preserve"> сельсовета</w:t>
      </w:r>
      <w:r w:rsidRPr="006E5952">
        <w:rPr>
          <w:snapToGrid w:val="0"/>
          <w:sz w:val="28"/>
          <w:szCs w:val="28"/>
        </w:rPr>
        <w:t>, а другая половина (</w:t>
      </w:r>
      <w:r>
        <w:rPr>
          <w:snapToGrid w:val="0"/>
          <w:sz w:val="28"/>
          <w:szCs w:val="28"/>
        </w:rPr>
        <w:t xml:space="preserve">3 </w:t>
      </w:r>
      <w:r w:rsidRPr="006E5952">
        <w:rPr>
          <w:snapToGrid w:val="0"/>
          <w:sz w:val="28"/>
          <w:szCs w:val="28"/>
        </w:rPr>
        <w:t xml:space="preserve">человека) – </w:t>
      </w:r>
      <w:r>
        <w:rPr>
          <w:snapToGrid w:val="0"/>
          <w:sz w:val="28"/>
          <w:szCs w:val="28"/>
        </w:rPr>
        <w:t xml:space="preserve">главой Администрации </w:t>
      </w:r>
      <w:proofErr w:type="spellStart"/>
      <w:r>
        <w:rPr>
          <w:snapToGrid w:val="0"/>
          <w:sz w:val="28"/>
          <w:szCs w:val="28"/>
        </w:rPr>
        <w:t>Краснощёковского</w:t>
      </w:r>
      <w:proofErr w:type="spellEnd"/>
      <w:r>
        <w:rPr>
          <w:snapToGrid w:val="0"/>
          <w:sz w:val="28"/>
          <w:szCs w:val="28"/>
        </w:rPr>
        <w:t xml:space="preserve"> района</w:t>
      </w:r>
      <w:r w:rsidRPr="006E5952">
        <w:rPr>
          <w:snapToGrid w:val="0"/>
          <w:sz w:val="28"/>
          <w:szCs w:val="28"/>
        </w:rPr>
        <w:t xml:space="preserve">. 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Членами конкурсной комиссии могут быть назначены граждане Росси</w:t>
      </w:r>
      <w:r w:rsidRPr="006E5952">
        <w:rPr>
          <w:rFonts w:ascii="Times New Roman" w:hAnsi="Times New Roman" w:cs="Times New Roman"/>
          <w:sz w:val="28"/>
          <w:szCs w:val="28"/>
        </w:rPr>
        <w:t>й</w:t>
      </w:r>
      <w:r w:rsidRPr="006E5952">
        <w:rPr>
          <w:rFonts w:ascii="Times New Roman" w:hAnsi="Times New Roman" w:cs="Times New Roman"/>
          <w:sz w:val="28"/>
          <w:szCs w:val="28"/>
        </w:rPr>
        <w:t xml:space="preserve">ской </w:t>
      </w:r>
      <w:proofErr w:type="gramStart"/>
      <w:r w:rsidRPr="006E5952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6E5952">
        <w:rPr>
          <w:rFonts w:ascii="Times New Roman" w:hAnsi="Times New Roman" w:cs="Times New Roman"/>
          <w:sz w:val="28"/>
          <w:szCs w:val="28"/>
        </w:rPr>
        <w:t xml:space="preserve"> обладающие избирательным правом.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Членами конкурсной комиссии не могут быть: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1) граждане Российской Федерации, признанные ограниченно дееспосо</w:t>
      </w:r>
      <w:r w:rsidRPr="006E5952">
        <w:rPr>
          <w:rFonts w:ascii="Times New Roman" w:hAnsi="Times New Roman" w:cs="Times New Roman"/>
          <w:sz w:val="28"/>
          <w:szCs w:val="28"/>
        </w:rPr>
        <w:t>б</w:t>
      </w:r>
      <w:r w:rsidRPr="006E5952">
        <w:rPr>
          <w:rFonts w:ascii="Times New Roman" w:hAnsi="Times New Roman" w:cs="Times New Roman"/>
          <w:sz w:val="28"/>
          <w:szCs w:val="28"/>
        </w:rPr>
        <w:t>ными решением суда, вступившим в законную силу;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2) супруги и близкие родственники кандидатов на должность главы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министрации сельсовета</w:t>
      </w:r>
      <w:r w:rsidRPr="006E5952">
        <w:rPr>
          <w:rFonts w:ascii="Times New Roman" w:hAnsi="Times New Roman" w:cs="Times New Roman"/>
          <w:sz w:val="28"/>
          <w:szCs w:val="28"/>
        </w:rPr>
        <w:t>;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3) лица, которые находятся в непосредственном подчинении у кандидатов на должность главы </w:t>
      </w:r>
      <w:r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6E5952">
        <w:rPr>
          <w:rFonts w:ascii="Times New Roman" w:hAnsi="Times New Roman" w:cs="Times New Roman"/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3.2. Конкурсная комиссия правомочна приступить к осуществлению приема документов от граждан, изъявивших желание участвовать в конкурсе, после назначения не менее половины от установленной численности ее членов. Полномочия по проведению конкурса, установленные пунктом 6.3 настоящего Порядка, осуществляются конкурсной комиссией после назначения всех ее членов. </w:t>
      </w:r>
    </w:p>
    <w:p w:rsidR="001C05B0" w:rsidRPr="006E5952" w:rsidRDefault="001C05B0" w:rsidP="001C05B0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После избрания главы </w:t>
      </w:r>
      <w:r>
        <w:rPr>
          <w:sz w:val="28"/>
          <w:szCs w:val="28"/>
        </w:rPr>
        <w:t>Администрации</w:t>
      </w:r>
      <w:r w:rsidR="00C427A5">
        <w:rPr>
          <w:sz w:val="28"/>
          <w:szCs w:val="28"/>
        </w:rPr>
        <w:t xml:space="preserve"> </w:t>
      </w:r>
      <w:proofErr w:type="spellStart"/>
      <w:r w:rsidR="00C427A5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полномочия конкурсной комиссии пр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кращаются. </w:t>
      </w:r>
    </w:p>
    <w:p w:rsidR="001C05B0" w:rsidRPr="006E5952" w:rsidRDefault="001C05B0" w:rsidP="001C05B0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3.3. Конкурсная комиссия осуществляет свои полномочия и принимает решения в коллегиальном порядке. Первое заседание конкурсной комиссии проводится после назначения всех ее членов.</w:t>
      </w:r>
    </w:p>
    <w:p w:rsidR="001C05B0" w:rsidRPr="006E5952" w:rsidRDefault="001C05B0" w:rsidP="001C05B0">
      <w:pPr>
        <w:widowControl w:val="0"/>
        <w:shd w:val="clear" w:color="auto" w:fill="FFFFFF"/>
        <w:ind w:right="24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3.4. Конкурсная комиссия состоит из председателя, заместителя предс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дателя, секретаря и членов конкурсной комиссии.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3.5. Председатель конкурсной комиссии избирается на первом заседании конкурсной комиссии и осуществляет общее руководство работой конкурсной комиссии, проводит заседания конкурсной комиссии, распределяет обязанности между членами конкурсной комиссии.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3.6. Заместитель председателя конкурсной комиссии избирается на пе</w:t>
      </w:r>
      <w:r w:rsidRPr="006E5952">
        <w:rPr>
          <w:sz w:val="28"/>
          <w:szCs w:val="28"/>
        </w:rPr>
        <w:t>р</w:t>
      </w:r>
      <w:r w:rsidRPr="006E5952">
        <w:rPr>
          <w:sz w:val="28"/>
          <w:szCs w:val="28"/>
        </w:rPr>
        <w:t>вом заседании конкурсной комиссии и исполняет обязанности председателя конкурсной комиссии в его отсутствие.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3.7. Секретарь конкурсной комиссии избирается на первом заседании конкурсной комиссии и информирует членов конкурсной комиссии о времени и </w:t>
      </w:r>
      <w:r w:rsidRPr="006E5952">
        <w:rPr>
          <w:sz w:val="28"/>
          <w:szCs w:val="28"/>
        </w:rPr>
        <w:lastRenderedPageBreak/>
        <w:t>месте заседаний конкурсной комиссии, оформляет протоколы заседаний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комиссии, решает другие организационные вопросы.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8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3.8. Заседание конкурсной комиссии считается правомочным, если на нем присутствует не менее двух третей от установленной численности ее членов.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86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3.9. Решения конкурсной комиссии принимаются открытым голосован</w:t>
      </w:r>
      <w:r w:rsidRPr="006E5952">
        <w:rPr>
          <w:sz w:val="28"/>
          <w:szCs w:val="28"/>
        </w:rPr>
        <w:t>и</w:t>
      </w:r>
      <w:r w:rsidRPr="006E5952">
        <w:rPr>
          <w:sz w:val="28"/>
          <w:szCs w:val="28"/>
        </w:rPr>
        <w:t xml:space="preserve">ем простым большинством голосов от числа присутствующих на заседании конкурсной комиссии ее членов. При равенстве голосов решающим является голос председателя конкурсной комиссии.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3.10. Результаты голосования и решения конкурсной комиссии оформл</w:t>
      </w:r>
      <w:r w:rsidRPr="006E5952">
        <w:rPr>
          <w:sz w:val="28"/>
          <w:szCs w:val="28"/>
        </w:rPr>
        <w:t>я</w:t>
      </w:r>
      <w:r w:rsidRPr="006E5952">
        <w:rPr>
          <w:sz w:val="28"/>
          <w:szCs w:val="28"/>
        </w:rPr>
        <w:t>ются протоколами, подписываемыми председателем и секретарем конкурсной комиссии.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3.11. Организационное, правовое, информационное, материально-техническое обеспечение деятельности конкурсной комиссии осуществляет </w:t>
      </w:r>
      <w:r>
        <w:rPr>
          <w:sz w:val="28"/>
          <w:szCs w:val="28"/>
        </w:rPr>
        <w:t>А</w:t>
      </w:r>
      <w:r w:rsidRPr="006E5952">
        <w:rPr>
          <w:sz w:val="28"/>
          <w:szCs w:val="28"/>
        </w:rPr>
        <w:t xml:space="preserve">дминистрация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</w:t>
      </w:r>
      <w:r w:rsidRPr="006E595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Алтайск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края</w:t>
      </w:r>
      <w:r w:rsidR="00F51752">
        <w:rPr>
          <w:sz w:val="28"/>
          <w:szCs w:val="28"/>
        </w:rPr>
        <w:t xml:space="preserve"> (</w:t>
      </w:r>
      <w:proofErr w:type="spellStart"/>
      <w:r w:rsidR="00F51752">
        <w:rPr>
          <w:sz w:val="28"/>
          <w:szCs w:val="28"/>
        </w:rPr>
        <w:t>далее-Администрация</w:t>
      </w:r>
      <w:proofErr w:type="spellEnd"/>
      <w:r w:rsidR="00F51752">
        <w:rPr>
          <w:sz w:val="28"/>
          <w:szCs w:val="28"/>
        </w:rPr>
        <w:t xml:space="preserve"> </w:t>
      </w:r>
      <w:proofErr w:type="spellStart"/>
      <w:r w:rsidR="00F51752">
        <w:rPr>
          <w:sz w:val="28"/>
          <w:szCs w:val="28"/>
        </w:rPr>
        <w:t>Чинетинского</w:t>
      </w:r>
      <w:proofErr w:type="spellEnd"/>
      <w:r w:rsidR="00F51752">
        <w:rPr>
          <w:sz w:val="28"/>
          <w:szCs w:val="28"/>
        </w:rPr>
        <w:t xml:space="preserve"> сельсовета)</w:t>
      </w:r>
      <w:r w:rsidRPr="006E5952">
        <w:rPr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34"/>
        </w:tabs>
        <w:ind w:firstLine="709"/>
        <w:jc w:val="both"/>
        <w:rPr>
          <w:sz w:val="28"/>
          <w:szCs w:val="28"/>
        </w:rPr>
      </w:pPr>
    </w:p>
    <w:p w:rsidR="001C05B0" w:rsidRPr="006E5952" w:rsidRDefault="001C05B0" w:rsidP="001C05B0">
      <w:pPr>
        <w:widowControl w:val="0"/>
        <w:shd w:val="clear" w:color="auto" w:fill="FFFFFF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 xml:space="preserve">4. Требования к кандидатам на должность </w:t>
      </w:r>
      <w:r>
        <w:rPr>
          <w:b/>
          <w:sz w:val="28"/>
          <w:szCs w:val="28"/>
        </w:rPr>
        <w:t xml:space="preserve">                                                             </w:t>
      </w:r>
      <w:r w:rsidRPr="006E5952">
        <w:rPr>
          <w:b/>
          <w:sz w:val="28"/>
          <w:szCs w:val="28"/>
        </w:rPr>
        <w:t xml:space="preserve">главы </w:t>
      </w:r>
      <w:r>
        <w:rPr>
          <w:b/>
          <w:sz w:val="28"/>
          <w:szCs w:val="28"/>
        </w:rPr>
        <w:t>Администрации</w:t>
      </w:r>
      <w:r w:rsidR="00C427A5">
        <w:rPr>
          <w:b/>
          <w:sz w:val="28"/>
          <w:szCs w:val="28"/>
        </w:rPr>
        <w:t xml:space="preserve"> </w:t>
      </w:r>
      <w:proofErr w:type="spellStart"/>
      <w:r w:rsidR="00C427A5">
        <w:rPr>
          <w:b/>
          <w:sz w:val="28"/>
          <w:szCs w:val="28"/>
        </w:rPr>
        <w:t>Чинетинского</w:t>
      </w:r>
      <w:proofErr w:type="spellEnd"/>
      <w:r>
        <w:rPr>
          <w:b/>
          <w:sz w:val="28"/>
          <w:szCs w:val="28"/>
        </w:rPr>
        <w:t xml:space="preserve"> сельсовета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4.1. </w:t>
      </w:r>
      <w:proofErr w:type="gramStart"/>
      <w:r w:rsidRPr="006E5952">
        <w:rPr>
          <w:sz w:val="28"/>
          <w:szCs w:val="28"/>
        </w:rPr>
        <w:t>Право на участие в конкурсе имеют граждане Российской Федерации, а также граждане иностранных государств – участников международных дог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воров Российской Федерации, в соответствии с которыми постоянно прож</w:t>
      </w:r>
      <w:r w:rsidRPr="006E5952">
        <w:rPr>
          <w:sz w:val="28"/>
          <w:szCs w:val="28"/>
        </w:rPr>
        <w:t>и</w:t>
      </w:r>
      <w:r w:rsidRPr="006E5952">
        <w:rPr>
          <w:sz w:val="28"/>
          <w:szCs w:val="28"/>
        </w:rPr>
        <w:t xml:space="preserve">вающие на территории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Алтайскогокрая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далее-муниципальное</w:t>
      </w:r>
      <w:proofErr w:type="spellEnd"/>
      <w:r>
        <w:rPr>
          <w:sz w:val="28"/>
          <w:szCs w:val="28"/>
        </w:rPr>
        <w:t xml:space="preserve"> образование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сельсовет)  </w:t>
      </w:r>
      <w:r w:rsidRPr="006E5952">
        <w:rPr>
          <w:sz w:val="28"/>
          <w:szCs w:val="28"/>
        </w:rPr>
        <w:t>иностранные граждане имеют право быть избранными в органы местного самоуправления (далее – граждане), достигшие возраста 21 года</w:t>
      </w:r>
      <w:r>
        <w:rPr>
          <w:sz w:val="28"/>
          <w:szCs w:val="28"/>
        </w:rPr>
        <w:t>.</w:t>
      </w:r>
      <w:proofErr w:type="gramEnd"/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4.2. </w:t>
      </w:r>
      <w:proofErr w:type="gramStart"/>
      <w:r w:rsidRPr="006E5952">
        <w:rPr>
          <w:sz w:val="28"/>
          <w:szCs w:val="28"/>
        </w:rPr>
        <w:t xml:space="preserve">К участию в конкурсе на должность главы </w:t>
      </w:r>
      <w:r>
        <w:rPr>
          <w:sz w:val="28"/>
          <w:szCs w:val="28"/>
        </w:rPr>
        <w:t>Администрации</w:t>
      </w:r>
      <w:r w:rsidR="00C427A5">
        <w:rPr>
          <w:sz w:val="28"/>
          <w:szCs w:val="28"/>
        </w:rPr>
        <w:t xml:space="preserve"> </w:t>
      </w:r>
      <w:proofErr w:type="spellStart"/>
      <w:r w:rsidR="00C427A5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может быть допущен гражданин, который на день проведения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курса не имеет в соответствии с Федеральным законом от 12.06.2002 № 67-ФЗ «Об основных гарантиях избирательных прав и права на участие в рефере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думе граждан Российской Федерации» ограничений пассивного избирательного пр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ва для избрания выборным должностным лицом местного самоуправления.</w:t>
      </w:r>
      <w:proofErr w:type="gramEnd"/>
    </w:p>
    <w:p w:rsidR="001C05B0" w:rsidRPr="006E5952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 w:rsidRPr="006E5952">
        <w:rPr>
          <w:rFonts w:eastAsia="Calibri"/>
          <w:sz w:val="28"/>
          <w:szCs w:val="28"/>
        </w:rPr>
        <w:t xml:space="preserve">4.3. Требованиями к профессиональным знаниям и навыкам, которыми должен обладать гражданин для замещения должности главы </w:t>
      </w:r>
      <w:r>
        <w:rPr>
          <w:rFonts w:eastAsia="Calibri"/>
          <w:sz w:val="28"/>
          <w:szCs w:val="28"/>
        </w:rPr>
        <w:t>Администрации сельсовета</w:t>
      </w:r>
      <w:r w:rsidRPr="006E5952">
        <w:rPr>
          <w:rFonts w:eastAsia="Calibri"/>
          <w:sz w:val="28"/>
          <w:szCs w:val="28"/>
        </w:rPr>
        <w:t>, являются:</w:t>
      </w:r>
    </w:p>
    <w:p w:rsidR="009738B2" w:rsidRPr="009738B2" w:rsidRDefault="009738B2" w:rsidP="009738B2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9738B2">
        <w:rPr>
          <w:sz w:val="28"/>
          <w:szCs w:val="28"/>
        </w:rPr>
        <w:t>- вы</w:t>
      </w:r>
      <w:r w:rsidR="00C06EBD">
        <w:rPr>
          <w:sz w:val="28"/>
          <w:szCs w:val="28"/>
        </w:rPr>
        <w:t>сшее образование без предъявлений требований к стажу</w:t>
      </w:r>
      <w:r w:rsidRPr="009738B2">
        <w:rPr>
          <w:sz w:val="28"/>
          <w:szCs w:val="28"/>
        </w:rPr>
        <w:t>;</w:t>
      </w:r>
    </w:p>
    <w:p w:rsidR="001C05B0" w:rsidRDefault="001C05B0" w:rsidP="001C05B0">
      <w:pPr>
        <w:widowControl w:val="0"/>
        <w:adjustRightInd w:val="0"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1C05B0" w:rsidRPr="006E5952" w:rsidRDefault="001C05B0" w:rsidP="001C05B0">
      <w:pPr>
        <w:widowControl w:val="0"/>
        <w:adjustRightInd w:val="0"/>
        <w:jc w:val="center"/>
        <w:outlineLvl w:val="1"/>
        <w:rPr>
          <w:rFonts w:eastAsia="Calibri"/>
          <w:b/>
          <w:bCs/>
          <w:sz w:val="28"/>
          <w:szCs w:val="28"/>
        </w:rPr>
      </w:pPr>
      <w:r w:rsidRPr="006E5952">
        <w:rPr>
          <w:rFonts w:eastAsia="Calibri"/>
          <w:b/>
          <w:bCs/>
          <w:sz w:val="28"/>
          <w:szCs w:val="28"/>
        </w:rPr>
        <w:t>5. Представление документов в конкурсную комиссию</w:t>
      </w:r>
    </w:p>
    <w:p w:rsidR="001C05B0" w:rsidRPr="006E5952" w:rsidRDefault="001C05B0" w:rsidP="001C05B0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5.1. Для участия в конкурсе гражданин представляет в конкурсную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миссию:</w:t>
      </w:r>
    </w:p>
    <w:p w:rsidR="001C05B0" w:rsidRPr="006E5952" w:rsidRDefault="001C05B0" w:rsidP="001C05B0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1) личное заявление с просьбой об участии в конкурсе (приложение к н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стоящему Порядку) и его копию;</w:t>
      </w:r>
    </w:p>
    <w:p w:rsidR="001C05B0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6E5952">
        <w:rPr>
          <w:sz w:val="28"/>
          <w:szCs w:val="28"/>
        </w:rPr>
        <w:t>2)</w:t>
      </w:r>
      <w:r w:rsidRPr="007D1DF6">
        <w:rPr>
          <w:rFonts w:eastAsia="Calibri"/>
          <w:sz w:val="28"/>
          <w:szCs w:val="28"/>
          <w:lang w:eastAsia="en-US"/>
        </w:rPr>
        <w:t> собственноручно заполненная и подписанная анкета по форме, уст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новленной распоряжением Правительства РФ от 26.05.2005 № 667-р «Об у</w:t>
      </w:r>
      <w:r w:rsidRPr="007D1DF6">
        <w:rPr>
          <w:rFonts w:eastAsia="Calibri"/>
          <w:sz w:val="28"/>
          <w:szCs w:val="28"/>
          <w:lang w:eastAsia="en-US"/>
        </w:rPr>
        <w:t>т</w:t>
      </w:r>
      <w:r w:rsidRPr="007D1DF6">
        <w:rPr>
          <w:rFonts w:eastAsia="Calibri"/>
          <w:sz w:val="28"/>
          <w:szCs w:val="28"/>
          <w:lang w:eastAsia="en-US"/>
        </w:rPr>
        <w:t>верждении формы анкеты, представляемой гражданином Российской Федер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ции, поступающим на государственную гражданскую службу Российской Ф</w:t>
      </w:r>
      <w:r w:rsidRPr="007D1DF6">
        <w:rPr>
          <w:rFonts w:eastAsia="Calibri"/>
          <w:sz w:val="28"/>
          <w:szCs w:val="28"/>
          <w:lang w:eastAsia="en-US"/>
        </w:rPr>
        <w:t>е</w:t>
      </w:r>
      <w:r w:rsidRPr="007D1DF6">
        <w:rPr>
          <w:rFonts w:eastAsia="Calibri"/>
          <w:sz w:val="28"/>
          <w:szCs w:val="28"/>
          <w:lang w:eastAsia="en-US"/>
        </w:rPr>
        <w:lastRenderedPageBreak/>
        <w:t>дерации или на муниципальную службу в Российской Федерации»</w:t>
      </w:r>
      <w:r>
        <w:rPr>
          <w:rFonts w:eastAsia="Calibri"/>
          <w:sz w:val="28"/>
          <w:szCs w:val="28"/>
          <w:lang w:eastAsia="en-US"/>
        </w:rPr>
        <w:t>;</w:t>
      </w:r>
      <w:proofErr w:type="gramEnd"/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D1DF6">
        <w:rPr>
          <w:rFonts w:eastAsia="Calibri"/>
          <w:sz w:val="28"/>
          <w:szCs w:val="28"/>
          <w:lang w:eastAsia="en-US"/>
        </w:rPr>
        <w:t>) </w:t>
      </w:r>
      <w:r>
        <w:rPr>
          <w:sz w:val="28"/>
        </w:rPr>
        <w:t>копия паспорта (</w:t>
      </w:r>
      <w:r>
        <w:rPr>
          <w:rFonts w:eastAsia="Calibri"/>
          <w:sz w:val="28"/>
          <w:szCs w:val="28"/>
        </w:rPr>
        <w:t>страницы, удостоверяющие личность гражданина, 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гистрацию по месту жительства,</w:t>
      </w:r>
      <w:r w:rsidRPr="00257E3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воинскую обязанность, семейное положение, дети)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1C05B0" w:rsidRPr="007D1DF6" w:rsidRDefault="001C05B0" w:rsidP="001C05B0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Pr="007D1DF6">
        <w:rPr>
          <w:rFonts w:eastAsia="Calibri"/>
          <w:sz w:val="28"/>
          <w:szCs w:val="28"/>
          <w:lang w:eastAsia="en-US"/>
        </w:rPr>
        <w:t>) копия трудовой книжки</w:t>
      </w:r>
      <w:r>
        <w:rPr>
          <w:rFonts w:eastAsia="Calibri"/>
          <w:sz w:val="28"/>
          <w:szCs w:val="28"/>
          <w:lang w:eastAsia="en-US"/>
        </w:rPr>
        <w:t>;</w:t>
      </w:r>
    </w:p>
    <w:p w:rsidR="001C05B0" w:rsidRPr="007D1DF6" w:rsidRDefault="001C05B0" w:rsidP="001C05B0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7D1DF6">
        <w:rPr>
          <w:rFonts w:eastAsia="Calibri"/>
          <w:sz w:val="28"/>
          <w:szCs w:val="28"/>
          <w:lang w:eastAsia="en-US"/>
        </w:rPr>
        <w:t xml:space="preserve">) копия документа об образовании </w:t>
      </w:r>
      <w:r>
        <w:rPr>
          <w:rFonts w:eastAsia="Calibri"/>
          <w:sz w:val="28"/>
          <w:szCs w:val="28"/>
        </w:rPr>
        <w:t>и (или) о квалификации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</w:t>
      </w:r>
      <w:r w:rsidRPr="007D1DF6">
        <w:rPr>
          <w:rFonts w:eastAsia="Calibri"/>
          <w:sz w:val="28"/>
          <w:szCs w:val="28"/>
          <w:lang w:eastAsia="en-US"/>
        </w:rPr>
        <w:t>) копия страхового свидетельства обязательного пенсионного страхо</w:t>
      </w:r>
      <w:r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ния;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</w:t>
      </w:r>
      <w:r w:rsidRPr="007D1DF6">
        <w:rPr>
          <w:rFonts w:eastAsia="Calibri"/>
          <w:sz w:val="28"/>
          <w:szCs w:val="28"/>
          <w:lang w:eastAsia="en-US"/>
        </w:rPr>
        <w:t>) копия свидетельства о постановке физического лица на учет в налог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>вом органе по месту жительства на</w:t>
      </w:r>
      <w:r>
        <w:rPr>
          <w:rFonts w:eastAsia="Calibri"/>
          <w:sz w:val="28"/>
          <w:szCs w:val="28"/>
          <w:lang w:eastAsia="en-US"/>
        </w:rPr>
        <w:t xml:space="preserve"> территории Российской Федерации</w:t>
      </w:r>
      <w:r w:rsidRPr="007D1DF6">
        <w:rPr>
          <w:rFonts w:eastAsia="Calibri"/>
          <w:sz w:val="28"/>
          <w:szCs w:val="28"/>
          <w:lang w:eastAsia="en-US"/>
        </w:rPr>
        <w:t>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Pr="007D1DF6">
        <w:rPr>
          <w:rFonts w:eastAsia="Calibri"/>
          <w:sz w:val="28"/>
          <w:szCs w:val="28"/>
          <w:lang w:eastAsia="en-US"/>
        </w:rPr>
        <w:t xml:space="preserve">) копия документов воинского учета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7D1DF6">
        <w:rPr>
          <w:rFonts w:eastAsia="Calibri"/>
          <w:sz w:val="28"/>
          <w:szCs w:val="28"/>
          <w:lang w:eastAsia="en-US"/>
        </w:rPr>
        <w:t>для военнообязанных лиц и лиц, подлежащих призыву на военную службу;</w:t>
      </w:r>
    </w:p>
    <w:p w:rsidR="001C05B0" w:rsidRPr="00864B6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</w:t>
      </w:r>
      <w:r w:rsidRPr="00864B60">
        <w:rPr>
          <w:rFonts w:eastAsia="Calibri"/>
          <w:sz w:val="28"/>
          <w:szCs w:val="28"/>
        </w:rPr>
        <w:t>) копия свидетельства о заключении (расторжении) брака</w:t>
      </w:r>
      <w:r>
        <w:rPr>
          <w:rFonts w:eastAsia="Calibri"/>
          <w:sz w:val="28"/>
          <w:szCs w:val="28"/>
        </w:rPr>
        <w:t xml:space="preserve"> (если имеется)</w:t>
      </w:r>
      <w:r w:rsidRPr="00864B60">
        <w:rPr>
          <w:rFonts w:eastAsia="Calibri"/>
          <w:sz w:val="28"/>
          <w:szCs w:val="28"/>
        </w:rPr>
        <w:t>;</w:t>
      </w:r>
    </w:p>
    <w:p w:rsidR="001C05B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10) заключение Медицинского учреждения о наличии (отсутствии) заб</w:t>
      </w:r>
      <w:r>
        <w:rPr>
          <w:rFonts w:eastAsia="Calibri"/>
          <w:sz w:val="28"/>
          <w:szCs w:val="28"/>
        </w:rPr>
        <w:t>о</w:t>
      </w:r>
      <w:r>
        <w:rPr>
          <w:rFonts w:eastAsia="Calibri"/>
          <w:sz w:val="28"/>
          <w:szCs w:val="28"/>
        </w:rPr>
        <w:t xml:space="preserve">левания, препятствующего поступлению на государственную гражданскую службу Российской Федерации и муниципальную службу или её прохождение по учётной форме № 001-ГС-У, утверждённой Приказом </w:t>
      </w:r>
      <w:proofErr w:type="spellStart"/>
      <w:r>
        <w:rPr>
          <w:rFonts w:eastAsia="Calibri"/>
          <w:sz w:val="28"/>
          <w:szCs w:val="28"/>
        </w:rPr>
        <w:t>Минздравсоцразвития</w:t>
      </w:r>
      <w:proofErr w:type="spellEnd"/>
      <w:r>
        <w:rPr>
          <w:rFonts w:eastAsia="Calibri"/>
          <w:sz w:val="28"/>
          <w:szCs w:val="28"/>
        </w:rPr>
        <w:t xml:space="preserve"> России от 14.12.2009 г. № 984 </w:t>
      </w:r>
      <w:proofErr w:type="spellStart"/>
      <w:r>
        <w:rPr>
          <w:rFonts w:eastAsia="Calibri"/>
          <w:sz w:val="28"/>
          <w:szCs w:val="28"/>
        </w:rPr>
        <w:t>н</w:t>
      </w:r>
      <w:proofErr w:type="spellEnd"/>
      <w:r>
        <w:rPr>
          <w:rFonts w:eastAsia="Calibri"/>
          <w:sz w:val="28"/>
          <w:szCs w:val="28"/>
        </w:rPr>
        <w:t>;</w:t>
      </w:r>
      <w:proofErr w:type="gramEnd"/>
    </w:p>
    <w:p w:rsidR="001C05B0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</w:t>
      </w:r>
      <w:r w:rsidRPr="00C13616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две фотографии размером 4х6 см;</w:t>
      </w:r>
    </w:p>
    <w:p w:rsidR="001C05B0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12) копии иных документов, подтверждающих сведения, указанные в а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 xml:space="preserve">кете, </w:t>
      </w:r>
      <w:r w:rsidRPr="007D1DF6">
        <w:rPr>
          <w:rFonts w:eastAsia="Calibri"/>
          <w:sz w:val="28"/>
          <w:szCs w:val="28"/>
          <w:lang w:eastAsia="en-US"/>
        </w:rPr>
        <w:t>представляемой гражданином Российской Федерации, поступающим на государственную гражданскую службу Российской Федерации или на муниц</w:t>
      </w:r>
      <w:r w:rsidRPr="007D1DF6">
        <w:rPr>
          <w:rFonts w:eastAsia="Calibri"/>
          <w:sz w:val="28"/>
          <w:szCs w:val="28"/>
          <w:lang w:eastAsia="en-US"/>
        </w:rPr>
        <w:t>и</w:t>
      </w:r>
      <w:r w:rsidRPr="007D1DF6">
        <w:rPr>
          <w:rFonts w:eastAsia="Calibri"/>
          <w:sz w:val="28"/>
          <w:szCs w:val="28"/>
          <w:lang w:eastAsia="en-US"/>
        </w:rPr>
        <w:t>пальную службу в Российской Федерации</w:t>
      </w:r>
      <w:r>
        <w:rPr>
          <w:rFonts w:eastAsia="Calibri"/>
          <w:sz w:val="28"/>
          <w:szCs w:val="28"/>
          <w:lang w:eastAsia="en-US"/>
        </w:rPr>
        <w:t>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2</w:t>
      </w:r>
      <w:r w:rsidRPr="006E5952">
        <w:rPr>
          <w:sz w:val="28"/>
          <w:szCs w:val="28"/>
        </w:rPr>
        <w:t>. Подлинники указанных в подпунк</w:t>
      </w:r>
      <w:r>
        <w:rPr>
          <w:sz w:val="28"/>
          <w:szCs w:val="28"/>
        </w:rPr>
        <w:t>тах 3-9, 12 пункта 5.1</w:t>
      </w:r>
      <w:r w:rsidRPr="006E5952">
        <w:rPr>
          <w:sz w:val="28"/>
          <w:szCs w:val="28"/>
        </w:rPr>
        <w:t xml:space="preserve"> настоящего Порядка документов предъявляются в конкурсную комиссию при подаче док</w:t>
      </w:r>
      <w:r w:rsidRPr="006E5952">
        <w:rPr>
          <w:sz w:val="28"/>
          <w:szCs w:val="28"/>
        </w:rPr>
        <w:t>у</w:t>
      </w:r>
      <w:r w:rsidRPr="006E5952">
        <w:rPr>
          <w:sz w:val="28"/>
          <w:szCs w:val="28"/>
        </w:rPr>
        <w:t>ментов для участия в конкурсе. Копии документов после проверки их соотве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>ствия подлинникам заверяются членом конкурсной комиссии, принявшим д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кументы.</w:t>
      </w:r>
    </w:p>
    <w:p w:rsidR="001C05B0" w:rsidRPr="006E5952" w:rsidRDefault="001C05B0" w:rsidP="001C05B0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3</w:t>
      </w:r>
      <w:r w:rsidRPr="006E5952">
        <w:rPr>
          <w:sz w:val="28"/>
          <w:szCs w:val="28"/>
        </w:rPr>
        <w:t xml:space="preserve">. Указанные в пунктах 5.1настоящего Порядка документы должны быть представлены в конкурсную комиссию не позднее чем в течение 15 дней после дня </w:t>
      </w:r>
      <w:r w:rsidR="00E11F7A">
        <w:rPr>
          <w:rFonts w:eastAsia="Calibri"/>
          <w:sz w:val="28"/>
          <w:szCs w:val="28"/>
        </w:rPr>
        <w:t xml:space="preserve">обнародования </w:t>
      </w:r>
      <w:r w:rsidRPr="006E5952">
        <w:rPr>
          <w:rFonts w:eastAsia="Calibri"/>
          <w:sz w:val="28"/>
          <w:szCs w:val="28"/>
        </w:rPr>
        <w:t xml:space="preserve"> информационного сообщения</w:t>
      </w:r>
      <w:r w:rsidRPr="006E5952">
        <w:rPr>
          <w:sz w:val="28"/>
          <w:szCs w:val="28"/>
        </w:rPr>
        <w:t xml:space="preserve"> о проведении конку</w:t>
      </w:r>
      <w:r w:rsidRPr="006E5952">
        <w:rPr>
          <w:sz w:val="28"/>
          <w:szCs w:val="28"/>
        </w:rPr>
        <w:t>р</w:t>
      </w:r>
      <w:r w:rsidRPr="006E5952">
        <w:rPr>
          <w:sz w:val="28"/>
          <w:szCs w:val="28"/>
        </w:rPr>
        <w:t xml:space="preserve">са. </w:t>
      </w:r>
    </w:p>
    <w:p w:rsidR="001C05B0" w:rsidRPr="006E5952" w:rsidRDefault="001C05B0" w:rsidP="001C05B0">
      <w:pPr>
        <w:widowControl w:val="0"/>
        <w:adjustRightInd w:val="0"/>
        <w:ind w:left="28" w:firstLine="708"/>
        <w:jc w:val="both"/>
        <w:outlineLvl w:val="1"/>
        <w:rPr>
          <w:rFonts w:eastAsia="Calibri"/>
          <w:sz w:val="28"/>
          <w:szCs w:val="28"/>
        </w:rPr>
      </w:pPr>
      <w:r w:rsidRPr="006E5952">
        <w:rPr>
          <w:sz w:val="28"/>
          <w:szCs w:val="28"/>
        </w:rPr>
        <w:t>5.</w:t>
      </w:r>
      <w:r>
        <w:rPr>
          <w:sz w:val="28"/>
          <w:szCs w:val="28"/>
        </w:rPr>
        <w:t>4</w:t>
      </w:r>
      <w:r w:rsidRPr="006E5952">
        <w:rPr>
          <w:sz w:val="28"/>
          <w:szCs w:val="28"/>
        </w:rPr>
        <w:t>. Поступившие от граждан документы регистрируются в журнале р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гистрации. К</w:t>
      </w:r>
      <w:r w:rsidRPr="006E5952">
        <w:rPr>
          <w:rFonts w:eastAsia="Calibri"/>
          <w:sz w:val="28"/>
          <w:szCs w:val="28"/>
        </w:rPr>
        <w:t>опия заявления с отметкой о получении документов передается гражданину.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  <w:r w:rsidRPr="006E5952">
        <w:rPr>
          <w:rFonts w:eastAsia="Calibri"/>
          <w:bCs/>
          <w:sz w:val="28"/>
          <w:szCs w:val="28"/>
        </w:rPr>
        <w:t>5.</w:t>
      </w:r>
      <w:r>
        <w:rPr>
          <w:rFonts w:eastAsia="Calibri"/>
          <w:bCs/>
          <w:sz w:val="28"/>
          <w:szCs w:val="28"/>
        </w:rPr>
        <w:t>5</w:t>
      </w:r>
      <w:r w:rsidRPr="006E5952">
        <w:rPr>
          <w:rFonts w:eastAsia="Calibri"/>
          <w:bCs/>
          <w:sz w:val="28"/>
          <w:szCs w:val="28"/>
        </w:rPr>
        <w:t>. Подавая заявление, гражданин подтверждает свое согласие на обр</w:t>
      </w:r>
      <w:r w:rsidRPr="006E5952">
        <w:rPr>
          <w:rFonts w:eastAsia="Calibri"/>
          <w:bCs/>
          <w:sz w:val="28"/>
          <w:szCs w:val="28"/>
        </w:rPr>
        <w:t>а</w:t>
      </w:r>
      <w:r w:rsidRPr="006E5952">
        <w:rPr>
          <w:rFonts w:eastAsia="Calibri"/>
          <w:bCs/>
          <w:sz w:val="28"/>
          <w:szCs w:val="28"/>
        </w:rPr>
        <w:t>ботку персональных данных и проведение проверочных мероприятий.</w:t>
      </w:r>
    </w:p>
    <w:p w:rsidR="001C05B0" w:rsidRPr="006E5952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bCs/>
          <w:sz w:val="28"/>
          <w:szCs w:val="28"/>
        </w:rPr>
      </w:pPr>
    </w:p>
    <w:p w:rsidR="001C05B0" w:rsidRPr="006E5952" w:rsidRDefault="001C05B0" w:rsidP="001C05B0">
      <w:pPr>
        <w:widowControl w:val="0"/>
        <w:shd w:val="clear" w:color="auto" w:fill="FFFFFF"/>
        <w:tabs>
          <w:tab w:val="left" w:pos="1219"/>
        </w:tabs>
        <w:ind w:left="28" w:firstLine="709"/>
        <w:jc w:val="center"/>
        <w:rPr>
          <w:b/>
          <w:sz w:val="28"/>
          <w:szCs w:val="28"/>
        </w:rPr>
      </w:pPr>
      <w:r w:rsidRPr="006E5952">
        <w:rPr>
          <w:b/>
          <w:sz w:val="28"/>
          <w:szCs w:val="28"/>
        </w:rPr>
        <w:t>6. Условия и порядок проведения конкурса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6.1. Конкурс проводится при условии поступления в конкурсную коми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 xml:space="preserve">сию к установленному сроку соответствующих документов не менее чем от двух граждан.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19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дате, времени и месте проведения заседания конкурсной комиссии гражданин, подавший документы для участия в конкурсе, извещается в пис</w:t>
      </w:r>
      <w:r w:rsidRPr="006E5952">
        <w:rPr>
          <w:sz w:val="28"/>
          <w:szCs w:val="28"/>
        </w:rPr>
        <w:t>ь</w:t>
      </w:r>
      <w:r w:rsidRPr="006E5952">
        <w:rPr>
          <w:sz w:val="28"/>
          <w:szCs w:val="28"/>
        </w:rPr>
        <w:t>менной форме заказным письмом с уведомлением о вручении либо под ро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>пись.</w:t>
      </w:r>
    </w:p>
    <w:p w:rsidR="001C05B0" w:rsidRPr="006E5952" w:rsidRDefault="001C05B0" w:rsidP="001C05B0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lastRenderedPageBreak/>
        <w:t>6.2. В случае если к установленному сроку менее двух граждан заявили о желании участвовать в конкурсе, конкурсная комиссия принимает решение х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датайствовать перед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о продлении срока приема документов. Указанное решение в течение одного дня направл</w:t>
      </w:r>
      <w:r w:rsidRPr="006E5952">
        <w:rPr>
          <w:sz w:val="28"/>
          <w:szCs w:val="28"/>
        </w:rPr>
        <w:t>я</w:t>
      </w:r>
      <w:r w:rsidRPr="006E5952">
        <w:rPr>
          <w:sz w:val="28"/>
          <w:szCs w:val="28"/>
        </w:rPr>
        <w:t>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, а также гражданину (при н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личии такового), изъявившему желание участвовать в конкурсе.</w:t>
      </w:r>
    </w:p>
    <w:p w:rsidR="001C05B0" w:rsidRPr="006E5952" w:rsidRDefault="001C05B0" w:rsidP="001C05B0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6.3. Конкурс проводится конкурсной комиссией в два этапа. </w:t>
      </w:r>
    </w:p>
    <w:p w:rsidR="001C05B0" w:rsidRPr="006E5952" w:rsidRDefault="001C05B0" w:rsidP="001C05B0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6.3.1. Первый этап конкурса включает в себя:</w:t>
      </w:r>
    </w:p>
    <w:p w:rsidR="001C05B0" w:rsidRPr="006E5952" w:rsidRDefault="001C05B0" w:rsidP="001C05B0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1) проверку соответствия гражданина требованиям, установленным к кандидатам на должность главы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A973C0">
        <w:rPr>
          <w:rFonts w:ascii="Times New Roman" w:eastAsia="Calibri" w:hAnsi="Times New Roman" w:cs="Times New Roman"/>
          <w:sz w:val="28"/>
          <w:szCs w:val="28"/>
          <w:lang w:eastAsia="en-US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6E5952">
        <w:rPr>
          <w:rFonts w:ascii="Times New Roman" w:hAnsi="Times New Roman" w:cs="Times New Roman"/>
          <w:sz w:val="28"/>
          <w:szCs w:val="28"/>
        </w:rPr>
        <w:t>;</w:t>
      </w:r>
    </w:p>
    <w:p w:rsidR="001C05B0" w:rsidRPr="006E5952" w:rsidRDefault="001C05B0" w:rsidP="001C05B0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2) организацию проверки достоверности представленных документов и содержащихся в них сведений в порядке, установленном п</w:t>
      </w:r>
      <w:r w:rsidRPr="006E5952">
        <w:rPr>
          <w:rFonts w:eastAsia="Calibri"/>
          <w:bCs/>
          <w:iCs/>
          <w:sz w:val="28"/>
          <w:szCs w:val="28"/>
        </w:rPr>
        <w:t>остановлением А</w:t>
      </w:r>
      <w:r w:rsidRPr="006E5952">
        <w:rPr>
          <w:rFonts w:eastAsia="Calibri"/>
          <w:bCs/>
          <w:iCs/>
          <w:sz w:val="28"/>
          <w:szCs w:val="28"/>
        </w:rPr>
        <w:t>д</w:t>
      </w:r>
      <w:r w:rsidRPr="006E5952">
        <w:rPr>
          <w:rFonts w:eastAsia="Calibri"/>
          <w:bCs/>
          <w:iCs/>
          <w:sz w:val="28"/>
          <w:szCs w:val="28"/>
        </w:rPr>
        <w:t>министрации Алтайского края от 28.04.2012 № 218 «О некоторых вопросах о</w:t>
      </w:r>
      <w:r w:rsidRPr="006E5952">
        <w:rPr>
          <w:rFonts w:eastAsia="Calibri"/>
          <w:bCs/>
          <w:iCs/>
          <w:sz w:val="28"/>
          <w:szCs w:val="28"/>
        </w:rPr>
        <w:t>р</w:t>
      </w:r>
      <w:r w:rsidRPr="006E5952">
        <w:rPr>
          <w:rFonts w:eastAsia="Calibri"/>
          <w:bCs/>
          <w:iCs/>
          <w:sz w:val="28"/>
          <w:szCs w:val="28"/>
        </w:rPr>
        <w:t>ганизации и прохождения муниципальной службы в Алтайском крае»</w:t>
      </w:r>
      <w:r w:rsidRPr="006E5952">
        <w:rPr>
          <w:sz w:val="28"/>
          <w:szCs w:val="28"/>
        </w:rPr>
        <w:t xml:space="preserve">; </w:t>
      </w:r>
    </w:p>
    <w:p w:rsidR="001C05B0" w:rsidRPr="00EA3D07" w:rsidRDefault="001C05B0" w:rsidP="001C05B0">
      <w:pPr>
        <w:widowControl w:val="0"/>
        <w:adjustRightInd w:val="0"/>
        <w:ind w:firstLine="69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3</w:t>
      </w:r>
      <w:r w:rsidRPr="006E5952">
        <w:rPr>
          <w:sz w:val="28"/>
          <w:szCs w:val="28"/>
        </w:rPr>
        <w:t>) принятие  конкурсной комиссией решения о допуске гражданина к уч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стию в конкурсе либо об отказе ему в участии в конкурсе по результатам ра</w:t>
      </w:r>
      <w:r w:rsidRPr="006E5952">
        <w:rPr>
          <w:sz w:val="28"/>
          <w:szCs w:val="28"/>
        </w:rPr>
        <w:t>с</w:t>
      </w:r>
      <w:r w:rsidRPr="006E5952">
        <w:rPr>
          <w:sz w:val="28"/>
          <w:szCs w:val="28"/>
        </w:rPr>
        <w:t>смотрения и проверки представленных документов, достоверности содерж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щихся в них сведений</w:t>
      </w:r>
      <w:r>
        <w:rPr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adjustRightInd w:val="0"/>
        <w:ind w:firstLine="697"/>
        <w:jc w:val="both"/>
        <w:rPr>
          <w:rFonts w:eastAsia="Calibri"/>
          <w:bCs/>
          <w:iCs/>
          <w:sz w:val="28"/>
          <w:szCs w:val="28"/>
        </w:rPr>
      </w:pPr>
      <w:r w:rsidRPr="006E5952">
        <w:rPr>
          <w:rFonts w:eastAsia="Calibri"/>
          <w:bCs/>
          <w:iCs/>
          <w:sz w:val="28"/>
          <w:szCs w:val="28"/>
        </w:rPr>
        <w:t>Основаниями для отказа в допуске к участию в конкурсе являются:</w:t>
      </w:r>
    </w:p>
    <w:p w:rsidR="001C05B0" w:rsidRPr="006E5952" w:rsidRDefault="00E11F7A" w:rsidP="001C05B0">
      <w:pPr>
        <w:widowControl w:val="0"/>
        <w:adjustRightInd w:val="0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05B0" w:rsidRPr="006E5952">
        <w:rPr>
          <w:sz w:val="28"/>
          <w:szCs w:val="28"/>
        </w:rPr>
        <w:t xml:space="preserve">несоответствие требованиям, указанным в </w:t>
      </w:r>
      <w:hyperlink r:id="rId12" w:history="1">
        <w:r w:rsidR="001C05B0" w:rsidRPr="006E5952">
          <w:rPr>
            <w:sz w:val="28"/>
            <w:szCs w:val="28"/>
          </w:rPr>
          <w:t>пункте 4.1</w:t>
        </w:r>
      </w:hyperlink>
      <w:r w:rsidR="001C05B0" w:rsidRPr="006E5952">
        <w:rPr>
          <w:sz w:val="28"/>
          <w:szCs w:val="28"/>
        </w:rPr>
        <w:t xml:space="preserve"> настоящего П</w:t>
      </w:r>
      <w:r w:rsidR="001C05B0" w:rsidRPr="006E5952">
        <w:rPr>
          <w:sz w:val="28"/>
          <w:szCs w:val="28"/>
        </w:rPr>
        <w:t>о</w:t>
      </w:r>
      <w:r w:rsidR="001C05B0" w:rsidRPr="006E5952">
        <w:rPr>
          <w:sz w:val="28"/>
          <w:szCs w:val="28"/>
        </w:rPr>
        <w:t xml:space="preserve">рядка; </w:t>
      </w:r>
    </w:p>
    <w:p w:rsidR="001C05B0" w:rsidRPr="006E5952" w:rsidRDefault="00E11F7A" w:rsidP="001C05B0">
      <w:pPr>
        <w:widowControl w:val="0"/>
        <w:adjustRightInd w:val="0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05B0" w:rsidRPr="006E5952">
        <w:rPr>
          <w:sz w:val="28"/>
          <w:szCs w:val="28"/>
        </w:rPr>
        <w:t>наличие ограничений, предусмотренных в пункте 4.2. настоящего П</w:t>
      </w:r>
      <w:r w:rsidR="001C05B0" w:rsidRPr="006E5952">
        <w:rPr>
          <w:sz w:val="28"/>
          <w:szCs w:val="28"/>
        </w:rPr>
        <w:t>о</w:t>
      </w:r>
      <w:r w:rsidR="001C05B0" w:rsidRPr="006E5952">
        <w:rPr>
          <w:sz w:val="28"/>
          <w:szCs w:val="28"/>
        </w:rPr>
        <w:t>рядка;</w:t>
      </w:r>
    </w:p>
    <w:p w:rsidR="001C05B0" w:rsidRPr="006E5952" w:rsidRDefault="00E11F7A" w:rsidP="001C05B0">
      <w:pPr>
        <w:widowControl w:val="0"/>
        <w:adjustRightInd w:val="0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05B0" w:rsidRPr="006E5952">
        <w:rPr>
          <w:sz w:val="28"/>
          <w:szCs w:val="28"/>
        </w:rPr>
        <w:t>несвоевременное представление документов, представление их не в полном объеме или оформленных ненадлежащим образом;</w:t>
      </w:r>
    </w:p>
    <w:p w:rsidR="001C05B0" w:rsidRPr="006E5952" w:rsidRDefault="00E11F7A" w:rsidP="001C05B0">
      <w:pPr>
        <w:widowControl w:val="0"/>
        <w:adjustRightInd w:val="0"/>
        <w:ind w:firstLine="6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C05B0" w:rsidRPr="006E5952">
        <w:rPr>
          <w:sz w:val="28"/>
          <w:szCs w:val="28"/>
        </w:rPr>
        <w:t>выявление недостоверных или неполных сведений в документах, пре</w:t>
      </w:r>
      <w:r w:rsidR="001C05B0" w:rsidRPr="006E5952">
        <w:rPr>
          <w:sz w:val="28"/>
          <w:szCs w:val="28"/>
        </w:rPr>
        <w:t>д</w:t>
      </w:r>
      <w:r w:rsidR="001C05B0" w:rsidRPr="006E5952">
        <w:rPr>
          <w:sz w:val="28"/>
          <w:szCs w:val="28"/>
        </w:rPr>
        <w:t>ставленных для участия в конкурсе в соответствии с пунктами 5.1 настоящего По</w:t>
      </w:r>
      <w:r>
        <w:rPr>
          <w:sz w:val="28"/>
          <w:szCs w:val="28"/>
        </w:rPr>
        <w:t>рядка;</w:t>
      </w:r>
    </w:p>
    <w:p w:rsidR="001C05B0" w:rsidRPr="006E5952" w:rsidRDefault="001C05B0" w:rsidP="001C05B0">
      <w:pPr>
        <w:widowControl w:val="0"/>
        <w:adjustRightInd w:val="0"/>
        <w:ind w:firstLine="697"/>
        <w:jc w:val="both"/>
        <w:rPr>
          <w:rFonts w:eastAsia="Calibri"/>
          <w:bCs/>
          <w:iCs/>
          <w:sz w:val="28"/>
          <w:szCs w:val="28"/>
        </w:rPr>
      </w:pPr>
      <w:proofErr w:type="gramStart"/>
      <w:r w:rsidRPr="006E5952">
        <w:rPr>
          <w:rFonts w:eastAsia="Calibri"/>
          <w:bCs/>
          <w:iCs/>
          <w:sz w:val="28"/>
          <w:szCs w:val="28"/>
        </w:rPr>
        <w:t>В случае принятия решения об отказе гражданину в участии в конкурсе конкурсная комиссия в течение</w:t>
      </w:r>
      <w:proofErr w:type="gramEnd"/>
      <w:r w:rsidRPr="006E5952">
        <w:rPr>
          <w:rFonts w:eastAsia="Calibri"/>
          <w:bCs/>
          <w:iCs/>
          <w:sz w:val="28"/>
          <w:szCs w:val="28"/>
        </w:rPr>
        <w:t xml:space="preserve"> 5 дней со дня принятия указанного решения информирует гражданина об отказе с указанием причин в письменной форме заказным письмом с уведомлением о вручении либо под роспись.</w:t>
      </w:r>
    </w:p>
    <w:p w:rsidR="001C05B0" w:rsidRPr="006E5952" w:rsidRDefault="001C05B0" w:rsidP="001C05B0">
      <w:pPr>
        <w:widowControl w:val="0"/>
        <w:ind w:firstLine="697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В случае если менее двух граждан допущено к участию в конкурсе,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курсная комиссия принимает решение ходатайствовать перед Советом депут</w:t>
      </w:r>
      <w:r w:rsidRPr="006E5952">
        <w:rPr>
          <w:sz w:val="28"/>
          <w:szCs w:val="28"/>
        </w:rPr>
        <w:t>а</w:t>
      </w:r>
      <w:r w:rsidRPr="006E5952">
        <w:rPr>
          <w:sz w:val="28"/>
          <w:szCs w:val="28"/>
        </w:rPr>
        <w:t>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о назначении дополнительного срока приема д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кументов и переносе даты проведения конкурса. Указанное решение в течение одного дня направляется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, а также гражданину (при наличии такового), допущенному к участию в конкурсе.</w:t>
      </w:r>
    </w:p>
    <w:p w:rsidR="001C05B0" w:rsidRPr="006E5952" w:rsidRDefault="001C05B0" w:rsidP="001C05B0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 xml:space="preserve">6.3.2. Второй этап конкурса проводится при условии допуска к участию в конкурсе не менее чем двух граждан и включает в себя:  </w:t>
      </w:r>
    </w:p>
    <w:p w:rsidR="001C05B0" w:rsidRPr="006E5952" w:rsidRDefault="001C05B0" w:rsidP="001C05B0">
      <w:pPr>
        <w:widowControl w:val="0"/>
        <w:adjustRightInd w:val="0"/>
        <w:ind w:left="28" w:firstLine="708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1) дополнительное извещение в письменной форме заказным письмом с уведомлением о вручении либо под роспись каждого участника конкурса о д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пуске к участию в конкурсе, дате, времени и месте проведения заседания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комиссии</w:t>
      </w:r>
      <w:r w:rsidRPr="006E5952">
        <w:rPr>
          <w:i/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Участник конкурса обязан известить конкурсную комиссию о своей н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явке на заседание (с указанием причин) не менее чем за два дня до заседания. </w:t>
      </w:r>
      <w:r w:rsidRPr="006E5952">
        <w:rPr>
          <w:sz w:val="28"/>
          <w:szCs w:val="28"/>
        </w:rPr>
        <w:lastRenderedPageBreak/>
        <w:t>На заседании конкурсной комиссии по такому участнику конкурса принимае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>ся решение о переносе срока рассмотрения (не более чем на 5 дней). При нея</w:t>
      </w:r>
      <w:r w:rsidRPr="006E5952">
        <w:rPr>
          <w:sz w:val="28"/>
          <w:szCs w:val="28"/>
        </w:rPr>
        <w:t>в</w:t>
      </w:r>
      <w:r w:rsidRPr="006E5952">
        <w:rPr>
          <w:sz w:val="28"/>
          <w:szCs w:val="28"/>
        </w:rPr>
        <w:t>ке участника конкурса на заседание комиссии без уважительных причин реш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 xml:space="preserve">нием конкурсной комиссии он исключается из числа участников;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2) сообщение на заседании конкурсной комиссии ее председателя (иного члена конкурсной комиссии по поручению председателя конкурсной комиссии) по каждому участнику конкурса: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представленных в конкурсную комиссию документах;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о результатах проверки достоверности сведений, содержащихся в указа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ных документах;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trike/>
          <w:sz w:val="28"/>
          <w:szCs w:val="28"/>
        </w:rPr>
      </w:pPr>
      <w:r w:rsidRPr="006E5952">
        <w:rPr>
          <w:sz w:val="28"/>
          <w:szCs w:val="28"/>
        </w:rPr>
        <w:t>о соответствии участника конкурса требованиям, предъявляемым к ка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д</w:t>
      </w:r>
      <w:r>
        <w:rPr>
          <w:sz w:val="28"/>
          <w:szCs w:val="28"/>
        </w:rPr>
        <w:t>идатам на должность главы Администрации сельсовета</w:t>
      </w:r>
      <w:r w:rsidRPr="006E5952">
        <w:rPr>
          <w:sz w:val="28"/>
          <w:szCs w:val="28"/>
        </w:rPr>
        <w:t>, установленным пун</w:t>
      </w:r>
      <w:r w:rsidRPr="006E5952">
        <w:rPr>
          <w:sz w:val="28"/>
          <w:szCs w:val="28"/>
        </w:rPr>
        <w:t>к</w:t>
      </w:r>
      <w:r w:rsidRPr="006E5952">
        <w:rPr>
          <w:sz w:val="28"/>
          <w:szCs w:val="28"/>
        </w:rPr>
        <w:t>том 4.1. настоящего Порядка;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об отсутствии ограничений, предусмотренных </w:t>
      </w:r>
      <w:hyperlink r:id="rId13" w:history="1">
        <w:r w:rsidRPr="006E5952">
          <w:rPr>
            <w:sz w:val="28"/>
            <w:szCs w:val="28"/>
          </w:rPr>
          <w:t>пунктом 4.</w:t>
        </w:r>
      </w:hyperlink>
      <w:r w:rsidRPr="006E5952">
        <w:rPr>
          <w:sz w:val="28"/>
          <w:szCs w:val="28"/>
        </w:rPr>
        <w:t>2 настоящего Порядка;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3) собеседован</w:t>
      </w:r>
      <w:r>
        <w:rPr>
          <w:sz w:val="28"/>
          <w:szCs w:val="28"/>
        </w:rPr>
        <w:t>ие с каждым участником конкурса.</w:t>
      </w:r>
      <w:r w:rsidRPr="006E5952">
        <w:rPr>
          <w:sz w:val="28"/>
          <w:szCs w:val="28"/>
        </w:rPr>
        <w:t xml:space="preserve">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Собеседование проводится поочередно (в порядке регистрации заявлений кандидатов или в алфавитном порядке – выбрать один из вариантов) с каждым из участников конкурса. Участнику конкурса предоставляется время (до 15 м</w:t>
      </w:r>
      <w:r w:rsidRPr="006E5952">
        <w:rPr>
          <w:sz w:val="28"/>
          <w:szCs w:val="28"/>
        </w:rPr>
        <w:t>и</w:t>
      </w:r>
      <w:r w:rsidRPr="006E5952">
        <w:rPr>
          <w:sz w:val="28"/>
          <w:szCs w:val="28"/>
        </w:rPr>
        <w:t xml:space="preserve">нут) для выступления (краткого изложения его видения работы главы </w:t>
      </w:r>
      <w:r>
        <w:rPr>
          <w:sz w:val="28"/>
          <w:szCs w:val="28"/>
        </w:rPr>
        <w:t>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, задач, целей и иных аспектов деятельности главы </w:t>
      </w:r>
      <w:r>
        <w:rPr>
          <w:sz w:val="28"/>
          <w:szCs w:val="28"/>
        </w:rPr>
        <w:t>А</w:t>
      </w:r>
      <w:r w:rsidRPr="006E5952">
        <w:rPr>
          <w:sz w:val="28"/>
          <w:szCs w:val="28"/>
        </w:rPr>
        <w:t>дминист</w:t>
      </w:r>
      <w:r>
        <w:rPr>
          <w:sz w:val="28"/>
          <w:szCs w:val="28"/>
        </w:rPr>
        <w:t xml:space="preserve">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 сельсовета</w:t>
      </w:r>
      <w:r w:rsidRPr="006E5952">
        <w:rPr>
          <w:sz w:val="28"/>
          <w:szCs w:val="28"/>
        </w:rPr>
        <w:t>, на которые участник конку</w:t>
      </w:r>
      <w:r w:rsidRPr="006E5952">
        <w:rPr>
          <w:sz w:val="28"/>
          <w:szCs w:val="28"/>
        </w:rPr>
        <w:t>р</w:t>
      </w:r>
      <w:r w:rsidRPr="006E5952">
        <w:rPr>
          <w:sz w:val="28"/>
          <w:szCs w:val="28"/>
        </w:rPr>
        <w:t xml:space="preserve">са считает необходимым обратить внимание членов конкурсной комиссии). После выступления члены конкурсной комиссии задают вопросы участнику конкурса из единого перечня вопросов для кандидатов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. Члены конкурсной комиссии также вправе задавать вопросы по содержанию выступления участника конкурса;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4) обсуждение участников конкурса;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Обсуждение </w:t>
      </w:r>
      <w:r>
        <w:rPr>
          <w:sz w:val="28"/>
          <w:szCs w:val="28"/>
        </w:rPr>
        <w:t>проводи</w:t>
      </w:r>
      <w:r w:rsidRPr="006E5952">
        <w:rPr>
          <w:sz w:val="28"/>
          <w:szCs w:val="28"/>
        </w:rPr>
        <w:t>тся после окончания собеседования со всеми учас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 xml:space="preserve">никами конкурса в их отсутствие. 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5) принятие решения о рекомендации (отказе в рекомендации) участника конкурса Совету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для избрания на дол</w:t>
      </w:r>
      <w:r w:rsidRPr="006E5952">
        <w:rPr>
          <w:sz w:val="28"/>
          <w:szCs w:val="28"/>
        </w:rPr>
        <w:t>ж</w:t>
      </w:r>
      <w:r w:rsidRPr="006E5952">
        <w:rPr>
          <w:sz w:val="28"/>
          <w:szCs w:val="28"/>
        </w:rPr>
        <w:t xml:space="preserve">ность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Решение о рекомендации (отказе в рекомендации) участника конкурса Совету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r w:rsidRPr="006E5952">
        <w:rPr>
          <w:sz w:val="28"/>
          <w:szCs w:val="28"/>
        </w:rPr>
        <w:t xml:space="preserve">для избрания на должность главы </w:t>
      </w:r>
      <w:proofErr w:type="spellStart"/>
      <w:r>
        <w:rPr>
          <w:sz w:val="28"/>
          <w:szCs w:val="28"/>
        </w:rPr>
        <w:t>Администраци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принимается по результатам рассмотрения докуме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тов, собеседования</w:t>
      </w:r>
      <w:r>
        <w:rPr>
          <w:sz w:val="28"/>
          <w:szCs w:val="28"/>
        </w:rPr>
        <w:t xml:space="preserve"> и</w:t>
      </w:r>
      <w:r w:rsidRPr="006E5952">
        <w:rPr>
          <w:sz w:val="28"/>
          <w:szCs w:val="28"/>
        </w:rPr>
        <w:t xml:space="preserve"> обсуждения по каждому участнику конкурса в его отсу</w:t>
      </w:r>
      <w:r w:rsidRPr="006E5952">
        <w:rPr>
          <w:sz w:val="28"/>
          <w:szCs w:val="28"/>
        </w:rPr>
        <w:t>т</w:t>
      </w:r>
      <w:r w:rsidRPr="006E5952">
        <w:rPr>
          <w:sz w:val="28"/>
          <w:szCs w:val="28"/>
        </w:rPr>
        <w:t>ствие.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В случае отказа участнику конкурса в рекомендации для 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 xml:space="preserve"> решение конкурсной комиссии должно содержать мотивированное обоснование такого отказа.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Члены конкурсной комиссии, несогласные с решением, принятым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комиссией, вправе в письменной форме высказать особое мнение, к</w:t>
      </w:r>
      <w:r w:rsidRPr="006E5952">
        <w:rPr>
          <w:sz w:val="28"/>
          <w:szCs w:val="28"/>
        </w:rPr>
        <w:t>о</w:t>
      </w:r>
      <w:r w:rsidRPr="006E5952">
        <w:rPr>
          <w:sz w:val="28"/>
          <w:szCs w:val="28"/>
        </w:rPr>
        <w:t>торое прилагается к протоколу и доводится председателем комиссии до свед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ния Совета депутатов</w:t>
      </w:r>
      <w:r w:rsidR="00C427A5">
        <w:rPr>
          <w:sz w:val="28"/>
          <w:szCs w:val="28"/>
        </w:rPr>
        <w:t xml:space="preserve"> </w:t>
      </w:r>
      <w:proofErr w:type="spellStart"/>
      <w:r w:rsidR="00C427A5">
        <w:rPr>
          <w:sz w:val="28"/>
          <w:szCs w:val="28"/>
        </w:rPr>
        <w:t>Чинетинского</w:t>
      </w:r>
      <w:proofErr w:type="spellEnd"/>
      <w:r w:rsidR="00C427A5"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При наличии не менее двух участников конкурса, рекомендованных для </w:t>
      </w:r>
      <w:r w:rsidRPr="006E5952">
        <w:rPr>
          <w:sz w:val="28"/>
          <w:szCs w:val="28"/>
        </w:rPr>
        <w:lastRenderedPageBreak/>
        <w:t xml:space="preserve">избрания на должность главы </w:t>
      </w:r>
      <w:r>
        <w:rPr>
          <w:sz w:val="28"/>
          <w:szCs w:val="28"/>
        </w:rPr>
        <w:t>Администрации сельсовета</w:t>
      </w:r>
      <w:r w:rsidRPr="006E5952">
        <w:rPr>
          <w:sz w:val="28"/>
          <w:szCs w:val="28"/>
        </w:rPr>
        <w:t>, решение конкурсной комиссии с указанием фамилий рекомендованных кандидатур в течение одного дня направляется в Совет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с приложением документов, представленных участниками конкурса.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6.4. В случае если по итогам голосования менее двух участников конку</w:t>
      </w:r>
      <w:r w:rsidRPr="006E5952">
        <w:rPr>
          <w:sz w:val="28"/>
          <w:szCs w:val="28"/>
        </w:rPr>
        <w:t>р</w:t>
      </w:r>
      <w:r w:rsidRPr="006E5952">
        <w:rPr>
          <w:sz w:val="28"/>
          <w:szCs w:val="28"/>
        </w:rPr>
        <w:t xml:space="preserve">са рекомендованы для избрания на должность главы </w:t>
      </w:r>
      <w:r>
        <w:rPr>
          <w:sz w:val="28"/>
          <w:szCs w:val="28"/>
        </w:rPr>
        <w:t>Администрации</w:t>
      </w:r>
      <w:r w:rsidR="0050767D">
        <w:rPr>
          <w:sz w:val="28"/>
          <w:szCs w:val="28"/>
        </w:rPr>
        <w:t xml:space="preserve"> </w:t>
      </w:r>
      <w:proofErr w:type="spellStart"/>
      <w:r w:rsidR="0050767D">
        <w:rPr>
          <w:sz w:val="28"/>
          <w:szCs w:val="28"/>
        </w:rPr>
        <w:t>Чинети</w:t>
      </w:r>
      <w:r w:rsidR="0050767D">
        <w:rPr>
          <w:sz w:val="28"/>
          <w:szCs w:val="28"/>
        </w:rPr>
        <w:t>н</w:t>
      </w:r>
      <w:r w:rsidR="0050767D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>, конкурсная комиссия принимает решение ходатайствовать перед Советом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о назначении дополнител</w:t>
      </w:r>
      <w:r w:rsidRPr="006E5952">
        <w:rPr>
          <w:sz w:val="28"/>
          <w:szCs w:val="28"/>
        </w:rPr>
        <w:t>ь</w:t>
      </w:r>
      <w:r w:rsidRPr="006E5952">
        <w:rPr>
          <w:sz w:val="28"/>
          <w:szCs w:val="28"/>
        </w:rPr>
        <w:t>ного срока приема документов и переносе даты проведения конкурса.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291"/>
        </w:tabs>
        <w:ind w:left="28" w:firstLine="709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6.5. Каждому участнику конкурса письменно заказным письмом с ув</w:t>
      </w:r>
      <w:r w:rsidRPr="006E5952">
        <w:rPr>
          <w:sz w:val="28"/>
          <w:szCs w:val="28"/>
        </w:rPr>
        <w:t>е</w:t>
      </w:r>
      <w:r w:rsidRPr="006E5952">
        <w:rPr>
          <w:sz w:val="28"/>
          <w:szCs w:val="28"/>
        </w:rPr>
        <w:t>домлением о вручении либо под роспись сообщается о результатах конкурса в течение трех рабочих дней со дня его проведения.</w:t>
      </w:r>
    </w:p>
    <w:p w:rsidR="001C05B0" w:rsidRPr="006E5952" w:rsidRDefault="001C05B0" w:rsidP="001C05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Участник конкурса, не рекомендованный для избрания на должность гл</w:t>
      </w:r>
      <w:r w:rsidRPr="006E5952">
        <w:rPr>
          <w:rFonts w:ascii="Times New Roman" w:hAnsi="Times New Roman" w:cs="Times New Roman"/>
          <w:sz w:val="28"/>
          <w:szCs w:val="28"/>
        </w:rPr>
        <w:t>а</w:t>
      </w:r>
      <w:r w:rsidRPr="006E5952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5076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67D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6E5952">
        <w:rPr>
          <w:rFonts w:ascii="Times New Roman" w:hAnsi="Times New Roman" w:cs="Times New Roman"/>
          <w:sz w:val="28"/>
          <w:szCs w:val="28"/>
        </w:rPr>
        <w:t>, вправе обжаловать это решение в судебном порядке.</w:t>
      </w:r>
    </w:p>
    <w:p w:rsidR="001C05B0" w:rsidRDefault="001C05B0" w:rsidP="001C05B0">
      <w:pPr>
        <w:pStyle w:val="ConsPlusNormal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E5952">
        <w:rPr>
          <w:rFonts w:ascii="Times New Roman" w:hAnsi="Times New Roman" w:cs="Times New Roman"/>
          <w:sz w:val="28"/>
          <w:szCs w:val="28"/>
        </w:rPr>
        <w:t>6.6. 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Совет депутатов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1C624A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 сельсовета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рассматривает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>вопрос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об избрании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кандидата на должность главы </w:t>
      </w:r>
      <w:r>
        <w:rPr>
          <w:rFonts w:ascii="Times New Roman" w:eastAsia="Calibri" w:hAnsi="Times New Roman" w:cs="Times New Roman"/>
          <w:bCs/>
          <w:sz w:val="28"/>
          <w:szCs w:val="28"/>
        </w:rPr>
        <w:t>Администрации</w:t>
      </w:r>
      <w:r w:rsidR="0050767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50767D">
        <w:rPr>
          <w:rFonts w:ascii="Times New Roman" w:eastAsia="Calibri" w:hAnsi="Times New Roman" w:cs="Times New Roman"/>
          <w:bCs/>
          <w:sz w:val="28"/>
          <w:szCs w:val="28"/>
        </w:rPr>
        <w:t>Чинетинского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</w:t>
      </w:r>
      <w:r>
        <w:rPr>
          <w:rFonts w:ascii="Times New Roman" w:eastAsia="Calibri" w:hAnsi="Times New Roman" w:cs="Times New Roman"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вета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 xml:space="preserve"> в порядке, установленном Регламентом Совета депутатов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Чинетинского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</w:t>
      </w:r>
      <w:r w:rsidRPr="006E595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F68FC" w:rsidRDefault="001C05B0" w:rsidP="001C05B0">
      <w:pPr>
        <w:pStyle w:val="ConsPlusNormal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791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</w:t>
      </w:r>
    </w:p>
    <w:p w:rsidR="001C05B0" w:rsidRPr="0033791A" w:rsidRDefault="001C05B0" w:rsidP="00CF68FC">
      <w:pPr>
        <w:pStyle w:val="ConsPlusNormal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91A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 xml:space="preserve">7.1. После избрания главы </w:t>
      </w:r>
      <w:r>
        <w:rPr>
          <w:sz w:val="28"/>
          <w:szCs w:val="28"/>
        </w:rPr>
        <w:t>Администрации</w:t>
      </w:r>
      <w:r w:rsidR="0050767D">
        <w:rPr>
          <w:sz w:val="28"/>
          <w:szCs w:val="28"/>
        </w:rPr>
        <w:t xml:space="preserve"> </w:t>
      </w:r>
      <w:proofErr w:type="spellStart"/>
      <w:r w:rsidR="0050767D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Pr="006E5952">
        <w:rPr>
          <w:sz w:val="28"/>
          <w:szCs w:val="28"/>
        </w:rPr>
        <w:t xml:space="preserve"> все документы конкурсной комиссии пе</w:t>
      </w:r>
      <w:r>
        <w:rPr>
          <w:sz w:val="28"/>
          <w:szCs w:val="28"/>
        </w:rPr>
        <w:t>редаются в А</w:t>
      </w:r>
      <w:r w:rsidRPr="006E5952">
        <w:rPr>
          <w:sz w:val="28"/>
          <w:szCs w:val="28"/>
        </w:rPr>
        <w:t xml:space="preserve">дминистрацию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вета</w:t>
      </w:r>
      <w:r w:rsidRPr="006E5952">
        <w:rPr>
          <w:sz w:val="28"/>
          <w:szCs w:val="28"/>
        </w:rPr>
        <w:t xml:space="preserve"> на хранение.</w:t>
      </w:r>
    </w:p>
    <w:p w:rsidR="001C05B0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В течение трех лет со дня завершения конкурса  документы участников конкурса могут быть возвращены им по письменному заявлению</w:t>
      </w:r>
      <w:r>
        <w:rPr>
          <w:sz w:val="28"/>
          <w:szCs w:val="28"/>
        </w:rPr>
        <w:t>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По истечении трехлетнего срока документы подлежат уничтожению.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7.2. Расходы по участию в конкурсе (проезд к месту проведения конкурса и обратно, наем жилого помещения, проживание, пользование услугами и средствами связи всех видов и т.п.) участники конкурса производят за счет собственных средств.</w:t>
      </w:r>
    </w:p>
    <w:p w:rsidR="001C05B0" w:rsidRPr="006E5952" w:rsidRDefault="001C05B0" w:rsidP="001C05B0">
      <w:pPr>
        <w:widowControl w:val="0"/>
        <w:shd w:val="clear" w:color="auto" w:fill="FFFFFF"/>
        <w:tabs>
          <w:tab w:val="left" w:pos="1320"/>
        </w:tabs>
        <w:ind w:left="28" w:firstLine="680"/>
        <w:jc w:val="both"/>
        <w:rPr>
          <w:sz w:val="28"/>
          <w:szCs w:val="28"/>
        </w:rPr>
      </w:pPr>
      <w:r w:rsidRPr="006E5952">
        <w:rPr>
          <w:sz w:val="28"/>
          <w:szCs w:val="28"/>
        </w:rPr>
        <w:t>7.3. Споры, связанные с проведением конкурса, рассматриваются ко</w:t>
      </w:r>
      <w:r w:rsidRPr="006E5952">
        <w:rPr>
          <w:sz w:val="28"/>
          <w:szCs w:val="28"/>
        </w:rPr>
        <w:t>н</w:t>
      </w:r>
      <w:r w:rsidRPr="006E5952">
        <w:rPr>
          <w:sz w:val="28"/>
          <w:szCs w:val="28"/>
        </w:rPr>
        <w:t>курсной комиссией и в судебном порядке.</w:t>
      </w:r>
    </w:p>
    <w:p w:rsidR="001C05B0" w:rsidRPr="006E5952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both"/>
        <w:outlineLvl w:val="1"/>
        <w:rPr>
          <w:rFonts w:eastAsia="Calibri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right"/>
        <w:outlineLvl w:val="1"/>
        <w:rPr>
          <w:rFonts w:eastAsia="Calibri"/>
          <w:lang w:eastAsia="en-US"/>
        </w:rPr>
      </w:pPr>
    </w:p>
    <w:p w:rsidR="0050767D" w:rsidRDefault="0050767D" w:rsidP="001C05B0">
      <w:pPr>
        <w:widowControl w:val="0"/>
        <w:adjustRightInd w:val="0"/>
        <w:ind w:left="4248" w:firstLine="708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1C05B0" w:rsidRDefault="001C05B0" w:rsidP="001C05B0">
      <w:pPr>
        <w:widowControl w:val="0"/>
        <w:adjustRightInd w:val="0"/>
        <w:ind w:left="4248" w:firstLine="708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1C05B0" w:rsidRPr="0064288A" w:rsidRDefault="001C05B0" w:rsidP="00CF68FC">
      <w:pPr>
        <w:widowControl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  <w:r w:rsidRPr="0064288A">
        <w:rPr>
          <w:rFonts w:eastAsia="Calibri"/>
          <w:sz w:val="28"/>
          <w:szCs w:val="28"/>
          <w:lang w:eastAsia="en-US"/>
        </w:rPr>
        <w:lastRenderedPageBreak/>
        <w:t xml:space="preserve">Приложение </w:t>
      </w:r>
    </w:p>
    <w:p w:rsidR="00CF68FC" w:rsidRDefault="00CF68FC" w:rsidP="00CF68FC">
      <w:pPr>
        <w:widowControl w:val="0"/>
        <w:adjustRightInd w:val="0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</w:t>
      </w:r>
      <w:r w:rsidR="001C05B0" w:rsidRPr="0064288A">
        <w:rPr>
          <w:rFonts w:eastAsia="Calibri"/>
          <w:sz w:val="28"/>
          <w:szCs w:val="28"/>
          <w:lang w:eastAsia="en-US"/>
        </w:rPr>
        <w:t>к Порядку проведения конкурса по отбору</w:t>
      </w:r>
      <w:r w:rsidR="001C05B0">
        <w:rPr>
          <w:rFonts w:eastAsia="Calibri"/>
          <w:sz w:val="28"/>
          <w:szCs w:val="28"/>
          <w:lang w:eastAsia="en-US"/>
        </w:rPr>
        <w:t xml:space="preserve"> </w:t>
      </w:r>
      <w:r w:rsidR="001C05B0" w:rsidRPr="0064288A">
        <w:rPr>
          <w:rFonts w:eastAsia="Calibri"/>
          <w:sz w:val="28"/>
          <w:szCs w:val="28"/>
          <w:lang w:eastAsia="en-US"/>
        </w:rPr>
        <w:t xml:space="preserve">кандидатур </w:t>
      </w:r>
    </w:p>
    <w:p w:rsidR="00CF68FC" w:rsidRDefault="00CF68FC" w:rsidP="00CF68FC">
      <w:pPr>
        <w:widowControl w:val="0"/>
        <w:adjustRightInd w:val="0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</w:t>
      </w:r>
      <w:r w:rsidR="001C05B0" w:rsidRPr="0064288A">
        <w:rPr>
          <w:rFonts w:eastAsia="Calibri"/>
          <w:sz w:val="28"/>
          <w:szCs w:val="28"/>
          <w:lang w:eastAsia="en-US"/>
        </w:rPr>
        <w:t>на должность главы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1C05B0" w:rsidRPr="0064288A">
        <w:rPr>
          <w:rFonts w:eastAsia="Calibri"/>
          <w:sz w:val="28"/>
          <w:szCs w:val="28"/>
          <w:lang w:eastAsia="en-US"/>
        </w:rPr>
        <w:t xml:space="preserve">Администрации </w:t>
      </w:r>
      <w:proofErr w:type="spellStart"/>
      <w:r w:rsidR="001C05B0">
        <w:rPr>
          <w:rFonts w:eastAsia="Calibri"/>
          <w:sz w:val="28"/>
          <w:szCs w:val="28"/>
          <w:lang w:eastAsia="en-US"/>
        </w:rPr>
        <w:t>Чинетинского</w:t>
      </w:r>
      <w:proofErr w:type="spellEnd"/>
      <w:r w:rsidR="001C05B0" w:rsidRPr="0064288A">
        <w:rPr>
          <w:rFonts w:eastAsia="Calibri"/>
          <w:sz w:val="28"/>
          <w:szCs w:val="28"/>
          <w:lang w:eastAsia="en-US"/>
        </w:rPr>
        <w:t xml:space="preserve"> сельсовета </w:t>
      </w:r>
    </w:p>
    <w:p w:rsidR="001C05B0" w:rsidRPr="0064288A" w:rsidRDefault="001C05B0" w:rsidP="00CF68FC">
      <w:pPr>
        <w:widowControl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  <w:proofErr w:type="spellStart"/>
      <w:r w:rsidRPr="0064288A"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 w:rsidRPr="0064288A">
        <w:rPr>
          <w:rFonts w:eastAsia="Calibri"/>
          <w:sz w:val="28"/>
          <w:szCs w:val="28"/>
          <w:lang w:eastAsia="en-US"/>
        </w:rPr>
        <w:t xml:space="preserve"> района Алтайского края</w:t>
      </w:r>
    </w:p>
    <w:p w:rsidR="001C05B0" w:rsidRPr="007D1DF6" w:rsidRDefault="001C05B0" w:rsidP="001C05B0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В конкурсную комиссию</w:t>
      </w: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>________________________________</w:t>
      </w:r>
      <w:r>
        <w:rPr>
          <w:rFonts w:eastAsia="Calibri"/>
          <w:sz w:val="28"/>
          <w:szCs w:val="28"/>
          <w:lang w:eastAsia="en-US"/>
        </w:rPr>
        <w:t>_</w:t>
      </w:r>
    </w:p>
    <w:p w:rsidR="001C05B0" w:rsidRPr="007D1DF6" w:rsidRDefault="001C05B0" w:rsidP="001C05B0">
      <w:pPr>
        <w:widowControl w:val="0"/>
        <w:adjustRightInd w:val="0"/>
        <w:ind w:left="424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___________________________________,                                     </w:t>
      </w:r>
    </w:p>
    <w:p w:rsidR="001C05B0" w:rsidRPr="00864B60" w:rsidRDefault="001C05B0" w:rsidP="001C05B0">
      <w:pPr>
        <w:widowControl w:val="0"/>
        <w:adjustRightInd w:val="0"/>
        <w:ind w:left="4248"/>
        <w:rPr>
          <w:rFonts w:eastAsia="Calibri"/>
          <w:sz w:val="20"/>
          <w:szCs w:val="20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                   </w:t>
      </w:r>
      <w:r w:rsidRPr="00864B60">
        <w:rPr>
          <w:rFonts w:eastAsia="Calibri"/>
          <w:sz w:val="20"/>
          <w:szCs w:val="20"/>
          <w:lang w:eastAsia="en-US"/>
        </w:rPr>
        <w:t>Ф.И.О.</w:t>
      </w: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proofErr w:type="gramStart"/>
      <w:r w:rsidRPr="007D1DF6">
        <w:rPr>
          <w:rFonts w:eastAsia="Calibri"/>
          <w:sz w:val="28"/>
          <w:szCs w:val="28"/>
          <w:lang w:eastAsia="en-US"/>
        </w:rPr>
        <w:t>проживающего</w:t>
      </w:r>
      <w:proofErr w:type="gramEnd"/>
      <w:r w:rsidRPr="007D1DF6">
        <w:rPr>
          <w:rFonts w:eastAsia="Calibri"/>
          <w:sz w:val="28"/>
          <w:szCs w:val="28"/>
          <w:lang w:eastAsia="en-US"/>
        </w:rPr>
        <w:t xml:space="preserve"> по адресу: ____________</w:t>
      </w: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___________________________________</w:t>
      </w:r>
    </w:p>
    <w:p w:rsidR="001C05B0" w:rsidRPr="00864B60" w:rsidRDefault="001C05B0" w:rsidP="001C05B0">
      <w:pPr>
        <w:widowControl w:val="0"/>
        <w:adjustRightInd w:val="0"/>
        <w:ind w:left="4956" w:firstLine="708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</w:t>
      </w:r>
      <w:r w:rsidRPr="00864B60">
        <w:rPr>
          <w:rFonts w:eastAsia="Calibri"/>
          <w:sz w:val="20"/>
          <w:szCs w:val="20"/>
          <w:lang w:eastAsia="en-US"/>
        </w:rPr>
        <w:t>почтовый адрес</w:t>
      </w: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тел.: ___________</w:t>
      </w:r>
      <w:r>
        <w:rPr>
          <w:rFonts w:eastAsia="Calibri"/>
          <w:sz w:val="28"/>
          <w:szCs w:val="28"/>
          <w:lang w:eastAsia="en-US"/>
        </w:rPr>
        <w:t>__</w:t>
      </w:r>
      <w:r w:rsidRPr="007D1DF6">
        <w:rPr>
          <w:rFonts w:eastAsia="Calibri"/>
          <w:sz w:val="28"/>
          <w:szCs w:val="28"/>
          <w:lang w:eastAsia="en-US"/>
        </w:rPr>
        <w:t xml:space="preserve"> факс: ___________</w:t>
      </w:r>
      <w:r>
        <w:rPr>
          <w:rFonts w:eastAsia="Calibri"/>
          <w:sz w:val="28"/>
          <w:szCs w:val="28"/>
          <w:lang w:eastAsia="en-US"/>
        </w:rPr>
        <w:t>__</w:t>
      </w:r>
    </w:p>
    <w:p w:rsidR="001C05B0" w:rsidRPr="007D1DF6" w:rsidRDefault="001C05B0" w:rsidP="001C05B0">
      <w:pPr>
        <w:widowControl w:val="0"/>
        <w:adjustRightInd w:val="0"/>
        <w:ind w:left="3540" w:firstLine="708"/>
        <w:rPr>
          <w:rFonts w:eastAsia="Calibri"/>
          <w:sz w:val="28"/>
          <w:szCs w:val="28"/>
          <w:lang w:eastAsia="en-US"/>
        </w:rPr>
      </w:pPr>
      <w:proofErr w:type="spellStart"/>
      <w:r w:rsidRPr="007D1DF6">
        <w:rPr>
          <w:rFonts w:eastAsia="Calibri"/>
          <w:sz w:val="28"/>
          <w:szCs w:val="28"/>
          <w:lang w:eastAsia="en-US"/>
        </w:rPr>
        <w:t>e-mail</w:t>
      </w:r>
      <w:proofErr w:type="spellEnd"/>
      <w:r w:rsidRPr="007D1DF6">
        <w:rPr>
          <w:rFonts w:eastAsia="Calibri"/>
          <w:sz w:val="28"/>
          <w:szCs w:val="28"/>
          <w:lang w:eastAsia="en-US"/>
        </w:rPr>
        <w:t>: __________________________</w:t>
      </w:r>
      <w:r>
        <w:rPr>
          <w:rFonts w:eastAsia="Calibri"/>
          <w:sz w:val="28"/>
          <w:szCs w:val="28"/>
          <w:lang w:eastAsia="en-US"/>
        </w:rPr>
        <w:t>___</w:t>
      </w:r>
      <w:r w:rsidRPr="007D1DF6">
        <w:rPr>
          <w:rFonts w:eastAsia="Calibri"/>
          <w:sz w:val="28"/>
          <w:szCs w:val="28"/>
          <w:lang w:eastAsia="en-US"/>
        </w:rPr>
        <w:t>_</w:t>
      </w:r>
    </w:p>
    <w:p w:rsidR="001C05B0" w:rsidRPr="007D1DF6" w:rsidRDefault="001C05B0" w:rsidP="001C05B0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1C05B0" w:rsidRPr="007D1DF6" w:rsidRDefault="0050767D" w:rsidP="001C05B0">
      <w:pPr>
        <w:widowControl w:val="0"/>
        <w:adjustRightInd w:val="0"/>
        <w:jc w:val="center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</w:t>
      </w:r>
      <w:r w:rsidR="001C05B0" w:rsidRPr="007D1DF6">
        <w:rPr>
          <w:rFonts w:eastAsia="Calibri"/>
          <w:sz w:val="28"/>
          <w:szCs w:val="28"/>
          <w:lang w:eastAsia="en-US"/>
        </w:rPr>
        <w:t>аявление.</w:t>
      </w:r>
    </w:p>
    <w:p w:rsidR="001C05B0" w:rsidRPr="007D1DF6" w:rsidRDefault="001C05B0" w:rsidP="001C05B0">
      <w:pPr>
        <w:widowControl w:val="0"/>
        <w:adjustRightInd w:val="0"/>
        <w:ind w:firstLine="540"/>
        <w:jc w:val="both"/>
        <w:outlineLvl w:val="1"/>
        <w:rPr>
          <w:rFonts w:eastAsia="Calibri"/>
          <w:sz w:val="28"/>
          <w:szCs w:val="28"/>
          <w:lang w:eastAsia="en-US"/>
        </w:rPr>
      </w:pP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В соответствии с действующим законодательством и решением </w:t>
      </w:r>
      <w:r w:rsidRPr="00B2633C">
        <w:rPr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</w:t>
      </w:r>
      <w:r w:rsidRPr="007D1DF6">
        <w:rPr>
          <w:rFonts w:eastAsia="Calibri"/>
          <w:sz w:val="28"/>
          <w:szCs w:val="28"/>
          <w:lang w:eastAsia="en-US"/>
        </w:rPr>
        <w:t xml:space="preserve">Алтайского края от </w:t>
      </w:r>
      <w:r>
        <w:rPr>
          <w:rFonts w:eastAsia="Calibri"/>
          <w:sz w:val="28"/>
          <w:szCs w:val="28"/>
          <w:lang w:eastAsia="en-US"/>
        </w:rPr>
        <w:t>«</w:t>
      </w:r>
      <w:r w:rsidRPr="007D1DF6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»</w:t>
      </w:r>
      <w:r w:rsidRPr="007D1DF6">
        <w:rPr>
          <w:rFonts w:eastAsia="Calibri"/>
          <w:sz w:val="28"/>
          <w:szCs w:val="28"/>
          <w:lang w:eastAsia="en-US"/>
        </w:rPr>
        <w:t>____</w:t>
      </w:r>
      <w:r>
        <w:rPr>
          <w:rFonts w:eastAsia="Calibri"/>
          <w:sz w:val="28"/>
          <w:szCs w:val="28"/>
          <w:lang w:eastAsia="en-US"/>
        </w:rPr>
        <w:t>______</w:t>
      </w:r>
      <w:r w:rsidRPr="007D1DF6">
        <w:rPr>
          <w:rFonts w:eastAsia="Calibri"/>
          <w:sz w:val="28"/>
          <w:szCs w:val="28"/>
          <w:lang w:eastAsia="en-US"/>
        </w:rPr>
        <w:t>_</w:t>
      </w:r>
      <w:r>
        <w:rPr>
          <w:rFonts w:eastAsia="Calibri"/>
          <w:sz w:val="28"/>
          <w:szCs w:val="28"/>
          <w:lang w:eastAsia="en-US"/>
        </w:rPr>
        <w:t xml:space="preserve"> 20___ г.</w:t>
      </w:r>
      <w:r w:rsidR="00CF68FC">
        <w:rPr>
          <w:rFonts w:eastAsia="Calibri"/>
          <w:sz w:val="28"/>
          <w:szCs w:val="28"/>
          <w:lang w:eastAsia="en-US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>№  _____ прошу допустить меня к</w:t>
      </w:r>
      <w:r w:rsidR="00837578">
        <w:rPr>
          <w:rFonts w:eastAsia="Calibri"/>
          <w:sz w:val="28"/>
          <w:szCs w:val="28"/>
          <w:lang w:eastAsia="en-US"/>
        </w:rPr>
        <w:t xml:space="preserve"> участию в конкурсе </w:t>
      </w:r>
      <w:r w:rsidR="00214939">
        <w:rPr>
          <w:rFonts w:eastAsia="Calibri"/>
          <w:sz w:val="28"/>
          <w:szCs w:val="28"/>
          <w:lang w:eastAsia="en-US"/>
        </w:rPr>
        <w:t>по отбору кандидатур на</w:t>
      </w:r>
      <w:r w:rsidR="00214939" w:rsidRPr="007D1DF6">
        <w:rPr>
          <w:rFonts w:eastAsia="Calibri"/>
          <w:sz w:val="28"/>
          <w:szCs w:val="28"/>
          <w:lang w:eastAsia="en-US"/>
        </w:rPr>
        <w:t xml:space="preserve"> должн</w:t>
      </w:r>
      <w:r w:rsidR="00214939">
        <w:rPr>
          <w:rFonts w:eastAsia="Calibri"/>
          <w:sz w:val="28"/>
          <w:szCs w:val="28"/>
          <w:lang w:eastAsia="en-US"/>
        </w:rPr>
        <w:t>ость</w:t>
      </w:r>
      <w:r w:rsidR="00214939" w:rsidRPr="007D1DF6">
        <w:rPr>
          <w:rFonts w:eastAsia="Calibri"/>
          <w:sz w:val="28"/>
          <w:szCs w:val="28"/>
          <w:lang w:eastAsia="en-US"/>
        </w:rPr>
        <w:t xml:space="preserve"> </w:t>
      </w:r>
      <w:r w:rsidRPr="007D1DF6">
        <w:rPr>
          <w:rFonts w:eastAsia="Calibri"/>
          <w:sz w:val="28"/>
          <w:szCs w:val="28"/>
          <w:lang w:eastAsia="en-US"/>
        </w:rPr>
        <w:t xml:space="preserve">главы </w:t>
      </w:r>
      <w:r>
        <w:rPr>
          <w:rFonts w:eastAsia="Calibri"/>
          <w:sz w:val="28"/>
          <w:szCs w:val="28"/>
          <w:lang w:eastAsia="en-US"/>
        </w:rPr>
        <w:t xml:space="preserve">Администрации </w:t>
      </w:r>
      <w:proofErr w:type="spellStart"/>
      <w:r>
        <w:rPr>
          <w:sz w:val="28"/>
          <w:szCs w:val="28"/>
        </w:rPr>
        <w:t>Чинети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сельсовета </w:t>
      </w:r>
      <w:proofErr w:type="spellStart"/>
      <w:r>
        <w:rPr>
          <w:rFonts w:eastAsia="Calibri"/>
          <w:sz w:val="28"/>
          <w:szCs w:val="28"/>
          <w:lang w:eastAsia="en-US"/>
        </w:rPr>
        <w:t>Краснощёковского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</w:t>
      </w:r>
      <w:r w:rsidRPr="007D1DF6">
        <w:rPr>
          <w:rFonts w:eastAsia="Calibri"/>
          <w:sz w:val="28"/>
          <w:szCs w:val="28"/>
          <w:lang w:eastAsia="en-US"/>
        </w:rPr>
        <w:t xml:space="preserve"> Алтайского края. </w:t>
      </w:r>
    </w:p>
    <w:p w:rsidR="001C05B0" w:rsidRPr="00AC2EEC" w:rsidRDefault="001C05B0" w:rsidP="00214939">
      <w:pPr>
        <w:pStyle w:val="ConsPlusNonformat"/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одтвержда</w:t>
      </w:r>
      <w:r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, что сведения, содержащиеся в представленных докуме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Pr="00AC2EEC">
        <w:rPr>
          <w:rFonts w:ascii="Times New Roman" w:hAnsi="Times New Roman" w:cs="Times New Roman"/>
          <w:sz w:val="28"/>
          <w:szCs w:val="28"/>
          <w:lang w:eastAsia="en-US"/>
        </w:rPr>
        <w:t>тах, достоверны и не являются подложными.</w:t>
      </w:r>
      <w:r w:rsidRPr="00AC2E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AC2EEC">
        <w:rPr>
          <w:rFonts w:ascii="Times New Roman" w:hAnsi="Times New Roman" w:cs="Times New Roman"/>
          <w:sz w:val="28"/>
          <w:szCs w:val="28"/>
        </w:rPr>
        <w:t>аю  согласие  в  соответствии  со</w:t>
      </w:r>
      <w:r>
        <w:rPr>
          <w:rFonts w:ascii="Times New Roman" w:hAnsi="Times New Roman" w:cs="Times New Roman"/>
          <w:sz w:val="28"/>
          <w:szCs w:val="28"/>
        </w:rPr>
        <w:t xml:space="preserve"> статьей 9</w:t>
      </w:r>
      <w:r w:rsidRPr="00AC2EEC">
        <w:rPr>
          <w:rFonts w:ascii="Times New Roman" w:hAnsi="Times New Roman" w:cs="Times New Roman"/>
          <w:sz w:val="28"/>
          <w:szCs w:val="28"/>
        </w:rPr>
        <w:t xml:space="preserve"> Федерального закона от 27</w:t>
      </w:r>
      <w:r>
        <w:rPr>
          <w:rFonts w:ascii="Times New Roman" w:hAnsi="Times New Roman" w:cs="Times New Roman"/>
          <w:sz w:val="28"/>
          <w:szCs w:val="28"/>
        </w:rPr>
        <w:t>.07.</w:t>
      </w:r>
      <w:r w:rsidRPr="00AC2EEC">
        <w:rPr>
          <w:rFonts w:ascii="Times New Roman" w:hAnsi="Times New Roman" w:cs="Times New Roman"/>
          <w:sz w:val="28"/>
          <w:szCs w:val="28"/>
        </w:rPr>
        <w:t xml:space="preserve">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AC2EEC">
        <w:rPr>
          <w:rFonts w:ascii="Times New Roman" w:hAnsi="Times New Roman" w:cs="Times New Roman"/>
          <w:sz w:val="28"/>
          <w:szCs w:val="28"/>
        </w:rPr>
        <w:t xml:space="preserve"> 152-ФЗ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C2EEC">
        <w:rPr>
          <w:rFonts w:ascii="Times New Roman" w:hAnsi="Times New Roman" w:cs="Times New Roman"/>
          <w:sz w:val="28"/>
          <w:szCs w:val="28"/>
        </w:rPr>
        <w:t>О персональных да</w:t>
      </w:r>
      <w:r w:rsidRPr="00AC2EEC">
        <w:rPr>
          <w:rFonts w:ascii="Times New Roman" w:hAnsi="Times New Roman" w:cs="Times New Roman"/>
          <w:sz w:val="28"/>
          <w:szCs w:val="28"/>
        </w:rPr>
        <w:t>н</w:t>
      </w:r>
      <w:r w:rsidRPr="00AC2EEC">
        <w:rPr>
          <w:rFonts w:ascii="Times New Roman" w:hAnsi="Times New Roman" w:cs="Times New Roman"/>
          <w:sz w:val="28"/>
          <w:szCs w:val="28"/>
        </w:rPr>
        <w:t>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C2EEC">
        <w:rPr>
          <w:rFonts w:ascii="Times New Roman" w:hAnsi="Times New Roman" w:cs="Times New Roman"/>
          <w:sz w:val="28"/>
          <w:szCs w:val="28"/>
        </w:rPr>
        <w:t xml:space="preserve"> на обработку  и  использование  моих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2EEC">
        <w:rPr>
          <w:rFonts w:ascii="Times New Roman" w:hAnsi="Times New Roman" w:cs="Times New Roman"/>
          <w:sz w:val="28"/>
          <w:szCs w:val="28"/>
        </w:rPr>
        <w:t>персональных   данных, содерж</w:t>
      </w:r>
      <w:r w:rsidRPr="00AC2EEC">
        <w:rPr>
          <w:rFonts w:ascii="Times New Roman" w:hAnsi="Times New Roman" w:cs="Times New Roman"/>
          <w:sz w:val="28"/>
          <w:szCs w:val="28"/>
        </w:rPr>
        <w:t>а</w:t>
      </w:r>
      <w:r w:rsidRPr="00AC2EEC">
        <w:rPr>
          <w:rFonts w:ascii="Times New Roman" w:hAnsi="Times New Roman" w:cs="Times New Roman"/>
          <w:sz w:val="28"/>
          <w:szCs w:val="28"/>
        </w:rPr>
        <w:t>щихся в настоящем заявлении</w:t>
      </w:r>
      <w:r>
        <w:rPr>
          <w:rFonts w:ascii="Times New Roman" w:hAnsi="Times New Roman" w:cs="Times New Roman"/>
          <w:sz w:val="28"/>
          <w:szCs w:val="28"/>
        </w:rPr>
        <w:t xml:space="preserve"> и приложенных к нему документах</w:t>
      </w:r>
      <w:r w:rsidRPr="00AC2EE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AC2EEC">
        <w:rPr>
          <w:rFonts w:ascii="Times New Roman" w:hAnsi="Times New Roman" w:cs="Times New Roman"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обеспечения моего участия в </w:t>
      </w:r>
      <w:r w:rsidR="00214939">
        <w:rPr>
          <w:rFonts w:ascii="Times New Roman" w:hAnsi="Times New Roman" w:cs="Times New Roman"/>
          <w:sz w:val="28"/>
          <w:szCs w:val="28"/>
        </w:rPr>
        <w:t xml:space="preserve">конкурсе по отбору кандидатур на </w:t>
      </w:r>
      <w:r>
        <w:rPr>
          <w:rFonts w:ascii="Times New Roman" w:hAnsi="Times New Roman" w:cs="Times New Roman"/>
          <w:sz w:val="28"/>
          <w:szCs w:val="28"/>
        </w:rPr>
        <w:t xml:space="preserve"> до</w:t>
      </w:r>
      <w:r w:rsidR="00214939">
        <w:rPr>
          <w:rFonts w:ascii="Times New Roman" w:hAnsi="Times New Roman" w:cs="Times New Roman"/>
          <w:sz w:val="28"/>
          <w:szCs w:val="28"/>
        </w:rPr>
        <w:t>лжность</w:t>
      </w:r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 w:rsidRPr="009C60BD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тайского кр</w:t>
      </w:r>
      <w:r w:rsidR="0021493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я. </w:t>
      </w:r>
      <w:r w:rsidRPr="00AC2E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 настоящему заявлению прилагаются</w:t>
      </w:r>
      <w:r w:rsidRPr="007D1DF6">
        <w:rPr>
          <w:rFonts w:eastAsia="Calibri"/>
          <w:sz w:val="28"/>
          <w:szCs w:val="28"/>
          <w:lang w:eastAsia="en-US"/>
        </w:rPr>
        <w:t>: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proofErr w:type="gramStart"/>
      <w:r w:rsidRPr="007D1DF6">
        <w:rPr>
          <w:rFonts w:eastAsia="Calibri"/>
          <w:sz w:val="28"/>
          <w:szCs w:val="28"/>
          <w:lang w:eastAsia="en-US"/>
        </w:rPr>
        <w:t>1) собственноручно заполненная и подписанная анкета по форме, уст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новленной распоряжением Правительства РФ от 26.05.2005 № 667-р «Об у</w:t>
      </w:r>
      <w:r w:rsidRPr="007D1DF6">
        <w:rPr>
          <w:rFonts w:eastAsia="Calibri"/>
          <w:sz w:val="28"/>
          <w:szCs w:val="28"/>
          <w:lang w:eastAsia="en-US"/>
        </w:rPr>
        <w:t>т</w:t>
      </w:r>
      <w:r w:rsidRPr="007D1DF6">
        <w:rPr>
          <w:rFonts w:eastAsia="Calibri"/>
          <w:sz w:val="28"/>
          <w:szCs w:val="28"/>
          <w:lang w:eastAsia="en-US"/>
        </w:rPr>
        <w:t>верждении формы анкеты, представляемой гражданином Российской Федер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>ции, поступающим на государственную гражданскую службу Российской Ф</w:t>
      </w:r>
      <w:r w:rsidRPr="007D1DF6">
        <w:rPr>
          <w:rFonts w:eastAsia="Calibri"/>
          <w:sz w:val="28"/>
          <w:szCs w:val="28"/>
          <w:lang w:eastAsia="en-US"/>
        </w:rPr>
        <w:t>е</w:t>
      </w:r>
      <w:r w:rsidRPr="007D1DF6">
        <w:rPr>
          <w:rFonts w:eastAsia="Calibri"/>
          <w:sz w:val="28"/>
          <w:szCs w:val="28"/>
          <w:lang w:eastAsia="en-US"/>
        </w:rPr>
        <w:t>дерации или на муниципальную службу в Российской Федерации» на ___ л. в 1 экз.;</w:t>
      </w:r>
      <w:proofErr w:type="gramEnd"/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2) </w:t>
      </w:r>
      <w:r>
        <w:rPr>
          <w:sz w:val="28"/>
        </w:rPr>
        <w:t>копия паспорта (</w:t>
      </w:r>
      <w:r>
        <w:rPr>
          <w:rFonts w:eastAsia="Calibri"/>
          <w:sz w:val="28"/>
          <w:szCs w:val="28"/>
        </w:rPr>
        <w:t>страницы, удостоверяющие личность гражданина, р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гистрацию по месту жительства,</w:t>
      </w:r>
      <w:r w:rsidRPr="00257E31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воинскую обязанность, семейное положение, дети)</w:t>
      </w:r>
      <w:r w:rsidRPr="007D1DF6">
        <w:rPr>
          <w:rFonts w:eastAsia="Calibri"/>
          <w:sz w:val="28"/>
          <w:szCs w:val="28"/>
          <w:lang w:eastAsia="en-US"/>
        </w:rPr>
        <w:t xml:space="preserve">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1C05B0" w:rsidRPr="007D1DF6" w:rsidRDefault="001C05B0" w:rsidP="001C05B0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3) копия трудовой книжки 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1C05B0" w:rsidRPr="007D1DF6" w:rsidRDefault="001C05B0" w:rsidP="001C05B0">
      <w:pPr>
        <w:widowControl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4) копия документа об образовании </w:t>
      </w:r>
      <w:r>
        <w:rPr>
          <w:rFonts w:eastAsia="Calibri"/>
          <w:sz w:val="28"/>
          <w:szCs w:val="28"/>
        </w:rPr>
        <w:t>и (или) о квалификации</w:t>
      </w:r>
      <w:r w:rsidRPr="007D1DF6">
        <w:rPr>
          <w:rFonts w:eastAsia="Calibri"/>
          <w:sz w:val="28"/>
          <w:szCs w:val="28"/>
          <w:lang w:eastAsia="en-US"/>
        </w:rPr>
        <w:t xml:space="preserve">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5) копия страхового свидетельства обязательного пенсионного страхов</w:t>
      </w:r>
      <w:r w:rsidRPr="007D1DF6">
        <w:rPr>
          <w:rFonts w:eastAsia="Calibri"/>
          <w:sz w:val="28"/>
          <w:szCs w:val="28"/>
          <w:lang w:eastAsia="en-US"/>
        </w:rPr>
        <w:t>а</w:t>
      </w:r>
      <w:r w:rsidRPr="007D1DF6">
        <w:rPr>
          <w:rFonts w:eastAsia="Calibri"/>
          <w:sz w:val="28"/>
          <w:szCs w:val="28"/>
          <w:lang w:eastAsia="en-US"/>
        </w:rPr>
        <w:t xml:space="preserve">ния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>6) копия свидетельства о постановке физического лица на учет в налог</w:t>
      </w:r>
      <w:r w:rsidRPr="007D1DF6">
        <w:rPr>
          <w:rFonts w:eastAsia="Calibri"/>
          <w:sz w:val="28"/>
          <w:szCs w:val="28"/>
          <w:lang w:eastAsia="en-US"/>
        </w:rPr>
        <w:t>о</w:t>
      </w:r>
      <w:r w:rsidRPr="007D1DF6">
        <w:rPr>
          <w:rFonts w:eastAsia="Calibri"/>
          <w:sz w:val="28"/>
          <w:szCs w:val="28"/>
          <w:lang w:eastAsia="en-US"/>
        </w:rPr>
        <w:t xml:space="preserve">вом органе по месту жительства на территории Российской Федерации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 xml:space="preserve">. </w:t>
      </w:r>
      <w:r w:rsidRPr="007D1DF6">
        <w:rPr>
          <w:rFonts w:eastAsia="Calibri"/>
          <w:sz w:val="28"/>
          <w:szCs w:val="28"/>
          <w:lang w:eastAsia="en-US"/>
        </w:rPr>
        <w:lastRenderedPageBreak/>
        <w:t>в 1 экз.;</w:t>
      </w:r>
    </w:p>
    <w:p w:rsidR="001C05B0" w:rsidRPr="007D1DF6" w:rsidRDefault="001C05B0" w:rsidP="001C05B0">
      <w:pPr>
        <w:widowControl w:val="0"/>
        <w:adjustRightInd w:val="0"/>
        <w:ind w:firstLine="708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7) копия документов воинского учета </w:t>
      </w:r>
      <w:r>
        <w:rPr>
          <w:rFonts w:eastAsia="Calibri"/>
          <w:sz w:val="28"/>
          <w:szCs w:val="28"/>
          <w:lang w:eastAsia="en-US"/>
        </w:rPr>
        <w:t xml:space="preserve">- </w:t>
      </w:r>
      <w:r w:rsidRPr="007D1DF6">
        <w:rPr>
          <w:rFonts w:eastAsia="Calibri"/>
          <w:sz w:val="28"/>
          <w:szCs w:val="28"/>
          <w:lang w:eastAsia="en-US"/>
        </w:rPr>
        <w:t xml:space="preserve">для военнообязанных лиц и лиц, подлежащих призыву на военную службу на ___ </w:t>
      </w:r>
      <w:proofErr w:type="gramStart"/>
      <w:r w:rsidRPr="007D1DF6">
        <w:rPr>
          <w:rFonts w:eastAsia="Calibri"/>
          <w:sz w:val="28"/>
          <w:szCs w:val="28"/>
          <w:lang w:eastAsia="en-US"/>
        </w:rPr>
        <w:t>л</w:t>
      </w:r>
      <w:proofErr w:type="gramEnd"/>
      <w:r w:rsidRPr="007D1DF6">
        <w:rPr>
          <w:rFonts w:eastAsia="Calibri"/>
          <w:sz w:val="28"/>
          <w:szCs w:val="28"/>
          <w:lang w:eastAsia="en-US"/>
        </w:rPr>
        <w:t>. в 1 экз.;</w:t>
      </w:r>
    </w:p>
    <w:p w:rsidR="001C05B0" w:rsidRPr="00864B6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8</w:t>
      </w:r>
      <w:r w:rsidRPr="00864B60">
        <w:rPr>
          <w:rFonts w:eastAsia="Calibri"/>
          <w:sz w:val="28"/>
          <w:szCs w:val="28"/>
        </w:rPr>
        <w:t>) копия свидетельства о заключении (расторжении) брака</w:t>
      </w:r>
      <w:r>
        <w:rPr>
          <w:rFonts w:eastAsia="Calibri"/>
          <w:sz w:val="28"/>
          <w:szCs w:val="28"/>
        </w:rPr>
        <w:t xml:space="preserve"> на ____ </w:t>
      </w:r>
      <w:proofErr w:type="gramStart"/>
      <w:r>
        <w:rPr>
          <w:rFonts w:eastAsia="Calibri"/>
          <w:sz w:val="28"/>
          <w:szCs w:val="28"/>
        </w:rPr>
        <w:t>л</w:t>
      </w:r>
      <w:proofErr w:type="gramEnd"/>
      <w:r>
        <w:rPr>
          <w:rFonts w:eastAsia="Calibri"/>
          <w:sz w:val="28"/>
          <w:szCs w:val="28"/>
        </w:rPr>
        <w:t>. в 1 экз.</w:t>
      </w:r>
      <w:r w:rsidRPr="00864B60">
        <w:rPr>
          <w:rFonts w:eastAsia="Calibri"/>
          <w:sz w:val="28"/>
          <w:szCs w:val="28"/>
        </w:rPr>
        <w:t>;</w:t>
      </w:r>
    </w:p>
    <w:p w:rsidR="001C05B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9)</w:t>
      </w:r>
      <w:r w:rsidRPr="009C60B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заключение Медицинского учреждения о наличии (отсутствии) забол</w:t>
      </w:r>
      <w:r>
        <w:rPr>
          <w:rFonts w:eastAsia="Calibri"/>
          <w:sz w:val="28"/>
          <w:szCs w:val="28"/>
        </w:rPr>
        <w:t>е</w:t>
      </w:r>
      <w:r>
        <w:rPr>
          <w:rFonts w:eastAsia="Calibri"/>
          <w:sz w:val="28"/>
          <w:szCs w:val="28"/>
        </w:rPr>
        <w:t>вания, препятствующего поступлению на государственную гражданскую слу</w:t>
      </w:r>
      <w:r>
        <w:rPr>
          <w:rFonts w:eastAsia="Calibri"/>
          <w:sz w:val="28"/>
          <w:szCs w:val="28"/>
        </w:rPr>
        <w:t>ж</w:t>
      </w:r>
      <w:r>
        <w:rPr>
          <w:rFonts w:eastAsia="Calibri"/>
          <w:sz w:val="28"/>
          <w:szCs w:val="28"/>
        </w:rPr>
        <w:t xml:space="preserve">бу Российской Федерации и муниципальную службу или её прохождение по учётной форме № 001-ГС-У, утверждённой Приказом </w:t>
      </w:r>
      <w:proofErr w:type="spellStart"/>
      <w:r>
        <w:rPr>
          <w:rFonts w:eastAsia="Calibri"/>
          <w:sz w:val="28"/>
          <w:szCs w:val="28"/>
        </w:rPr>
        <w:t>Минздравсоцразвития</w:t>
      </w:r>
      <w:proofErr w:type="spellEnd"/>
      <w:r>
        <w:rPr>
          <w:rFonts w:eastAsia="Calibri"/>
          <w:sz w:val="28"/>
          <w:szCs w:val="28"/>
        </w:rPr>
        <w:t xml:space="preserve"> России от 14.12.2009 г. № 984 </w:t>
      </w:r>
      <w:proofErr w:type="spellStart"/>
      <w:proofErr w:type="gramStart"/>
      <w:r>
        <w:rPr>
          <w:rFonts w:eastAsia="Calibri"/>
          <w:sz w:val="28"/>
          <w:szCs w:val="28"/>
        </w:rPr>
        <w:t>н</w:t>
      </w:r>
      <w:proofErr w:type="spellEnd"/>
      <w:proofErr w:type="gramEnd"/>
      <w:r>
        <w:rPr>
          <w:rFonts w:eastAsia="Calibri"/>
          <w:sz w:val="28"/>
          <w:szCs w:val="28"/>
        </w:rPr>
        <w:t xml:space="preserve"> на ____ л. в 1 экз</w:t>
      </w:r>
      <w:r w:rsidRPr="00864B60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>;</w:t>
      </w:r>
    </w:p>
    <w:p w:rsidR="001C05B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10</w:t>
      </w:r>
      <w:r w:rsidRPr="00C13616">
        <w:rPr>
          <w:rFonts w:eastAsia="Calibri"/>
          <w:sz w:val="28"/>
          <w:szCs w:val="28"/>
        </w:rPr>
        <w:t>)</w:t>
      </w:r>
      <w:r>
        <w:rPr>
          <w:rFonts w:eastAsia="Calibri"/>
          <w:sz w:val="28"/>
          <w:szCs w:val="28"/>
        </w:rPr>
        <w:t xml:space="preserve"> две фотографии размером 4х6 см;</w:t>
      </w:r>
    </w:p>
    <w:p w:rsidR="001C05B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11) копии иных документов, подтверждающих сведения, указанные в а</w:t>
      </w:r>
      <w:r>
        <w:rPr>
          <w:rFonts w:eastAsia="Calibri"/>
          <w:sz w:val="28"/>
          <w:szCs w:val="28"/>
        </w:rPr>
        <w:t>н</w:t>
      </w:r>
      <w:r>
        <w:rPr>
          <w:rFonts w:eastAsia="Calibri"/>
          <w:sz w:val="28"/>
          <w:szCs w:val="28"/>
        </w:rPr>
        <w:t xml:space="preserve">кете, </w:t>
      </w:r>
      <w:r w:rsidRPr="007D1DF6">
        <w:rPr>
          <w:rFonts w:eastAsia="Calibri"/>
          <w:sz w:val="28"/>
          <w:szCs w:val="28"/>
          <w:lang w:eastAsia="en-US"/>
        </w:rPr>
        <w:t>представляемой гражданином Российской Федерации, поступающим на государственную гражданскую службу Российской Федерации или на муниц</w:t>
      </w:r>
      <w:r w:rsidRPr="007D1DF6">
        <w:rPr>
          <w:rFonts w:eastAsia="Calibri"/>
          <w:sz w:val="28"/>
          <w:szCs w:val="28"/>
          <w:lang w:eastAsia="en-US"/>
        </w:rPr>
        <w:t>и</w:t>
      </w:r>
      <w:r w:rsidRPr="007D1DF6">
        <w:rPr>
          <w:rFonts w:eastAsia="Calibri"/>
          <w:sz w:val="28"/>
          <w:szCs w:val="28"/>
          <w:lang w:eastAsia="en-US"/>
        </w:rPr>
        <w:t>пальную службу в Российской Федерации</w:t>
      </w:r>
      <w:r>
        <w:rPr>
          <w:rFonts w:eastAsia="Calibri"/>
          <w:sz w:val="28"/>
          <w:szCs w:val="28"/>
          <w:lang w:eastAsia="en-US"/>
        </w:rPr>
        <w:t>.</w:t>
      </w:r>
    </w:p>
    <w:p w:rsidR="001C05B0" w:rsidRDefault="001C05B0" w:rsidP="001C05B0">
      <w:pPr>
        <w:widowControl w:val="0"/>
        <w:adjustRightInd w:val="0"/>
        <w:ind w:left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12)____________________________________________________________</w:t>
      </w:r>
    </w:p>
    <w:p w:rsidR="001C05B0" w:rsidRDefault="001C05B0" w:rsidP="001C05B0">
      <w:pPr>
        <w:widowControl w:val="0"/>
        <w:adjustRightInd w:val="0"/>
        <w:ind w:left="708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13)___________________________________________________________.</w:t>
      </w:r>
    </w:p>
    <w:p w:rsidR="001C05B0" w:rsidRPr="00864B60" w:rsidRDefault="001C05B0" w:rsidP="001C05B0">
      <w:pPr>
        <w:widowControl w:val="0"/>
        <w:adjustRightInd w:val="0"/>
        <w:ind w:firstLine="708"/>
        <w:jc w:val="both"/>
        <w:rPr>
          <w:rFonts w:eastAsia="Calibri"/>
          <w:sz w:val="28"/>
          <w:szCs w:val="28"/>
        </w:rPr>
      </w:pPr>
    </w:p>
    <w:p w:rsidR="001C05B0" w:rsidRPr="007D1DF6" w:rsidRDefault="001C05B0" w:rsidP="001C05B0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</w:t>
      </w:r>
      <w:r>
        <w:rPr>
          <w:rFonts w:eastAsia="Calibri"/>
          <w:sz w:val="28"/>
          <w:szCs w:val="28"/>
          <w:lang w:eastAsia="en-US"/>
        </w:rPr>
        <w:t>________________</w:t>
      </w:r>
      <w:r w:rsidRPr="007D1DF6">
        <w:rPr>
          <w:rFonts w:eastAsia="Calibri"/>
          <w:sz w:val="28"/>
          <w:szCs w:val="28"/>
          <w:lang w:eastAsia="en-US"/>
        </w:rPr>
        <w:t xml:space="preserve">         </w:t>
      </w:r>
      <w:r>
        <w:rPr>
          <w:rFonts w:eastAsia="Calibri"/>
          <w:sz w:val="28"/>
          <w:szCs w:val="28"/>
          <w:lang w:eastAsia="en-US"/>
        </w:rPr>
        <w:t xml:space="preserve">                     _________________</w:t>
      </w:r>
    </w:p>
    <w:p w:rsidR="001C05B0" w:rsidRPr="007D1DF6" w:rsidRDefault="001C05B0" w:rsidP="001C05B0">
      <w:pPr>
        <w:widowControl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(</w:t>
      </w:r>
      <w:r w:rsidRPr="007D1DF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Инициалы, фамилия)</w:t>
      </w:r>
      <w:r w:rsidRPr="007D1DF6">
        <w:rPr>
          <w:rFonts w:eastAsia="Calibri"/>
          <w:lang w:eastAsia="en-US"/>
        </w:rPr>
        <w:t xml:space="preserve">                          </w:t>
      </w:r>
      <w:r>
        <w:rPr>
          <w:rFonts w:eastAsia="Calibri"/>
          <w:lang w:eastAsia="en-US"/>
        </w:rPr>
        <w:t xml:space="preserve">                  </w:t>
      </w:r>
      <w:r w:rsidRPr="007D1DF6">
        <w:rPr>
          <w:rFonts w:eastAsia="Calibri"/>
          <w:lang w:eastAsia="en-US"/>
        </w:rPr>
        <w:t>(подпись)</w:t>
      </w:r>
    </w:p>
    <w:p w:rsidR="001C05B0" w:rsidRDefault="001C05B0" w:rsidP="001C05B0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 w:rsidRPr="007D1DF6">
        <w:rPr>
          <w:rFonts w:eastAsia="Calibri"/>
          <w:sz w:val="28"/>
          <w:szCs w:val="28"/>
          <w:lang w:eastAsia="en-US"/>
        </w:rPr>
        <w:t xml:space="preserve">                                                 </w:t>
      </w:r>
      <w:r w:rsidRPr="007D1DF6">
        <w:rPr>
          <w:rFonts w:eastAsia="Calibri"/>
          <w:sz w:val="28"/>
          <w:szCs w:val="28"/>
          <w:lang w:eastAsia="en-US"/>
        </w:rPr>
        <w:tab/>
      </w:r>
      <w:r w:rsidRPr="007D1DF6">
        <w:rPr>
          <w:rFonts w:eastAsia="Calibri"/>
          <w:sz w:val="28"/>
          <w:szCs w:val="28"/>
          <w:lang w:eastAsia="en-US"/>
        </w:rPr>
        <w:tab/>
      </w:r>
      <w:r w:rsidRPr="007D1DF6">
        <w:rPr>
          <w:rFonts w:eastAsia="Calibri"/>
          <w:sz w:val="28"/>
          <w:szCs w:val="28"/>
          <w:lang w:eastAsia="en-US"/>
        </w:rPr>
        <w:tab/>
        <w:t xml:space="preserve"> </w:t>
      </w:r>
      <w:r>
        <w:rPr>
          <w:rFonts w:eastAsia="Calibri"/>
          <w:sz w:val="28"/>
          <w:szCs w:val="28"/>
          <w:lang w:eastAsia="en-US"/>
        </w:rPr>
        <w:tab/>
      </w:r>
    </w:p>
    <w:p w:rsidR="001C05B0" w:rsidRDefault="001C05B0" w:rsidP="001C05B0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Pr="007D1DF6">
        <w:rPr>
          <w:rFonts w:eastAsia="Calibri"/>
          <w:sz w:val="28"/>
          <w:szCs w:val="28"/>
          <w:lang w:eastAsia="en-US"/>
        </w:rPr>
        <w:t xml:space="preserve">«___» ____________ 20___ г.                                              </w:t>
      </w:r>
      <w:r w:rsidRPr="007D1DF6">
        <w:rPr>
          <w:rFonts w:eastAsia="Calibri"/>
          <w:sz w:val="28"/>
          <w:szCs w:val="28"/>
          <w:lang w:eastAsia="en-US"/>
        </w:rPr>
        <w:tab/>
      </w:r>
    </w:p>
    <w:p w:rsidR="001C05B0" w:rsidRDefault="001C05B0" w:rsidP="001C05B0">
      <w:pPr>
        <w:widowControl w:val="0"/>
        <w:adjustRightInd w:val="0"/>
        <w:rPr>
          <w:rFonts w:eastAsia="Calibri"/>
          <w:sz w:val="28"/>
          <w:szCs w:val="28"/>
          <w:lang w:eastAsia="en-US"/>
        </w:rPr>
      </w:pPr>
    </w:p>
    <w:p w:rsidR="009612FB" w:rsidRDefault="009612FB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p w:rsidR="001C05B0" w:rsidRDefault="001C05B0" w:rsidP="001C05B0">
      <w:pPr>
        <w:rPr>
          <w:rFonts w:eastAsia="Calibri"/>
          <w:szCs w:val="28"/>
        </w:rPr>
      </w:pPr>
    </w:p>
    <w:sectPr w:rsidR="001C05B0" w:rsidSect="00A86AB6">
      <w:headerReference w:type="default" r:id="rId14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92D" w:rsidRDefault="0044792D" w:rsidP="00011669">
      <w:r>
        <w:separator/>
      </w:r>
    </w:p>
  </w:endnote>
  <w:endnote w:type="continuationSeparator" w:id="0">
    <w:p w:rsidR="0044792D" w:rsidRDefault="0044792D" w:rsidP="000116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92D" w:rsidRDefault="0044792D" w:rsidP="00011669">
      <w:r>
        <w:separator/>
      </w:r>
    </w:p>
  </w:footnote>
  <w:footnote w:type="continuationSeparator" w:id="0">
    <w:p w:rsidR="0044792D" w:rsidRDefault="0044792D" w:rsidP="000116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8F" w:rsidRDefault="00557F8F" w:rsidP="00FF2B20">
    <w:pPr>
      <w:pStyle w:val="a5"/>
      <w:tabs>
        <w:tab w:val="clear" w:pos="4677"/>
        <w:tab w:val="clear" w:pos="9355"/>
        <w:tab w:val="left" w:pos="75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170BF"/>
    <w:multiLevelType w:val="singleLevel"/>
    <w:tmpl w:val="46382FDE"/>
    <w:lvl w:ilvl="0">
      <w:start w:val="2"/>
      <w:numFmt w:val="decimal"/>
      <w:lvlText w:val="1.%1."/>
      <w:legacy w:legacy="1" w:legacySpace="0" w:legacyIndent="330"/>
      <w:lvlJc w:val="left"/>
      <w:rPr>
        <w:rFonts w:ascii="Times New Roman" w:hAnsi="Times New Roman" w:cs="Times New Roman" w:hint="default"/>
      </w:rPr>
    </w:lvl>
  </w:abstractNum>
  <w:abstractNum w:abstractNumId="1">
    <w:nsid w:val="261F3275"/>
    <w:multiLevelType w:val="hybridMultilevel"/>
    <w:tmpl w:val="6B36548E"/>
    <w:lvl w:ilvl="0" w:tplc="D26C2D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D414B4A"/>
    <w:multiLevelType w:val="hybridMultilevel"/>
    <w:tmpl w:val="88689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27628"/>
    <w:multiLevelType w:val="hybridMultilevel"/>
    <w:tmpl w:val="EE70D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291"/>
    <w:rsid w:val="00005C58"/>
    <w:rsid w:val="000102EA"/>
    <w:rsid w:val="0001123A"/>
    <w:rsid w:val="00011669"/>
    <w:rsid w:val="0001577C"/>
    <w:rsid w:val="00017443"/>
    <w:rsid w:val="000276F5"/>
    <w:rsid w:val="0002797D"/>
    <w:rsid w:val="00034341"/>
    <w:rsid w:val="00035AB2"/>
    <w:rsid w:val="00036407"/>
    <w:rsid w:val="00037D23"/>
    <w:rsid w:val="00037E3A"/>
    <w:rsid w:val="000511CE"/>
    <w:rsid w:val="00060341"/>
    <w:rsid w:val="00062F7F"/>
    <w:rsid w:val="00063464"/>
    <w:rsid w:val="00064D81"/>
    <w:rsid w:val="00065E6B"/>
    <w:rsid w:val="000708BA"/>
    <w:rsid w:val="00082F1E"/>
    <w:rsid w:val="0008528D"/>
    <w:rsid w:val="000A32C5"/>
    <w:rsid w:val="000B615E"/>
    <w:rsid w:val="000B7B2F"/>
    <w:rsid w:val="000C221A"/>
    <w:rsid w:val="000C30E8"/>
    <w:rsid w:val="000C647A"/>
    <w:rsid w:val="000C7E0F"/>
    <w:rsid w:val="000D5DFC"/>
    <w:rsid w:val="000D7A6A"/>
    <w:rsid w:val="000E3C11"/>
    <w:rsid w:val="000E480C"/>
    <w:rsid w:val="000F420A"/>
    <w:rsid w:val="000F7924"/>
    <w:rsid w:val="0010687E"/>
    <w:rsid w:val="001136BA"/>
    <w:rsid w:val="00121721"/>
    <w:rsid w:val="00121F90"/>
    <w:rsid w:val="00122D04"/>
    <w:rsid w:val="001246C8"/>
    <w:rsid w:val="00124E8A"/>
    <w:rsid w:val="00130EFC"/>
    <w:rsid w:val="001315BD"/>
    <w:rsid w:val="001316EF"/>
    <w:rsid w:val="001337D2"/>
    <w:rsid w:val="00133CA1"/>
    <w:rsid w:val="00133FDC"/>
    <w:rsid w:val="00134A25"/>
    <w:rsid w:val="00136F81"/>
    <w:rsid w:val="00143793"/>
    <w:rsid w:val="00144C5E"/>
    <w:rsid w:val="001474C1"/>
    <w:rsid w:val="00155199"/>
    <w:rsid w:val="001568AF"/>
    <w:rsid w:val="001571C0"/>
    <w:rsid w:val="001645A1"/>
    <w:rsid w:val="00164F26"/>
    <w:rsid w:val="00165246"/>
    <w:rsid w:val="00166368"/>
    <w:rsid w:val="001664F9"/>
    <w:rsid w:val="00167630"/>
    <w:rsid w:val="0017047A"/>
    <w:rsid w:val="00171F61"/>
    <w:rsid w:val="00181BDF"/>
    <w:rsid w:val="00181EB1"/>
    <w:rsid w:val="001856FE"/>
    <w:rsid w:val="00185E61"/>
    <w:rsid w:val="00187CEB"/>
    <w:rsid w:val="001A34FB"/>
    <w:rsid w:val="001A3739"/>
    <w:rsid w:val="001A6884"/>
    <w:rsid w:val="001B3B42"/>
    <w:rsid w:val="001C05B0"/>
    <w:rsid w:val="001C3C4A"/>
    <w:rsid w:val="001C615B"/>
    <w:rsid w:val="001C624A"/>
    <w:rsid w:val="001C6C46"/>
    <w:rsid w:val="001E12BD"/>
    <w:rsid w:val="001E2C8C"/>
    <w:rsid w:val="001E7293"/>
    <w:rsid w:val="001F257E"/>
    <w:rsid w:val="001F2CD5"/>
    <w:rsid w:val="001F3E6E"/>
    <w:rsid w:val="00201B2E"/>
    <w:rsid w:val="00203937"/>
    <w:rsid w:val="002039D3"/>
    <w:rsid w:val="0021375F"/>
    <w:rsid w:val="00213F56"/>
    <w:rsid w:val="002147DA"/>
    <w:rsid w:val="00214939"/>
    <w:rsid w:val="00215458"/>
    <w:rsid w:val="002158A5"/>
    <w:rsid w:val="00216456"/>
    <w:rsid w:val="00221B31"/>
    <w:rsid w:val="00224710"/>
    <w:rsid w:val="002318B9"/>
    <w:rsid w:val="002325FA"/>
    <w:rsid w:val="00237AA1"/>
    <w:rsid w:val="00237CA4"/>
    <w:rsid w:val="0024084D"/>
    <w:rsid w:val="002535A4"/>
    <w:rsid w:val="00257463"/>
    <w:rsid w:val="00257E31"/>
    <w:rsid w:val="00266C77"/>
    <w:rsid w:val="00266CFD"/>
    <w:rsid w:val="002702FF"/>
    <w:rsid w:val="002722C6"/>
    <w:rsid w:val="002819F1"/>
    <w:rsid w:val="0028335A"/>
    <w:rsid w:val="0028384B"/>
    <w:rsid w:val="00290258"/>
    <w:rsid w:val="00293359"/>
    <w:rsid w:val="00293D85"/>
    <w:rsid w:val="00296FEE"/>
    <w:rsid w:val="002A6425"/>
    <w:rsid w:val="002A69AE"/>
    <w:rsid w:val="002A7810"/>
    <w:rsid w:val="002A7DB2"/>
    <w:rsid w:val="002B01DD"/>
    <w:rsid w:val="002B4179"/>
    <w:rsid w:val="002B4675"/>
    <w:rsid w:val="002B52AE"/>
    <w:rsid w:val="002C0128"/>
    <w:rsid w:val="002C12BB"/>
    <w:rsid w:val="002C2829"/>
    <w:rsid w:val="002C37FE"/>
    <w:rsid w:val="002C3B04"/>
    <w:rsid w:val="002C5AF7"/>
    <w:rsid w:val="002C5F2A"/>
    <w:rsid w:val="002D06FE"/>
    <w:rsid w:val="002D4143"/>
    <w:rsid w:val="002D604E"/>
    <w:rsid w:val="002D6E42"/>
    <w:rsid w:val="002E3F2E"/>
    <w:rsid w:val="002E544E"/>
    <w:rsid w:val="002F13CC"/>
    <w:rsid w:val="002F254C"/>
    <w:rsid w:val="002F6F06"/>
    <w:rsid w:val="00305676"/>
    <w:rsid w:val="00310A44"/>
    <w:rsid w:val="00323842"/>
    <w:rsid w:val="00325FBC"/>
    <w:rsid w:val="00326209"/>
    <w:rsid w:val="003305D9"/>
    <w:rsid w:val="003306EA"/>
    <w:rsid w:val="00330D11"/>
    <w:rsid w:val="0033276B"/>
    <w:rsid w:val="00333711"/>
    <w:rsid w:val="0033385E"/>
    <w:rsid w:val="0033473F"/>
    <w:rsid w:val="0033791A"/>
    <w:rsid w:val="00337BE5"/>
    <w:rsid w:val="00342281"/>
    <w:rsid w:val="003439C2"/>
    <w:rsid w:val="00343B2A"/>
    <w:rsid w:val="00354EF1"/>
    <w:rsid w:val="00355BEF"/>
    <w:rsid w:val="003567B5"/>
    <w:rsid w:val="00360B98"/>
    <w:rsid w:val="0036465C"/>
    <w:rsid w:val="0036721C"/>
    <w:rsid w:val="00367FD5"/>
    <w:rsid w:val="00371F83"/>
    <w:rsid w:val="00372A0E"/>
    <w:rsid w:val="00373078"/>
    <w:rsid w:val="003757A2"/>
    <w:rsid w:val="003770C8"/>
    <w:rsid w:val="00382341"/>
    <w:rsid w:val="00384AEC"/>
    <w:rsid w:val="0038783C"/>
    <w:rsid w:val="00390709"/>
    <w:rsid w:val="003A0834"/>
    <w:rsid w:val="003A1352"/>
    <w:rsid w:val="003A7436"/>
    <w:rsid w:val="003A7B59"/>
    <w:rsid w:val="003B0104"/>
    <w:rsid w:val="003B3FCC"/>
    <w:rsid w:val="003B5E68"/>
    <w:rsid w:val="003C00DE"/>
    <w:rsid w:val="003C1019"/>
    <w:rsid w:val="003D17C3"/>
    <w:rsid w:val="003D70EF"/>
    <w:rsid w:val="003E0274"/>
    <w:rsid w:val="003E039B"/>
    <w:rsid w:val="003E76FA"/>
    <w:rsid w:val="003F0B98"/>
    <w:rsid w:val="003F1E8C"/>
    <w:rsid w:val="003F4DA1"/>
    <w:rsid w:val="003F622E"/>
    <w:rsid w:val="003F7D92"/>
    <w:rsid w:val="003F7D93"/>
    <w:rsid w:val="0040563D"/>
    <w:rsid w:val="00405777"/>
    <w:rsid w:val="0041646E"/>
    <w:rsid w:val="00416DB5"/>
    <w:rsid w:val="004224E6"/>
    <w:rsid w:val="004234ED"/>
    <w:rsid w:val="004245C6"/>
    <w:rsid w:val="00427875"/>
    <w:rsid w:val="00427CD3"/>
    <w:rsid w:val="00430D9A"/>
    <w:rsid w:val="00431C17"/>
    <w:rsid w:val="00433739"/>
    <w:rsid w:val="00434E04"/>
    <w:rsid w:val="00437F7E"/>
    <w:rsid w:val="00441EC5"/>
    <w:rsid w:val="00444918"/>
    <w:rsid w:val="00445C0B"/>
    <w:rsid w:val="0044792D"/>
    <w:rsid w:val="00451CE2"/>
    <w:rsid w:val="0045276D"/>
    <w:rsid w:val="0045380F"/>
    <w:rsid w:val="00453DF1"/>
    <w:rsid w:val="00460031"/>
    <w:rsid w:val="0046128F"/>
    <w:rsid w:val="00477098"/>
    <w:rsid w:val="00481EB5"/>
    <w:rsid w:val="004843B6"/>
    <w:rsid w:val="00486949"/>
    <w:rsid w:val="004927DF"/>
    <w:rsid w:val="00492A3B"/>
    <w:rsid w:val="00496958"/>
    <w:rsid w:val="004A301B"/>
    <w:rsid w:val="004A3760"/>
    <w:rsid w:val="004A465F"/>
    <w:rsid w:val="004A6901"/>
    <w:rsid w:val="004B23D9"/>
    <w:rsid w:val="004B4A75"/>
    <w:rsid w:val="004B5866"/>
    <w:rsid w:val="004C15E8"/>
    <w:rsid w:val="004C20E7"/>
    <w:rsid w:val="004C6085"/>
    <w:rsid w:val="004D28C3"/>
    <w:rsid w:val="004E5C89"/>
    <w:rsid w:val="004E7C4E"/>
    <w:rsid w:val="004F5A62"/>
    <w:rsid w:val="004F62AD"/>
    <w:rsid w:val="005019A6"/>
    <w:rsid w:val="0050767D"/>
    <w:rsid w:val="005114FB"/>
    <w:rsid w:val="0051590B"/>
    <w:rsid w:val="00520424"/>
    <w:rsid w:val="0052052C"/>
    <w:rsid w:val="00520978"/>
    <w:rsid w:val="00523686"/>
    <w:rsid w:val="0053051A"/>
    <w:rsid w:val="00532A34"/>
    <w:rsid w:val="00535EF3"/>
    <w:rsid w:val="00537A64"/>
    <w:rsid w:val="00542AE8"/>
    <w:rsid w:val="0054349E"/>
    <w:rsid w:val="00545AE7"/>
    <w:rsid w:val="005461DD"/>
    <w:rsid w:val="005469AF"/>
    <w:rsid w:val="00550327"/>
    <w:rsid w:val="005546A9"/>
    <w:rsid w:val="005546E1"/>
    <w:rsid w:val="005553AA"/>
    <w:rsid w:val="005560D2"/>
    <w:rsid w:val="00557F8F"/>
    <w:rsid w:val="00582085"/>
    <w:rsid w:val="00590413"/>
    <w:rsid w:val="0059269B"/>
    <w:rsid w:val="0059389A"/>
    <w:rsid w:val="005940A1"/>
    <w:rsid w:val="005A341C"/>
    <w:rsid w:val="005A400F"/>
    <w:rsid w:val="005A7E02"/>
    <w:rsid w:val="005B336B"/>
    <w:rsid w:val="005B7699"/>
    <w:rsid w:val="005C1831"/>
    <w:rsid w:val="005C4DEE"/>
    <w:rsid w:val="005C66CA"/>
    <w:rsid w:val="005C6BED"/>
    <w:rsid w:val="005D2227"/>
    <w:rsid w:val="005D5F4D"/>
    <w:rsid w:val="005E422E"/>
    <w:rsid w:val="005F09BA"/>
    <w:rsid w:val="005F35CD"/>
    <w:rsid w:val="005F39E8"/>
    <w:rsid w:val="005F3CF0"/>
    <w:rsid w:val="005F3EF9"/>
    <w:rsid w:val="005F74C8"/>
    <w:rsid w:val="00603008"/>
    <w:rsid w:val="0060476C"/>
    <w:rsid w:val="00606B27"/>
    <w:rsid w:val="006076E3"/>
    <w:rsid w:val="00607B59"/>
    <w:rsid w:val="00610384"/>
    <w:rsid w:val="0061117F"/>
    <w:rsid w:val="00611F31"/>
    <w:rsid w:val="00617C2A"/>
    <w:rsid w:val="00622AA9"/>
    <w:rsid w:val="00622B58"/>
    <w:rsid w:val="006263A0"/>
    <w:rsid w:val="00630E78"/>
    <w:rsid w:val="00634CE5"/>
    <w:rsid w:val="0064288A"/>
    <w:rsid w:val="00647465"/>
    <w:rsid w:val="0065090D"/>
    <w:rsid w:val="00651D11"/>
    <w:rsid w:val="00653A21"/>
    <w:rsid w:val="00655BB9"/>
    <w:rsid w:val="00662775"/>
    <w:rsid w:val="006642E5"/>
    <w:rsid w:val="0066726B"/>
    <w:rsid w:val="00673E33"/>
    <w:rsid w:val="006758FF"/>
    <w:rsid w:val="00682991"/>
    <w:rsid w:val="00685672"/>
    <w:rsid w:val="00695477"/>
    <w:rsid w:val="006A4637"/>
    <w:rsid w:val="006A535D"/>
    <w:rsid w:val="006A6559"/>
    <w:rsid w:val="006B09ED"/>
    <w:rsid w:val="006B4351"/>
    <w:rsid w:val="006C1A1C"/>
    <w:rsid w:val="006C5E0C"/>
    <w:rsid w:val="006C5FFF"/>
    <w:rsid w:val="006D0EA2"/>
    <w:rsid w:val="006D15B4"/>
    <w:rsid w:val="006D1A6E"/>
    <w:rsid w:val="006E04D4"/>
    <w:rsid w:val="006E5952"/>
    <w:rsid w:val="006F13A3"/>
    <w:rsid w:val="006F33CC"/>
    <w:rsid w:val="006F3FD5"/>
    <w:rsid w:val="006F54F9"/>
    <w:rsid w:val="00704C34"/>
    <w:rsid w:val="00711893"/>
    <w:rsid w:val="00715C7B"/>
    <w:rsid w:val="00716EDA"/>
    <w:rsid w:val="007172A8"/>
    <w:rsid w:val="00717EF9"/>
    <w:rsid w:val="0072209A"/>
    <w:rsid w:val="00722A68"/>
    <w:rsid w:val="00722BFD"/>
    <w:rsid w:val="0072526D"/>
    <w:rsid w:val="00730897"/>
    <w:rsid w:val="007317C4"/>
    <w:rsid w:val="00732C58"/>
    <w:rsid w:val="0073487E"/>
    <w:rsid w:val="007414D4"/>
    <w:rsid w:val="00742399"/>
    <w:rsid w:val="007427A9"/>
    <w:rsid w:val="007450A1"/>
    <w:rsid w:val="00755E28"/>
    <w:rsid w:val="00757F6D"/>
    <w:rsid w:val="0076296C"/>
    <w:rsid w:val="00767F83"/>
    <w:rsid w:val="00771084"/>
    <w:rsid w:val="007710AC"/>
    <w:rsid w:val="007712E2"/>
    <w:rsid w:val="007728EE"/>
    <w:rsid w:val="00774AB6"/>
    <w:rsid w:val="007750C0"/>
    <w:rsid w:val="00775BF4"/>
    <w:rsid w:val="007762C7"/>
    <w:rsid w:val="00776BAF"/>
    <w:rsid w:val="007774FA"/>
    <w:rsid w:val="00781D6A"/>
    <w:rsid w:val="0078381A"/>
    <w:rsid w:val="00790C6F"/>
    <w:rsid w:val="0079198E"/>
    <w:rsid w:val="0079397E"/>
    <w:rsid w:val="007A05F4"/>
    <w:rsid w:val="007A0E3E"/>
    <w:rsid w:val="007B0B5F"/>
    <w:rsid w:val="007B2195"/>
    <w:rsid w:val="007B6EA2"/>
    <w:rsid w:val="007C5C92"/>
    <w:rsid w:val="007D1DF6"/>
    <w:rsid w:val="007D3CDC"/>
    <w:rsid w:val="007D5206"/>
    <w:rsid w:val="007E1277"/>
    <w:rsid w:val="007E2EE3"/>
    <w:rsid w:val="007E6D8B"/>
    <w:rsid w:val="007E6F7D"/>
    <w:rsid w:val="007F2CF3"/>
    <w:rsid w:val="007F42F9"/>
    <w:rsid w:val="00800CF0"/>
    <w:rsid w:val="00801669"/>
    <w:rsid w:val="008275AC"/>
    <w:rsid w:val="00827C82"/>
    <w:rsid w:val="00837578"/>
    <w:rsid w:val="00851EA2"/>
    <w:rsid w:val="008529A6"/>
    <w:rsid w:val="00856F85"/>
    <w:rsid w:val="00861509"/>
    <w:rsid w:val="00861CA4"/>
    <w:rsid w:val="00862775"/>
    <w:rsid w:val="00864B00"/>
    <w:rsid w:val="00864B60"/>
    <w:rsid w:val="00877C18"/>
    <w:rsid w:val="00883A33"/>
    <w:rsid w:val="00883CBA"/>
    <w:rsid w:val="00891346"/>
    <w:rsid w:val="00891FE6"/>
    <w:rsid w:val="0089719E"/>
    <w:rsid w:val="008B2219"/>
    <w:rsid w:val="008B43BD"/>
    <w:rsid w:val="008C03CA"/>
    <w:rsid w:val="008C0F89"/>
    <w:rsid w:val="008C26AB"/>
    <w:rsid w:val="008C357A"/>
    <w:rsid w:val="008D034F"/>
    <w:rsid w:val="008D7E8E"/>
    <w:rsid w:val="008F06EE"/>
    <w:rsid w:val="008F7EEB"/>
    <w:rsid w:val="00901109"/>
    <w:rsid w:val="009015E6"/>
    <w:rsid w:val="00902451"/>
    <w:rsid w:val="00904825"/>
    <w:rsid w:val="00905718"/>
    <w:rsid w:val="00913D23"/>
    <w:rsid w:val="00914FF6"/>
    <w:rsid w:val="009237E7"/>
    <w:rsid w:val="00924923"/>
    <w:rsid w:val="00925011"/>
    <w:rsid w:val="00925D14"/>
    <w:rsid w:val="00927C47"/>
    <w:rsid w:val="00933020"/>
    <w:rsid w:val="00947CFD"/>
    <w:rsid w:val="0095303B"/>
    <w:rsid w:val="00954CF3"/>
    <w:rsid w:val="009612FB"/>
    <w:rsid w:val="00962FD9"/>
    <w:rsid w:val="00970B1A"/>
    <w:rsid w:val="009732EC"/>
    <w:rsid w:val="009738B2"/>
    <w:rsid w:val="00980DEF"/>
    <w:rsid w:val="00983B13"/>
    <w:rsid w:val="00985408"/>
    <w:rsid w:val="00987BAB"/>
    <w:rsid w:val="0099089B"/>
    <w:rsid w:val="00993146"/>
    <w:rsid w:val="00993B3E"/>
    <w:rsid w:val="009A178D"/>
    <w:rsid w:val="009B297D"/>
    <w:rsid w:val="009C37B1"/>
    <w:rsid w:val="009C44A6"/>
    <w:rsid w:val="009C60BD"/>
    <w:rsid w:val="009C6B57"/>
    <w:rsid w:val="009D404E"/>
    <w:rsid w:val="009D7F6B"/>
    <w:rsid w:val="009E2E5B"/>
    <w:rsid w:val="009E48A9"/>
    <w:rsid w:val="009E4BDA"/>
    <w:rsid w:val="009E598D"/>
    <w:rsid w:val="009E6105"/>
    <w:rsid w:val="009F124A"/>
    <w:rsid w:val="009F5621"/>
    <w:rsid w:val="009F5D53"/>
    <w:rsid w:val="009F63D8"/>
    <w:rsid w:val="00A04C7A"/>
    <w:rsid w:val="00A1143F"/>
    <w:rsid w:val="00A11478"/>
    <w:rsid w:val="00A14004"/>
    <w:rsid w:val="00A14C61"/>
    <w:rsid w:val="00A16DAB"/>
    <w:rsid w:val="00A22FB8"/>
    <w:rsid w:val="00A251D8"/>
    <w:rsid w:val="00A27E8E"/>
    <w:rsid w:val="00A35F85"/>
    <w:rsid w:val="00A42266"/>
    <w:rsid w:val="00A437D8"/>
    <w:rsid w:val="00A446A7"/>
    <w:rsid w:val="00A450BC"/>
    <w:rsid w:val="00A50F32"/>
    <w:rsid w:val="00A51009"/>
    <w:rsid w:val="00A52340"/>
    <w:rsid w:val="00A54348"/>
    <w:rsid w:val="00A61BD4"/>
    <w:rsid w:val="00A65F6B"/>
    <w:rsid w:val="00A7540F"/>
    <w:rsid w:val="00A83293"/>
    <w:rsid w:val="00A846C8"/>
    <w:rsid w:val="00A86AB6"/>
    <w:rsid w:val="00A94159"/>
    <w:rsid w:val="00A973C0"/>
    <w:rsid w:val="00AA2CBD"/>
    <w:rsid w:val="00AA4387"/>
    <w:rsid w:val="00AB03BD"/>
    <w:rsid w:val="00AB12DE"/>
    <w:rsid w:val="00AB4F6B"/>
    <w:rsid w:val="00AC2DBD"/>
    <w:rsid w:val="00AC2EEC"/>
    <w:rsid w:val="00AC76B4"/>
    <w:rsid w:val="00AD2F25"/>
    <w:rsid w:val="00AE1657"/>
    <w:rsid w:val="00AE7693"/>
    <w:rsid w:val="00AF2275"/>
    <w:rsid w:val="00AF2CF3"/>
    <w:rsid w:val="00AF3348"/>
    <w:rsid w:val="00AF40A6"/>
    <w:rsid w:val="00AF69A4"/>
    <w:rsid w:val="00B018C4"/>
    <w:rsid w:val="00B02251"/>
    <w:rsid w:val="00B0365B"/>
    <w:rsid w:val="00B06822"/>
    <w:rsid w:val="00B10744"/>
    <w:rsid w:val="00B111D7"/>
    <w:rsid w:val="00B17341"/>
    <w:rsid w:val="00B2098E"/>
    <w:rsid w:val="00B2512E"/>
    <w:rsid w:val="00B2633C"/>
    <w:rsid w:val="00B27BB3"/>
    <w:rsid w:val="00B32F93"/>
    <w:rsid w:val="00B34D66"/>
    <w:rsid w:val="00B36ABD"/>
    <w:rsid w:val="00B37D97"/>
    <w:rsid w:val="00B443C2"/>
    <w:rsid w:val="00B46439"/>
    <w:rsid w:val="00B50FDD"/>
    <w:rsid w:val="00B515F3"/>
    <w:rsid w:val="00B5279D"/>
    <w:rsid w:val="00B5750C"/>
    <w:rsid w:val="00B57AFC"/>
    <w:rsid w:val="00B62550"/>
    <w:rsid w:val="00B641BD"/>
    <w:rsid w:val="00B721F2"/>
    <w:rsid w:val="00B738BC"/>
    <w:rsid w:val="00B74E91"/>
    <w:rsid w:val="00B81153"/>
    <w:rsid w:val="00B8374A"/>
    <w:rsid w:val="00B86335"/>
    <w:rsid w:val="00B90C0C"/>
    <w:rsid w:val="00B91E40"/>
    <w:rsid w:val="00B920A6"/>
    <w:rsid w:val="00B96FB1"/>
    <w:rsid w:val="00BA44C4"/>
    <w:rsid w:val="00BA6933"/>
    <w:rsid w:val="00BA6BC3"/>
    <w:rsid w:val="00BA72C0"/>
    <w:rsid w:val="00BB2DAD"/>
    <w:rsid w:val="00BB3D7E"/>
    <w:rsid w:val="00BB631D"/>
    <w:rsid w:val="00BB7EF7"/>
    <w:rsid w:val="00BC0B69"/>
    <w:rsid w:val="00BC19C6"/>
    <w:rsid w:val="00BD3C9F"/>
    <w:rsid w:val="00BD4E3F"/>
    <w:rsid w:val="00BE24CB"/>
    <w:rsid w:val="00BE7BD1"/>
    <w:rsid w:val="00BE7E5D"/>
    <w:rsid w:val="00BF0F9D"/>
    <w:rsid w:val="00BF12D8"/>
    <w:rsid w:val="00C06319"/>
    <w:rsid w:val="00C06EBD"/>
    <w:rsid w:val="00C12D80"/>
    <w:rsid w:val="00C13616"/>
    <w:rsid w:val="00C14160"/>
    <w:rsid w:val="00C153AA"/>
    <w:rsid w:val="00C16663"/>
    <w:rsid w:val="00C2570C"/>
    <w:rsid w:val="00C25D29"/>
    <w:rsid w:val="00C26EE3"/>
    <w:rsid w:val="00C3047A"/>
    <w:rsid w:val="00C33864"/>
    <w:rsid w:val="00C33D4C"/>
    <w:rsid w:val="00C33FB6"/>
    <w:rsid w:val="00C36820"/>
    <w:rsid w:val="00C37067"/>
    <w:rsid w:val="00C427A5"/>
    <w:rsid w:val="00C47B53"/>
    <w:rsid w:val="00C50254"/>
    <w:rsid w:val="00C53846"/>
    <w:rsid w:val="00C56EA0"/>
    <w:rsid w:val="00C7493A"/>
    <w:rsid w:val="00C75977"/>
    <w:rsid w:val="00C77D1F"/>
    <w:rsid w:val="00C8247E"/>
    <w:rsid w:val="00C855D0"/>
    <w:rsid w:val="00C869E4"/>
    <w:rsid w:val="00C87B5B"/>
    <w:rsid w:val="00C9098C"/>
    <w:rsid w:val="00C93379"/>
    <w:rsid w:val="00C93D56"/>
    <w:rsid w:val="00C951C9"/>
    <w:rsid w:val="00C95E09"/>
    <w:rsid w:val="00CA1152"/>
    <w:rsid w:val="00CA5460"/>
    <w:rsid w:val="00CA6626"/>
    <w:rsid w:val="00CA7363"/>
    <w:rsid w:val="00CB4849"/>
    <w:rsid w:val="00CB5395"/>
    <w:rsid w:val="00CB5BC6"/>
    <w:rsid w:val="00CC031C"/>
    <w:rsid w:val="00CC4D9B"/>
    <w:rsid w:val="00CC4E46"/>
    <w:rsid w:val="00CD1E6A"/>
    <w:rsid w:val="00CE0BE5"/>
    <w:rsid w:val="00CE146B"/>
    <w:rsid w:val="00CE5147"/>
    <w:rsid w:val="00CE5425"/>
    <w:rsid w:val="00CF5D12"/>
    <w:rsid w:val="00CF68FC"/>
    <w:rsid w:val="00D02D1B"/>
    <w:rsid w:val="00D05294"/>
    <w:rsid w:val="00D2571E"/>
    <w:rsid w:val="00D25A64"/>
    <w:rsid w:val="00D2744E"/>
    <w:rsid w:val="00D3198F"/>
    <w:rsid w:val="00D32E85"/>
    <w:rsid w:val="00D36CB6"/>
    <w:rsid w:val="00D43F56"/>
    <w:rsid w:val="00D442A0"/>
    <w:rsid w:val="00D536DC"/>
    <w:rsid w:val="00D53C75"/>
    <w:rsid w:val="00D5410E"/>
    <w:rsid w:val="00D571BD"/>
    <w:rsid w:val="00D57707"/>
    <w:rsid w:val="00D75346"/>
    <w:rsid w:val="00D92763"/>
    <w:rsid w:val="00D92CF7"/>
    <w:rsid w:val="00D95AAD"/>
    <w:rsid w:val="00DA5948"/>
    <w:rsid w:val="00DA6994"/>
    <w:rsid w:val="00DB2C60"/>
    <w:rsid w:val="00DB3E3E"/>
    <w:rsid w:val="00DB5B55"/>
    <w:rsid w:val="00DD157A"/>
    <w:rsid w:val="00DD5DDE"/>
    <w:rsid w:val="00DE3B73"/>
    <w:rsid w:val="00DE6DC0"/>
    <w:rsid w:val="00DE79B7"/>
    <w:rsid w:val="00DF35A5"/>
    <w:rsid w:val="00E03BD3"/>
    <w:rsid w:val="00E03C9C"/>
    <w:rsid w:val="00E04954"/>
    <w:rsid w:val="00E04D20"/>
    <w:rsid w:val="00E10052"/>
    <w:rsid w:val="00E104EE"/>
    <w:rsid w:val="00E11F7A"/>
    <w:rsid w:val="00E164BD"/>
    <w:rsid w:val="00E173A5"/>
    <w:rsid w:val="00E252D3"/>
    <w:rsid w:val="00E2722A"/>
    <w:rsid w:val="00E27D9C"/>
    <w:rsid w:val="00E35964"/>
    <w:rsid w:val="00E4288D"/>
    <w:rsid w:val="00E446D3"/>
    <w:rsid w:val="00E46229"/>
    <w:rsid w:val="00E63C3B"/>
    <w:rsid w:val="00E70E96"/>
    <w:rsid w:val="00E85469"/>
    <w:rsid w:val="00E9006F"/>
    <w:rsid w:val="00E91114"/>
    <w:rsid w:val="00E91859"/>
    <w:rsid w:val="00E9396C"/>
    <w:rsid w:val="00E97291"/>
    <w:rsid w:val="00EA05F2"/>
    <w:rsid w:val="00EA12FA"/>
    <w:rsid w:val="00EA3D07"/>
    <w:rsid w:val="00EA4239"/>
    <w:rsid w:val="00EA4C0F"/>
    <w:rsid w:val="00EB4416"/>
    <w:rsid w:val="00EB6DC7"/>
    <w:rsid w:val="00EC1C3C"/>
    <w:rsid w:val="00ED0765"/>
    <w:rsid w:val="00ED5B18"/>
    <w:rsid w:val="00ED5BF1"/>
    <w:rsid w:val="00ED7258"/>
    <w:rsid w:val="00EE032C"/>
    <w:rsid w:val="00EE5640"/>
    <w:rsid w:val="00EE775A"/>
    <w:rsid w:val="00EF282E"/>
    <w:rsid w:val="00EF616C"/>
    <w:rsid w:val="00F03784"/>
    <w:rsid w:val="00F03995"/>
    <w:rsid w:val="00F0537D"/>
    <w:rsid w:val="00F058FA"/>
    <w:rsid w:val="00F06DE5"/>
    <w:rsid w:val="00F12542"/>
    <w:rsid w:val="00F13643"/>
    <w:rsid w:val="00F2031A"/>
    <w:rsid w:val="00F208C2"/>
    <w:rsid w:val="00F208C9"/>
    <w:rsid w:val="00F249F9"/>
    <w:rsid w:val="00F27853"/>
    <w:rsid w:val="00F45F25"/>
    <w:rsid w:val="00F46438"/>
    <w:rsid w:val="00F5050C"/>
    <w:rsid w:val="00F51416"/>
    <w:rsid w:val="00F51752"/>
    <w:rsid w:val="00F60680"/>
    <w:rsid w:val="00F60E63"/>
    <w:rsid w:val="00F6582A"/>
    <w:rsid w:val="00F761DC"/>
    <w:rsid w:val="00F821CC"/>
    <w:rsid w:val="00F97F0A"/>
    <w:rsid w:val="00FA0EA6"/>
    <w:rsid w:val="00FA1032"/>
    <w:rsid w:val="00FA1676"/>
    <w:rsid w:val="00FB2CB8"/>
    <w:rsid w:val="00FB42B8"/>
    <w:rsid w:val="00FB562A"/>
    <w:rsid w:val="00FC5D99"/>
    <w:rsid w:val="00FE2A17"/>
    <w:rsid w:val="00FE3504"/>
    <w:rsid w:val="00FE78AC"/>
    <w:rsid w:val="00FF2B20"/>
    <w:rsid w:val="00FF4F7B"/>
    <w:rsid w:val="00FF6CAF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291"/>
    <w:pPr>
      <w:autoSpaceDE w:val="0"/>
      <w:autoSpaceDN w:val="0"/>
    </w:pPr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97291"/>
    <w:pPr>
      <w:keepNext/>
      <w:ind w:left="-540"/>
      <w:jc w:val="center"/>
      <w:outlineLvl w:val="0"/>
    </w:pPr>
    <w:rPr>
      <w:sz w:val="20"/>
      <w:szCs w:val="20"/>
    </w:rPr>
  </w:style>
  <w:style w:type="paragraph" w:styleId="2">
    <w:name w:val="heading 2"/>
    <w:basedOn w:val="a"/>
    <w:next w:val="a"/>
    <w:link w:val="20"/>
    <w:qFormat/>
    <w:rsid w:val="00E97291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E97291"/>
    <w:pPr>
      <w:keepNext/>
      <w:spacing w:line="360" w:lineRule="auto"/>
      <w:ind w:left="-540"/>
      <w:jc w:val="center"/>
      <w:outlineLvl w:val="2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7291"/>
    <w:rPr>
      <w:rFonts w:eastAsia="Times New Roman"/>
      <w:lang w:eastAsia="ru-RU"/>
    </w:rPr>
  </w:style>
  <w:style w:type="character" w:customStyle="1" w:styleId="20">
    <w:name w:val="Заголовок 2 Знак"/>
    <w:link w:val="2"/>
    <w:rsid w:val="00E97291"/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link w:val="3"/>
    <w:rsid w:val="00E97291"/>
    <w:rPr>
      <w:rFonts w:eastAsia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E03C9C"/>
    <w:pPr>
      <w:ind w:left="720"/>
      <w:contextualSpacing/>
    </w:pPr>
  </w:style>
  <w:style w:type="table" w:styleId="a4">
    <w:name w:val="Table Grid"/>
    <w:basedOn w:val="a1"/>
    <w:uiPriority w:val="59"/>
    <w:rsid w:val="00082F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BC19C6"/>
    <w:pPr>
      <w:widowControl w:val="0"/>
      <w:ind w:firstLine="720"/>
    </w:pPr>
    <w:rPr>
      <w:rFonts w:eastAsia="Times New Roman"/>
      <w:sz w:val="30"/>
    </w:rPr>
  </w:style>
  <w:style w:type="paragraph" w:customStyle="1" w:styleId="ConsPlusNormal">
    <w:name w:val="ConsPlusNormal"/>
    <w:rsid w:val="006A655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header"/>
    <w:basedOn w:val="a"/>
    <w:link w:val="a6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11669"/>
    <w:rPr>
      <w:rFonts w:eastAsia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116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11669"/>
    <w:rPr>
      <w:rFonts w:eastAsia="Times New Roman"/>
      <w:sz w:val="24"/>
      <w:szCs w:val="24"/>
      <w:lang w:eastAsia="ru-RU"/>
    </w:rPr>
  </w:style>
  <w:style w:type="paragraph" w:customStyle="1" w:styleId="a9">
    <w:name w:val="Знак Знак"/>
    <w:basedOn w:val="a"/>
    <w:rsid w:val="00E164BD"/>
    <w:pPr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D1DF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footnote text"/>
    <w:basedOn w:val="a"/>
    <w:link w:val="ab"/>
    <w:uiPriority w:val="99"/>
    <w:semiHidden/>
    <w:unhideWhenUsed/>
    <w:rsid w:val="002A69AE"/>
    <w:rPr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rsid w:val="002A69AE"/>
    <w:rPr>
      <w:rFonts w:eastAsia="Times New Roman"/>
    </w:rPr>
  </w:style>
  <w:style w:type="character" w:styleId="ac">
    <w:name w:val="footnote reference"/>
    <w:uiPriority w:val="99"/>
    <w:semiHidden/>
    <w:unhideWhenUsed/>
    <w:rsid w:val="002A69AE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427CD3"/>
    <w:rPr>
      <w:rFonts w:ascii="Arial" w:hAnsi="Arial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427CD3"/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2E04729FE8D414552EEBAABCF122ADEBFDF63296828DD3EEA6B1C56B2413FAE17B81BED69A3846BD868EXCRCI" TargetMode="External"/><Relationship Id="rId13" Type="http://schemas.openxmlformats.org/officeDocument/2006/relationships/hyperlink" Target="consultantplus://offline/ref=F094E9406B6E7E892754B0DE0FCC1AE4BD0F766B7C3A80B23E365AADB4BC7F952E0794BCAF95E6C00D903Ad4m5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094E9406B6E7E892754B0DE0FCC1AE4BD0F766B7C3A80B23E365AADB4BC7F952E0794BCAF95E6C00D903Ad4m4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1FB56E9CCA084FAFC1F97AFAB0B56D760863CDB6E44C5765583892E80702AAA5EE38A445B9DBC81C83C77X0N9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1FB56E9CCA084FAFC1F89A2BD6708DB678F60D16D45CD260DDCD273D77920FD19ACD3061F90B986XCN8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2E04729FE8D414552EEBAABCF122ADEBFDF63296828DD3EEA6B1C56B2413FAE17B81BED69A3846BD868EXCRCI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477C9-63E7-4B05-AE35-89EBAD27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10</Pages>
  <Words>3545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23711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26</cp:revision>
  <cp:lastPrinted>2017-10-05T10:51:00Z</cp:lastPrinted>
  <dcterms:created xsi:type="dcterms:W3CDTF">2017-09-29T06:04:00Z</dcterms:created>
  <dcterms:modified xsi:type="dcterms:W3CDTF">2020-11-25T04:47:00Z</dcterms:modified>
</cp:coreProperties>
</file>