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4D2" w:rsidRDefault="001F64D2" w:rsidP="001F64D2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УСТЬ-БЕЛОВСКИЙ СЕЛЬСКИЙ СОВЕТ ДЕПУТАТОВ</w:t>
      </w:r>
    </w:p>
    <w:p w:rsidR="001F64D2" w:rsidRDefault="001F64D2" w:rsidP="001F64D2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КРАСНОЩЕКОВСКОГО РАЙОНА АЛТАЙСКОГО КРАЯ</w:t>
      </w:r>
    </w:p>
    <w:p w:rsidR="001F64D2" w:rsidRDefault="001F64D2" w:rsidP="001F64D2">
      <w:pPr>
        <w:jc w:val="center"/>
        <w:rPr>
          <w:rFonts w:ascii="Arial" w:hAnsi="Arial" w:cs="Arial"/>
          <w:b/>
          <w:sz w:val="24"/>
          <w:szCs w:val="24"/>
        </w:rPr>
      </w:pPr>
    </w:p>
    <w:p w:rsidR="001F64D2" w:rsidRDefault="001F64D2" w:rsidP="001F64D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РЕШЕНИЕ</w:t>
      </w:r>
    </w:p>
    <w:p w:rsidR="001F64D2" w:rsidRDefault="001F64D2" w:rsidP="001F64D2">
      <w:pPr>
        <w:jc w:val="center"/>
        <w:rPr>
          <w:rFonts w:ascii="Arial" w:hAnsi="Arial" w:cs="Arial"/>
          <w:b/>
          <w:sz w:val="24"/>
          <w:szCs w:val="24"/>
        </w:rPr>
      </w:pPr>
    </w:p>
    <w:p w:rsidR="001F64D2" w:rsidRDefault="001F64D2" w:rsidP="001F64D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29.09.2020                                                                                                            №7</w:t>
      </w:r>
    </w:p>
    <w:p w:rsidR="001F64D2" w:rsidRDefault="001F64D2" w:rsidP="001F64D2">
      <w:pPr>
        <w:rPr>
          <w:rFonts w:ascii="Arial" w:hAnsi="Arial" w:cs="Arial"/>
          <w:b/>
          <w:sz w:val="24"/>
          <w:szCs w:val="24"/>
        </w:rPr>
      </w:pPr>
    </w:p>
    <w:p w:rsidR="001F64D2" w:rsidRDefault="001F64D2" w:rsidP="001F64D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с.Усть-Белое</w:t>
      </w:r>
    </w:p>
    <w:p w:rsidR="001F64D2" w:rsidRDefault="001F64D2" w:rsidP="001F64D2">
      <w:pPr>
        <w:jc w:val="center"/>
        <w:rPr>
          <w:rFonts w:ascii="Arial" w:hAnsi="Arial" w:cs="Arial"/>
          <w:b/>
          <w:sz w:val="24"/>
          <w:szCs w:val="24"/>
        </w:rPr>
      </w:pPr>
    </w:p>
    <w:p w:rsidR="001F64D2" w:rsidRDefault="001F64D2" w:rsidP="001F64D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О внесении изменений в решение о бюджете муниципального образования Усть-Беловский сельсовет Краснощековского района Алтайского края на 2020год №17 от 27.12.2019года </w:t>
      </w:r>
    </w:p>
    <w:p w:rsidR="001F64D2" w:rsidRDefault="001F64D2" w:rsidP="001F64D2">
      <w:pPr>
        <w:jc w:val="center"/>
        <w:rPr>
          <w:rFonts w:ascii="Arial" w:hAnsi="Arial" w:cs="Arial"/>
          <w:b/>
          <w:sz w:val="24"/>
          <w:szCs w:val="24"/>
        </w:rPr>
      </w:pPr>
    </w:p>
    <w:p w:rsidR="001F64D2" w:rsidRDefault="001F64D2" w:rsidP="001F64D2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Решил:</w:t>
      </w:r>
    </w:p>
    <w:p w:rsidR="001F64D2" w:rsidRDefault="001F64D2" w:rsidP="001F64D2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Внести следующие изменения в решение о бюджете муниципального образования Усть-Беловский сельсовет Краснощековского района Алтайского края:</w:t>
      </w:r>
    </w:p>
    <w:p w:rsidR="001F64D2" w:rsidRDefault="001F64D2" w:rsidP="001F64D2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1.Статью 1 изложить в следующей редакции:</w:t>
      </w:r>
    </w:p>
    <w:p w:rsidR="001F64D2" w:rsidRDefault="001F64D2" w:rsidP="001F64D2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Статья 1. Основные характеристики бюджета  муниципального образования Усть-Беловский сельсовет Краснощековского района Алтайского края на 20</w:t>
      </w:r>
      <w:r w:rsidR="00A4133E">
        <w:rPr>
          <w:rFonts w:asciiTheme="majorHAnsi" w:hAnsiTheme="majorHAnsi"/>
          <w:sz w:val="24"/>
          <w:szCs w:val="24"/>
        </w:rPr>
        <w:t>20</w:t>
      </w:r>
      <w:r>
        <w:rPr>
          <w:rFonts w:asciiTheme="majorHAnsi" w:hAnsiTheme="majorHAnsi"/>
          <w:sz w:val="24"/>
          <w:szCs w:val="24"/>
        </w:rPr>
        <w:t>год</w:t>
      </w:r>
    </w:p>
    <w:p w:rsidR="001F64D2" w:rsidRDefault="001F64D2" w:rsidP="001F64D2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1.Утвердить основные характеристики бюджета поселения на 20</w:t>
      </w:r>
      <w:r w:rsidR="00A4133E">
        <w:rPr>
          <w:rFonts w:asciiTheme="majorHAnsi" w:hAnsiTheme="majorHAnsi"/>
          <w:sz w:val="24"/>
          <w:szCs w:val="24"/>
        </w:rPr>
        <w:t>20</w:t>
      </w:r>
      <w:r>
        <w:rPr>
          <w:rFonts w:asciiTheme="majorHAnsi" w:hAnsiTheme="majorHAnsi"/>
          <w:sz w:val="24"/>
          <w:szCs w:val="24"/>
        </w:rPr>
        <w:t>год:</w:t>
      </w:r>
    </w:p>
    <w:p w:rsidR="001F64D2" w:rsidRDefault="001F64D2" w:rsidP="001F64D2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1)Общий объем доходов бюджета поселения в сумме </w:t>
      </w:r>
      <w:r w:rsidR="00A4133E">
        <w:rPr>
          <w:rFonts w:asciiTheme="majorHAnsi" w:hAnsiTheme="majorHAnsi"/>
          <w:sz w:val="24"/>
          <w:szCs w:val="24"/>
        </w:rPr>
        <w:t>1147,0</w:t>
      </w:r>
      <w:r>
        <w:rPr>
          <w:rFonts w:asciiTheme="majorHAnsi" w:hAnsiTheme="majorHAnsi"/>
          <w:sz w:val="24"/>
          <w:szCs w:val="24"/>
        </w:rPr>
        <w:t>тысяч рублей</w:t>
      </w:r>
      <w:r w:rsidR="00A4133E">
        <w:rPr>
          <w:rFonts w:asciiTheme="majorHAnsi" w:hAnsiTheme="majorHAnsi"/>
          <w:sz w:val="24"/>
          <w:szCs w:val="24"/>
        </w:rPr>
        <w:t>.,</w:t>
      </w:r>
      <w:r>
        <w:rPr>
          <w:rFonts w:asciiTheme="majorHAnsi" w:hAnsiTheme="majorHAnsi"/>
          <w:sz w:val="24"/>
          <w:szCs w:val="24"/>
        </w:rPr>
        <w:t xml:space="preserve"> в том числе объем межбюджетных трансфертов</w:t>
      </w:r>
      <w:proofErr w:type="gramStart"/>
      <w:r>
        <w:rPr>
          <w:rFonts w:asciiTheme="majorHAnsi" w:hAnsiTheme="majorHAnsi"/>
          <w:sz w:val="24"/>
          <w:szCs w:val="24"/>
        </w:rPr>
        <w:t xml:space="preserve"> ,</w:t>
      </w:r>
      <w:proofErr w:type="gramEnd"/>
      <w:r>
        <w:rPr>
          <w:rFonts w:asciiTheme="majorHAnsi" w:hAnsiTheme="majorHAnsi"/>
          <w:sz w:val="24"/>
          <w:szCs w:val="24"/>
        </w:rPr>
        <w:t xml:space="preserve"> получаемых из других бюджетов в сумме </w:t>
      </w:r>
      <w:r w:rsidR="00A4133E">
        <w:rPr>
          <w:rFonts w:asciiTheme="majorHAnsi" w:hAnsiTheme="majorHAnsi"/>
          <w:sz w:val="24"/>
          <w:szCs w:val="24"/>
        </w:rPr>
        <w:t>720</w:t>
      </w:r>
      <w:r>
        <w:rPr>
          <w:rFonts w:asciiTheme="majorHAnsi" w:hAnsiTheme="majorHAnsi"/>
          <w:sz w:val="24"/>
          <w:szCs w:val="24"/>
        </w:rPr>
        <w:t>тыс.руб.;</w:t>
      </w:r>
    </w:p>
    <w:p w:rsidR="001F64D2" w:rsidRDefault="001F64D2" w:rsidP="001F64D2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2) Общий объем расходов бюджета поселения в сумме 1</w:t>
      </w:r>
      <w:r w:rsidR="00A4133E">
        <w:rPr>
          <w:rFonts w:asciiTheme="majorHAnsi" w:hAnsiTheme="majorHAnsi"/>
          <w:sz w:val="24"/>
          <w:szCs w:val="24"/>
        </w:rPr>
        <w:t>147,0</w:t>
      </w:r>
      <w:r>
        <w:rPr>
          <w:rFonts w:asciiTheme="majorHAnsi" w:hAnsiTheme="majorHAnsi"/>
          <w:sz w:val="24"/>
          <w:szCs w:val="24"/>
        </w:rPr>
        <w:t>тыс</w:t>
      </w:r>
      <w:proofErr w:type="gramStart"/>
      <w:r>
        <w:rPr>
          <w:rFonts w:asciiTheme="majorHAnsi" w:hAnsiTheme="majorHAnsi"/>
          <w:sz w:val="24"/>
          <w:szCs w:val="24"/>
        </w:rPr>
        <w:t>.р</w:t>
      </w:r>
      <w:proofErr w:type="gramEnd"/>
      <w:r>
        <w:rPr>
          <w:rFonts w:asciiTheme="majorHAnsi" w:hAnsiTheme="majorHAnsi"/>
          <w:sz w:val="24"/>
          <w:szCs w:val="24"/>
        </w:rPr>
        <w:t>уб.</w:t>
      </w:r>
    </w:p>
    <w:p w:rsidR="001F64D2" w:rsidRDefault="001F64D2" w:rsidP="001F64D2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3 )Дефицит местного бюджета утвердить в сумме </w:t>
      </w:r>
      <w:r w:rsidR="00A4133E">
        <w:rPr>
          <w:rFonts w:asciiTheme="majorHAnsi" w:hAnsiTheme="majorHAnsi"/>
          <w:sz w:val="24"/>
          <w:szCs w:val="24"/>
        </w:rPr>
        <w:t>0</w:t>
      </w:r>
      <w:r>
        <w:rPr>
          <w:rFonts w:asciiTheme="majorHAnsi" w:hAnsiTheme="majorHAnsi"/>
          <w:sz w:val="24"/>
          <w:szCs w:val="24"/>
        </w:rPr>
        <w:t>тыс.руб;</w:t>
      </w:r>
    </w:p>
    <w:p w:rsidR="001F64D2" w:rsidRDefault="001F64D2" w:rsidP="001F64D2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4) Источником финансирования дефицита местного бюджета является снижение остатков средств на счетах по учету средств  местного бюджета</w:t>
      </w:r>
      <w:proofErr w:type="gramStart"/>
      <w:r>
        <w:rPr>
          <w:rFonts w:asciiTheme="majorHAnsi" w:hAnsiTheme="majorHAnsi"/>
          <w:sz w:val="24"/>
          <w:szCs w:val="24"/>
        </w:rPr>
        <w:t xml:space="preserve"> .</w:t>
      </w:r>
      <w:proofErr w:type="gramEnd"/>
      <w:r>
        <w:rPr>
          <w:rFonts w:asciiTheme="majorHAnsi" w:hAnsiTheme="majorHAnsi"/>
          <w:sz w:val="24"/>
          <w:szCs w:val="24"/>
        </w:rPr>
        <w:t xml:space="preserve"> Дефицит местного бюджета может превысить ограничения , установленные настоящим пунктом , в пределах суммы указанных поступлений и снижения остатков средств на счетах по учету средств местного бюджета.</w:t>
      </w:r>
    </w:p>
    <w:p w:rsidR="001F64D2" w:rsidRDefault="001F64D2" w:rsidP="001F64D2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2.. Обнародовать настоящее решение на информационном стенде Администрации </w:t>
      </w:r>
      <w:proofErr w:type="spellStart"/>
      <w:r>
        <w:rPr>
          <w:rFonts w:asciiTheme="majorHAnsi" w:hAnsiTheme="majorHAnsi"/>
          <w:sz w:val="24"/>
          <w:szCs w:val="24"/>
        </w:rPr>
        <w:t>Усть-Беловского</w:t>
      </w:r>
      <w:proofErr w:type="spellEnd"/>
      <w:r>
        <w:rPr>
          <w:rFonts w:asciiTheme="majorHAnsi" w:hAnsiTheme="majorHAnsi"/>
          <w:sz w:val="24"/>
          <w:szCs w:val="24"/>
        </w:rPr>
        <w:t xml:space="preserve"> сельсовета, в установленном порядке.</w:t>
      </w:r>
    </w:p>
    <w:p w:rsidR="001F64D2" w:rsidRDefault="001F64D2" w:rsidP="001F64D2">
      <w:pPr>
        <w:pStyle w:val="a3"/>
        <w:rPr>
          <w:rFonts w:asciiTheme="majorHAnsi" w:hAnsiTheme="majorHAnsi"/>
          <w:sz w:val="24"/>
          <w:szCs w:val="24"/>
        </w:rPr>
      </w:pPr>
    </w:p>
    <w:p w:rsidR="001F64D2" w:rsidRDefault="001F64D2" w:rsidP="001F64D2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Глава сельсовета  В.Н.Костромина.</w:t>
      </w:r>
    </w:p>
    <w:p w:rsidR="001F64D2" w:rsidRDefault="001F64D2" w:rsidP="001F64D2">
      <w:pPr>
        <w:pStyle w:val="a3"/>
        <w:rPr>
          <w:sz w:val="24"/>
          <w:szCs w:val="24"/>
        </w:rPr>
      </w:pPr>
    </w:p>
    <w:p w:rsidR="001F64D2" w:rsidRDefault="001F64D2" w:rsidP="001F64D2">
      <w:pPr>
        <w:rPr>
          <w:sz w:val="24"/>
          <w:szCs w:val="24"/>
        </w:rPr>
      </w:pPr>
    </w:p>
    <w:p w:rsidR="001F64D2" w:rsidRDefault="001F64D2" w:rsidP="001F64D2"/>
    <w:p w:rsidR="006402E6" w:rsidRDefault="006402E6"/>
    <w:sectPr w:rsidR="006402E6" w:rsidSect="00640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F64D2"/>
    <w:rsid w:val="001F64D2"/>
    <w:rsid w:val="006402E6"/>
    <w:rsid w:val="00A41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64D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0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245</Words>
  <Characters>1397</Characters>
  <Application>Microsoft Office Word</Application>
  <DocSecurity>0</DocSecurity>
  <Lines>11</Lines>
  <Paragraphs>3</Paragraphs>
  <ScaleCrop>false</ScaleCrop>
  <Company>Romeo1994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ГИС ГМП</cp:lastModifiedBy>
  <cp:revision>3</cp:revision>
  <dcterms:created xsi:type="dcterms:W3CDTF">2006-12-31T20:06:00Z</dcterms:created>
  <dcterms:modified xsi:type="dcterms:W3CDTF">2020-10-09T04:18:00Z</dcterms:modified>
</cp:coreProperties>
</file>