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4222" w:rsidRDefault="00D84222" w:rsidP="00D84222">
      <w:pPr>
        <w:tabs>
          <w:tab w:val="left" w:pos="720"/>
          <w:tab w:val="left" w:pos="10206"/>
        </w:tabs>
        <w:ind w:left="1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РОССИЙСКАЯ ФЕДЕРАЦИЯ</w:t>
      </w:r>
    </w:p>
    <w:p w:rsidR="00D84222" w:rsidRDefault="00D84222" w:rsidP="00D84222">
      <w:pPr>
        <w:tabs>
          <w:tab w:val="left" w:pos="720"/>
          <w:tab w:val="left" w:pos="10206"/>
        </w:tabs>
        <w:ind w:left="1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КРАСНОЩЁКОВСКИЙ РАЙОННЫЙ СОВЕТ ДЕПУТАТОВ</w:t>
      </w:r>
    </w:p>
    <w:p w:rsidR="00D84222" w:rsidRDefault="00D84222" w:rsidP="00D84222">
      <w:pPr>
        <w:tabs>
          <w:tab w:val="left" w:pos="720"/>
          <w:tab w:val="left" w:pos="10206"/>
        </w:tabs>
        <w:ind w:left="1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АЛТАЙСКОГО КРАЯ</w:t>
      </w:r>
    </w:p>
    <w:p w:rsidR="00D84222" w:rsidRDefault="00D84222" w:rsidP="00D84222">
      <w:pPr>
        <w:tabs>
          <w:tab w:val="left" w:pos="720"/>
          <w:tab w:val="left" w:pos="10206"/>
        </w:tabs>
        <w:ind w:left="180"/>
        <w:jc w:val="center"/>
        <w:rPr>
          <w:b/>
          <w:sz w:val="28"/>
          <w:szCs w:val="28"/>
        </w:rPr>
      </w:pPr>
    </w:p>
    <w:p w:rsidR="00D84222" w:rsidRDefault="00D84222" w:rsidP="00D84222">
      <w:pPr>
        <w:ind w:right="283"/>
        <w:jc w:val="center"/>
        <w:rPr>
          <w:b/>
          <w:sz w:val="28"/>
          <w:szCs w:val="28"/>
        </w:rPr>
      </w:pPr>
    </w:p>
    <w:p w:rsidR="00D84222" w:rsidRDefault="00D84222" w:rsidP="00D84222">
      <w:pPr>
        <w:ind w:right="28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РЕШЕНИЕ </w:t>
      </w:r>
    </w:p>
    <w:p w:rsidR="00D84222" w:rsidRDefault="00D84222" w:rsidP="00D84222">
      <w:pPr>
        <w:tabs>
          <w:tab w:val="left" w:pos="0"/>
          <w:tab w:val="left" w:pos="9071"/>
          <w:tab w:val="left" w:pos="9213"/>
        </w:tabs>
        <w:ind w:right="283"/>
        <w:rPr>
          <w:sz w:val="28"/>
          <w:szCs w:val="28"/>
        </w:rPr>
      </w:pPr>
      <w:r>
        <w:rPr>
          <w:sz w:val="28"/>
          <w:szCs w:val="28"/>
        </w:rPr>
        <w:t>«</w:t>
      </w:r>
      <w:r w:rsidR="00DA5C01">
        <w:rPr>
          <w:sz w:val="28"/>
          <w:szCs w:val="28"/>
        </w:rPr>
        <w:t xml:space="preserve"> 28</w:t>
      </w:r>
      <w:r>
        <w:rPr>
          <w:sz w:val="28"/>
          <w:szCs w:val="28"/>
        </w:rPr>
        <w:t>»</w:t>
      </w:r>
      <w:r w:rsidR="00DA5C01">
        <w:rPr>
          <w:sz w:val="28"/>
          <w:szCs w:val="28"/>
        </w:rPr>
        <w:t xml:space="preserve"> августа </w:t>
      </w:r>
      <w:r w:rsidR="00666C98">
        <w:rPr>
          <w:sz w:val="28"/>
          <w:szCs w:val="28"/>
        </w:rPr>
        <w:t xml:space="preserve">2020 </w:t>
      </w:r>
      <w:r>
        <w:rPr>
          <w:sz w:val="28"/>
          <w:szCs w:val="28"/>
        </w:rPr>
        <w:t xml:space="preserve">г.                                                                       №  </w:t>
      </w:r>
      <w:r w:rsidR="00DA5C01">
        <w:rPr>
          <w:sz w:val="28"/>
          <w:szCs w:val="28"/>
        </w:rPr>
        <w:t>24</w:t>
      </w:r>
      <w:r>
        <w:rPr>
          <w:sz w:val="28"/>
          <w:szCs w:val="28"/>
        </w:rPr>
        <w:t xml:space="preserve">                                       </w:t>
      </w:r>
    </w:p>
    <w:p w:rsidR="00D84222" w:rsidRDefault="00D84222" w:rsidP="00D84222">
      <w:pPr>
        <w:tabs>
          <w:tab w:val="left" w:pos="0"/>
          <w:tab w:val="left" w:pos="9071"/>
          <w:tab w:val="left" w:pos="9213"/>
        </w:tabs>
        <w:ind w:right="283"/>
        <w:jc w:val="center"/>
        <w:rPr>
          <w:sz w:val="28"/>
          <w:szCs w:val="28"/>
        </w:rPr>
      </w:pPr>
    </w:p>
    <w:p w:rsidR="00D84222" w:rsidRDefault="00D84222" w:rsidP="00D84222">
      <w:pPr>
        <w:tabs>
          <w:tab w:val="left" w:pos="0"/>
          <w:tab w:val="left" w:pos="9071"/>
          <w:tab w:val="left" w:pos="9213"/>
        </w:tabs>
        <w:ind w:right="283"/>
        <w:jc w:val="center"/>
        <w:rPr>
          <w:sz w:val="28"/>
          <w:szCs w:val="28"/>
        </w:rPr>
      </w:pPr>
      <w:r>
        <w:rPr>
          <w:sz w:val="28"/>
          <w:szCs w:val="28"/>
        </w:rPr>
        <w:t>с. Краснощёково</w:t>
      </w:r>
    </w:p>
    <w:p w:rsidR="0060086E" w:rsidRPr="00C42063" w:rsidRDefault="0060086E" w:rsidP="0060086E">
      <w:pPr>
        <w:rPr>
          <w:sz w:val="28"/>
          <w:szCs w:val="28"/>
        </w:rPr>
      </w:pPr>
    </w:p>
    <w:p w:rsidR="0060086E" w:rsidRPr="00C42063" w:rsidRDefault="0060086E">
      <w:pPr>
        <w:rPr>
          <w:sz w:val="28"/>
          <w:szCs w:val="28"/>
        </w:rPr>
      </w:pPr>
      <w:r w:rsidRPr="00C42063">
        <w:rPr>
          <w:sz w:val="28"/>
          <w:szCs w:val="28"/>
        </w:rPr>
        <w:t xml:space="preserve">О внесении изменений </w:t>
      </w:r>
      <w:proofErr w:type="gramStart"/>
      <w:r w:rsidRPr="00C42063">
        <w:rPr>
          <w:sz w:val="28"/>
          <w:szCs w:val="28"/>
        </w:rPr>
        <w:t>в</w:t>
      </w:r>
      <w:proofErr w:type="gramEnd"/>
      <w:r w:rsidRPr="00C42063">
        <w:rPr>
          <w:sz w:val="28"/>
          <w:szCs w:val="28"/>
        </w:rPr>
        <w:t xml:space="preserve"> </w:t>
      </w:r>
    </w:p>
    <w:p w:rsidR="0060086E" w:rsidRPr="00C42063" w:rsidRDefault="0060086E">
      <w:pPr>
        <w:rPr>
          <w:sz w:val="28"/>
          <w:szCs w:val="28"/>
        </w:rPr>
      </w:pPr>
      <w:r w:rsidRPr="00C42063">
        <w:rPr>
          <w:sz w:val="28"/>
          <w:szCs w:val="28"/>
        </w:rPr>
        <w:t>Прогнозный план приватизации</w:t>
      </w:r>
    </w:p>
    <w:p w:rsidR="0060086E" w:rsidRPr="00C42063" w:rsidRDefault="0060086E">
      <w:pPr>
        <w:rPr>
          <w:sz w:val="28"/>
          <w:szCs w:val="28"/>
        </w:rPr>
      </w:pPr>
      <w:r w:rsidRPr="00C42063">
        <w:rPr>
          <w:sz w:val="28"/>
          <w:szCs w:val="28"/>
        </w:rPr>
        <w:t>муниципального имущества</w:t>
      </w:r>
    </w:p>
    <w:p w:rsidR="0060086E" w:rsidRPr="00C42063" w:rsidRDefault="0060086E">
      <w:pPr>
        <w:rPr>
          <w:sz w:val="28"/>
          <w:szCs w:val="28"/>
        </w:rPr>
      </w:pPr>
      <w:r w:rsidRPr="00C42063">
        <w:rPr>
          <w:sz w:val="28"/>
          <w:szCs w:val="28"/>
        </w:rPr>
        <w:t xml:space="preserve">Краснощёковского района </w:t>
      </w:r>
      <w:proofErr w:type="gramStart"/>
      <w:r w:rsidRPr="00C42063">
        <w:rPr>
          <w:sz w:val="28"/>
          <w:szCs w:val="28"/>
        </w:rPr>
        <w:t>на</w:t>
      </w:r>
      <w:proofErr w:type="gramEnd"/>
    </w:p>
    <w:p w:rsidR="0060086E" w:rsidRPr="00C42063" w:rsidRDefault="0060086E">
      <w:pPr>
        <w:rPr>
          <w:sz w:val="28"/>
          <w:szCs w:val="28"/>
        </w:rPr>
      </w:pPr>
      <w:r w:rsidRPr="00C42063">
        <w:rPr>
          <w:sz w:val="28"/>
          <w:szCs w:val="28"/>
        </w:rPr>
        <w:t>201</w:t>
      </w:r>
      <w:r w:rsidR="000B7976">
        <w:rPr>
          <w:sz w:val="28"/>
          <w:szCs w:val="28"/>
        </w:rPr>
        <w:t>8</w:t>
      </w:r>
      <w:r w:rsidR="00CF1A94">
        <w:rPr>
          <w:sz w:val="28"/>
          <w:szCs w:val="28"/>
        </w:rPr>
        <w:t>-2020</w:t>
      </w:r>
      <w:r w:rsidRPr="00C42063">
        <w:rPr>
          <w:sz w:val="28"/>
          <w:szCs w:val="28"/>
        </w:rPr>
        <w:t xml:space="preserve"> г.г., утвержденный </w:t>
      </w:r>
    </w:p>
    <w:p w:rsidR="0060086E" w:rsidRPr="00C42063" w:rsidRDefault="0060086E">
      <w:pPr>
        <w:rPr>
          <w:sz w:val="28"/>
          <w:szCs w:val="28"/>
        </w:rPr>
      </w:pPr>
      <w:r w:rsidRPr="00C42063">
        <w:rPr>
          <w:sz w:val="28"/>
          <w:szCs w:val="28"/>
        </w:rPr>
        <w:t>Решением Краснощёковского</w:t>
      </w:r>
    </w:p>
    <w:p w:rsidR="0060086E" w:rsidRPr="00C42063" w:rsidRDefault="0060086E">
      <w:pPr>
        <w:rPr>
          <w:sz w:val="28"/>
          <w:szCs w:val="28"/>
        </w:rPr>
      </w:pPr>
      <w:r w:rsidRPr="00C42063">
        <w:rPr>
          <w:sz w:val="28"/>
          <w:szCs w:val="28"/>
        </w:rPr>
        <w:t>районного Совета депутатов</w:t>
      </w:r>
    </w:p>
    <w:p w:rsidR="0060086E" w:rsidRPr="00C42063" w:rsidRDefault="000B7976">
      <w:pPr>
        <w:rPr>
          <w:sz w:val="28"/>
          <w:szCs w:val="28"/>
        </w:rPr>
      </w:pPr>
      <w:r>
        <w:rPr>
          <w:sz w:val="28"/>
          <w:szCs w:val="28"/>
        </w:rPr>
        <w:t>от 22.12.2017 г. № 36</w:t>
      </w:r>
    </w:p>
    <w:p w:rsidR="0060086E" w:rsidRPr="00C42063" w:rsidRDefault="0060086E">
      <w:pPr>
        <w:rPr>
          <w:sz w:val="28"/>
          <w:szCs w:val="28"/>
        </w:rPr>
      </w:pPr>
    </w:p>
    <w:p w:rsidR="0060086E" w:rsidRPr="00C42063" w:rsidRDefault="0060086E" w:rsidP="00691DB0">
      <w:pPr>
        <w:ind w:firstLine="709"/>
        <w:jc w:val="both"/>
        <w:rPr>
          <w:sz w:val="28"/>
          <w:szCs w:val="28"/>
        </w:rPr>
      </w:pPr>
      <w:proofErr w:type="gramStart"/>
      <w:r w:rsidRPr="00C42063">
        <w:rPr>
          <w:sz w:val="28"/>
          <w:szCs w:val="28"/>
        </w:rPr>
        <w:t>В целях обеспечения поступления средств от приватизации муниципального имущества в муниципальный бюджет Краснощёковского района, в соответствии с Федеральными Законами от 21.12.2001  № 178-ФЗ « О приватизации государственного и муниципального имущества», от 06.10.2003 № 131-ФЗ « Об общих принципах организации местного самоуправления в Российской Федерации», Положением о приватизации муниципального имущества, находящегося в собственности муниципального образования Краснощёковский район Алтайского края, утвержденное Решением Краснощёковского районного Совета депутатов</w:t>
      </w:r>
      <w:proofErr w:type="gramEnd"/>
      <w:r w:rsidRPr="00C42063">
        <w:rPr>
          <w:sz w:val="28"/>
          <w:szCs w:val="28"/>
        </w:rPr>
        <w:t xml:space="preserve">  21.02.2014 № 1-РС, руководствуясь Уставом муниципального образования Краснощёковский район Алтайского края, Краснощёковский районный Совет депутатов РЕШИЛ:</w:t>
      </w:r>
    </w:p>
    <w:p w:rsidR="00C42063" w:rsidRPr="00C42063" w:rsidRDefault="0060086E" w:rsidP="00947ADC">
      <w:pPr>
        <w:pStyle w:val="a4"/>
        <w:numPr>
          <w:ilvl w:val="0"/>
          <w:numId w:val="3"/>
        </w:numPr>
        <w:tabs>
          <w:tab w:val="left" w:pos="1276"/>
        </w:tabs>
        <w:ind w:left="0" w:firstLine="709"/>
        <w:jc w:val="both"/>
        <w:rPr>
          <w:sz w:val="28"/>
          <w:szCs w:val="28"/>
        </w:rPr>
      </w:pPr>
      <w:r w:rsidRPr="00947ADC">
        <w:rPr>
          <w:sz w:val="28"/>
          <w:szCs w:val="28"/>
        </w:rPr>
        <w:t xml:space="preserve">Внести в Прогнозный план приватизации </w:t>
      </w:r>
      <w:proofErr w:type="gramStart"/>
      <w:r w:rsidRPr="00947ADC">
        <w:rPr>
          <w:sz w:val="28"/>
          <w:szCs w:val="28"/>
        </w:rPr>
        <w:t>муниципального</w:t>
      </w:r>
      <w:proofErr w:type="gramEnd"/>
      <w:r w:rsidRPr="00947ADC">
        <w:rPr>
          <w:sz w:val="28"/>
          <w:szCs w:val="28"/>
        </w:rPr>
        <w:t xml:space="preserve"> имущества Краснощёковского района на 201</w:t>
      </w:r>
      <w:r w:rsidR="00CF1A94" w:rsidRPr="00947ADC">
        <w:rPr>
          <w:sz w:val="28"/>
          <w:szCs w:val="28"/>
        </w:rPr>
        <w:t>8-2020</w:t>
      </w:r>
      <w:r w:rsidRPr="00947ADC">
        <w:rPr>
          <w:sz w:val="28"/>
          <w:szCs w:val="28"/>
        </w:rPr>
        <w:t xml:space="preserve"> г</w:t>
      </w:r>
      <w:r w:rsidR="00787BFC" w:rsidRPr="00947ADC">
        <w:rPr>
          <w:sz w:val="28"/>
          <w:szCs w:val="28"/>
        </w:rPr>
        <w:t>.г., утвержденный  р</w:t>
      </w:r>
      <w:r w:rsidRPr="00947ADC">
        <w:rPr>
          <w:sz w:val="28"/>
          <w:szCs w:val="28"/>
        </w:rPr>
        <w:t xml:space="preserve">ешением Краснощёковского районного Совета депутатов </w:t>
      </w:r>
      <w:r w:rsidR="000B7976" w:rsidRPr="00947ADC">
        <w:rPr>
          <w:sz w:val="28"/>
          <w:szCs w:val="28"/>
        </w:rPr>
        <w:t>от 22.12.2017 г. № 36</w:t>
      </w:r>
      <w:r w:rsidR="00CF1A94" w:rsidRPr="00947ADC">
        <w:rPr>
          <w:sz w:val="28"/>
          <w:szCs w:val="28"/>
        </w:rPr>
        <w:t xml:space="preserve"> </w:t>
      </w:r>
      <w:r w:rsidRPr="00947ADC">
        <w:rPr>
          <w:sz w:val="28"/>
          <w:szCs w:val="28"/>
        </w:rPr>
        <w:t>следующие изменения:</w:t>
      </w:r>
      <w:r w:rsidR="00947ADC" w:rsidRPr="00947ADC">
        <w:rPr>
          <w:sz w:val="28"/>
          <w:szCs w:val="28"/>
        </w:rPr>
        <w:t xml:space="preserve"> </w:t>
      </w:r>
    </w:p>
    <w:p w:rsidR="005A4C67" w:rsidRPr="00C42063" w:rsidRDefault="00CE7AAB" w:rsidP="00947ADC">
      <w:pPr>
        <w:ind w:firstLine="709"/>
        <w:jc w:val="both"/>
        <w:rPr>
          <w:sz w:val="28"/>
          <w:szCs w:val="28"/>
        </w:rPr>
      </w:pPr>
      <w:r w:rsidRPr="00C42063">
        <w:rPr>
          <w:sz w:val="28"/>
          <w:szCs w:val="28"/>
        </w:rPr>
        <w:t>1.</w:t>
      </w:r>
      <w:r w:rsidR="00E25EF0">
        <w:rPr>
          <w:sz w:val="28"/>
          <w:szCs w:val="28"/>
        </w:rPr>
        <w:t>1</w:t>
      </w:r>
      <w:r w:rsidR="00BD6524" w:rsidRPr="00C42063">
        <w:rPr>
          <w:sz w:val="28"/>
          <w:szCs w:val="28"/>
        </w:rPr>
        <w:t>. Прогнозный план приватизации муниципального имущества</w:t>
      </w:r>
      <w:r w:rsidR="00CF1A94">
        <w:rPr>
          <w:sz w:val="28"/>
          <w:szCs w:val="28"/>
        </w:rPr>
        <w:t xml:space="preserve"> Краснощёковского района на 2018-2020</w:t>
      </w:r>
      <w:r w:rsidR="00BD6524" w:rsidRPr="00C42063">
        <w:rPr>
          <w:sz w:val="28"/>
          <w:szCs w:val="28"/>
        </w:rPr>
        <w:t xml:space="preserve"> г</w:t>
      </w:r>
      <w:r w:rsidRPr="00C42063">
        <w:rPr>
          <w:sz w:val="28"/>
          <w:szCs w:val="28"/>
        </w:rPr>
        <w:t>.г. дополнить строкой</w:t>
      </w:r>
      <w:r w:rsidR="00BD6524" w:rsidRPr="00C42063">
        <w:rPr>
          <w:sz w:val="28"/>
          <w:szCs w:val="28"/>
        </w:rPr>
        <w:t xml:space="preserve">  следующего содержания:</w:t>
      </w:r>
    </w:p>
    <w:p w:rsidR="009F7E1F" w:rsidRPr="00C42063" w:rsidRDefault="009F7E1F" w:rsidP="0060086E">
      <w:pPr>
        <w:jc w:val="both"/>
        <w:rPr>
          <w:sz w:val="28"/>
          <w:szCs w:val="28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8"/>
        <w:gridCol w:w="1559"/>
        <w:gridCol w:w="1843"/>
        <w:gridCol w:w="1417"/>
        <w:gridCol w:w="2835"/>
        <w:gridCol w:w="1418"/>
      </w:tblGrid>
      <w:tr w:rsidR="000B7976" w:rsidRPr="00C42063" w:rsidTr="00947ADC">
        <w:tc>
          <w:tcPr>
            <w:tcW w:w="568" w:type="dxa"/>
          </w:tcPr>
          <w:p w:rsidR="000B7976" w:rsidRDefault="000B7976" w:rsidP="00666C9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spellStart"/>
            <w:proofErr w:type="gramStart"/>
            <w:r>
              <w:rPr>
                <w:sz w:val="28"/>
                <w:szCs w:val="28"/>
              </w:rPr>
              <w:t>п</w:t>
            </w:r>
            <w:proofErr w:type="spellEnd"/>
            <w:proofErr w:type="gramEnd"/>
            <w:r>
              <w:rPr>
                <w:sz w:val="28"/>
                <w:szCs w:val="28"/>
              </w:rPr>
              <w:t>/</w:t>
            </w:r>
            <w:proofErr w:type="spellStart"/>
            <w:r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559" w:type="dxa"/>
          </w:tcPr>
          <w:p w:rsidR="000B7976" w:rsidRDefault="000B7976" w:rsidP="00666C9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имущества</w:t>
            </w:r>
          </w:p>
        </w:tc>
        <w:tc>
          <w:tcPr>
            <w:tcW w:w="1843" w:type="dxa"/>
          </w:tcPr>
          <w:p w:rsidR="000B7976" w:rsidRPr="00C42063" w:rsidRDefault="000B7976" w:rsidP="00666C9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Адрес объекта</w:t>
            </w:r>
          </w:p>
        </w:tc>
        <w:tc>
          <w:tcPr>
            <w:tcW w:w="1417" w:type="dxa"/>
          </w:tcPr>
          <w:p w:rsidR="000B7976" w:rsidRDefault="000B7976" w:rsidP="00666C9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Предполагаемый срок продажи</w:t>
            </w:r>
          </w:p>
        </w:tc>
        <w:tc>
          <w:tcPr>
            <w:tcW w:w="2835" w:type="dxa"/>
          </w:tcPr>
          <w:p w:rsidR="000B7976" w:rsidRPr="000B7976" w:rsidRDefault="000B7976" w:rsidP="00666C98">
            <w:pPr>
              <w:pStyle w:val="a5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B7976">
              <w:rPr>
                <w:rFonts w:ascii="Times New Roman" w:hAnsi="Times New Roman" w:cs="Times New Roman"/>
                <w:sz w:val="28"/>
                <w:szCs w:val="28"/>
              </w:rPr>
              <w:t>Краткая характеристика имущества</w:t>
            </w:r>
          </w:p>
        </w:tc>
        <w:tc>
          <w:tcPr>
            <w:tcW w:w="1418" w:type="dxa"/>
          </w:tcPr>
          <w:p w:rsidR="000B7976" w:rsidRPr="00C42063" w:rsidRDefault="000B7976" w:rsidP="00666C9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Способ приватизации</w:t>
            </w:r>
          </w:p>
        </w:tc>
      </w:tr>
      <w:tr w:rsidR="00693634" w:rsidRPr="00C42063" w:rsidTr="00947ADC">
        <w:tc>
          <w:tcPr>
            <w:tcW w:w="568" w:type="dxa"/>
          </w:tcPr>
          <w:p w:rsidR="00693634" w:rsidRPr="00C42063" w:rsidRDefault="00941CA5" w:rsidP="00666C98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</w:p>
        </w:tc>
        <w:tc>
          <w:tcPr>
            <w:tcW w:w="1559" w:type="dxa"/>
          </w:tcPr>
          <w:p w:rsidR="00693634" w:rsidRPr="00666C98" w:rsidRDefault="00941CA5" w:rsidP="00323A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КРАЗ 3255Б</w:t>
            </w:r>
          </w:p>
        </w:tc>
        <w:tc>
          <w:tcPr>
            <w:tcW w:w="1843" w:type="dxa"/>
          </w:tcPr>
          <w:p w:rsidR="00693634" w:rsidRPr="00C42063" w:rsidRDefault="00693634" w:rsidP="00941CA5">
            <w:pPr>
              <w:jc w:val="both"/>
              <w:rPr>
                <w:sz w:val="28"/>
                <w:szCs w:val="28"/>
              </w:rPr>
            </w:pPr>
            <w:r w:rsidRPr="00C42063">
              <w:rPr>
                <w:sz w:val="28"/>
                <w:szCs w:val="28"/>
              </w:rPr>
              <w:t xml:space="preserve">Алтайский край, </w:t>
            </w:r>
            <w:r>
              <w:rPr>
                <w:sz w:val="28"/>
                <w:szCs w:val="28"/>
              </w:rPr>
              <w:lastRenderedPageBreak/>
              <w:t>Краснощёковский район, с</w:t>
            </w:r>
            <w:proofErr w:type="gramStart"/>
            <w:r>
              <w:rPr>
                <w:sz w:val="28"/>
                <w:szCs w:val="28"/>
              </w:rPr>
              <w:t>.К</w:t>
            </w:r>
            <w:proofErr w:type="gramEnd"/>
            <w:r>
              <w:rPr>
                <w:sz w:val="28"/>
                <w:szCs w:val="28"/>
              </w:rPr>
              <w:t>раснощеково, ул.</w:t>
            </w:r>
            <w:r w:rsidR="00941CA5">
              <w:rPr>
                <w:sz w:val="28"/>
                <w:szCs w:val="28"/>
              </w:rPr>
              <w:t>Ленина 152</w:t>
            </w:r>
          </w:p>
        </w:tc>
        <w:tc>
          <w:tcPr>
            <w:tcW w:w="1417" w:type="dxa"/>
          </w:tcPr>
          <w:p w:rsidR="00693634" w:rsidRDefault="00693634" w:rsidP="00323A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2020г.</w:t>
            </w:r>
          </w:p>
        </w:tc>
        <w:tc>
          <w:tcPr>
            <w:tcW w:w="2835" w:type="dxa"/>
          </w:tcPr>
          <w:p w:rsidR="00693634" w:rsidRPr="00941CA5" w:rsidRDefault="00941CA5" w:rsidP="00323A0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КРАЗ 255Б, 1978 года выпуска, </w:t>
            </w:r>
            <w:r>
              <w:rPr>
                <w:sz w:val="28"/>
                <w:szCs w:val="28"/>
                <w:lang w:val="en-US"/>
              </w:rPr>
              <w:t>VIN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lastRenderedPageBreak/>
              <w:t xml:space="preserve">отсутствует, тип </w:t>
            </w:r>
            <w:proofErr w:type="spellStart"/>
            <w:proofErr w:type="gramStart"/>
            <w:r>
              <w:rPr>
                <w:sz w:val="28"/>
                <w:szCs w:val="28"/>
              </w:rPr>
              <w:t>ТС-грузовой</w:t>
            </w:r>
            <w:proofErr w:type="spellEnd"/>
            <w:proofErr w:type="gramEnd"/>
            <w:r>
              <w:rPr>
                <w:sz w:val="28"/>
                <w:szCs w:val="28"/>
              </w:rPr>
              <w:t>, цистерна, № шасси- 322289, № кузова отсутствует, цвет-зеленый, регистрационный знак – У824ТМ 22</w:t>
            </w:r>
          </w:p>
        </w:tc>
        <w:tc>
          <w:tcPr>
            <w:tcW w:w="1418" w:type="dxa"/>
          </w:tcPr>
          <w:p w:rsidR="00693634" w:rsidRPr="000B7976" w:rsidRDefault="00693634" w:rsidP="00323A01">
            <w:pPr>
              <w:rPr>
                <w:sz w:val="28"/>
                <w:szCs w:val="28"/>
              </w:rPr>
            </w:pPr>
            <w:r w:rsidRPr="000B7976">
              <w:rPr>
                <w:sz w:val="28"/>
                <w:szCs w:val="28"/>
              </w:rPr>
              <w:lastRenderedPageBreak/>
              <w:t xml:space="preserve">Продажа на </w:t>
            </w:r>
            <w:r w:rsidRPr="000B7976">
              <w:rPr>
                <w:sz w:val="28"/>
                <w:szCs w:val="28"/>
              </w:rPr>
              <w:lastRenderedPageBreak/>
              <w:t>аукционе</w:t>
            </w:r>
          </w:p>
        </w:tc>
      </w:tr>
      <w:tr w:rsidR="00797953" w:rsidRPr="00C42063" w:rsidTr="00947ADC">
        <w:tc>
          <w:tcPr>
            <w:tcW w:w="568" w:type="dxa"/>
          </w:tcPr>
          <w:p w:rsidR="00797953" w:rsidRDefault="00797953" w:rsidP="00666C9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559" w:type="dxa"/>
          </w:tcPr>
          <w:p w:rsidR="00797953" w:rsidRPr="00666C98" w:rsidRDefault="00797953" w:rsidP="00666C9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843" w:type="dxa"/>
          </w:tcPr>
          <w:p w:rsidR="00797953" w:rsidRPr="00C42063" w:rsidRDefault="00797953" w:rsidP="009701D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17" w:type="dxa"/>
          </w:tcPr>
          <w:p w:rsidR="00797953" w:rsidRDefault="00797953" w:rsidP="00666C98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835" w:type="dxa"/>
          </w:tcPr>
          <w:p w:rsidR="00797953" w:rsidRDefault="00797953" w:rsidP="009701D2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797953" w:rsidRPr="000B7976" w:rsidRDefault="00797953" w:rsidP="00666C98">
            <w:pPr>
              <w:rPr>
                <w:sz w:val="28"/>
                <w:szCs w:val="28"/>
              </w:rPr>
            </w:pPr>
          </w:p>
        </w:tc>
      </w:tr>
    </w:tbl>
    <w:p w:rsidR="00CE7AAB" w:rsidRDefault="00CE7AAB" w:rsidP="0060086E">
      <w:pPr>
        <w:jc w:val="both"/>
        <w:rPr>
          <w:sz w:val="28"/>
          <w:szCs w:val="28"/>
        </w:rPr>
      </w:pPr>
    </w:p>
    <w:p w:rsidR="0060086E" w:rsidRPr="00A33A23" w:rsidRDefault="009F7E1F" w:rsidP="00947ADC">
      <w:pPr>
        <w:ind w:firstLine="709"/>
        <w:jc w:val="both"/>
        <w:rPr>
          <w:sz w:val="28"/>
          <w:szCs w:val="28"/>
        </w:rPr>
      </w:pPr>
      <w:r w:rsidRPr="00C42063">
        <w:rPr>
          <w:sz w:val="28"/>
          <w:szCs w:val="28"/>
        </w:rPr>
        <w:t>2. Опубликовать настоящее решение в районной газете « Районный вестник» и разместить на официальном сайте Администрации Краснощёковского района</w:t>
      </w:r>
      <w:r w:rsidR="00A33A23">
        <w:rPr>
          <w:sz w:val="28"/>
          <w:szCs w:val="28"/>
        </w:rPr>
        <w:t xml:space="preserve">, </w:t>
      </w:r>
      <w:r w:rsidR="00A33A23" w:rsidRPr="00C42063">
        <w:rPr>
          <w:sz w:val="28"/>
          <w:szCs w:val="28"/>
        </w:rPr>
        <w:t xml:space="preserve">на официальном сайте </w:t>
      </w:r>
      <w:r w:rsidR="00A33A23">
        <w:rPr>
          <w:sz w:val="28"/>
          <w:szCs w:val="28"/>
        </w:rPr>
        <w:t xml:space="preserve">Российской Федерации </w:t>
      </w:r>
      <w:proofErr w:type="spellStart"/>
      <w:r w:rsidR="00A33A23">
        <w:rPr>
          <w:sz w:val="28"/>
          <w:szCs w:val="28"/>
          <w:lang w:val="en-US"/>
        </w:rPr>
        <w:t>torgi</w:t>
      </w:r>
      <w:proofErr w:type="spellEnd"/>
      <w:r w:rsidR="00A33A23" w:rsidRPr="00A33A23">
        <w:rPr>
          <w:sz w:val="28"/>
          <w:szCs w:val="28"/>
        </w:rPr>
        <w:t>.</w:t>
      </w:r>
      <w:proofErr w:type="spellStart"/>
      <w:r w:rsidR="00A33A23">
        <w:rPr>
          <w:sz w:val="28"/>
          <w:szCs w:val="28"/>
          <w:lang w:val="en-US"/>
        </w:rPr>
        <w:t>gov</w:t>
      </w:r>
      <w:proofErr w:type="spellEnd"/>
      <w:r w:rsidR="00A33A23" w:rsidRPr="00A33A23">
        <w:rPr>
          <w:sz w:val="28"/>
          <w:szCs w:val="28"/>
        </w:rPr>
        <w:t>.</w:t>
      </w:r>
      <w:proofErr w:type="spellStart"/>
      <w:r w:rsidR="00A33A23">
        <w:rPr>
          <w:sz w:val="28"/>
          <w:szCs w:val="28"/>
          <w:lang w:val="en-US"/>
        </w:rPr>
        <w:t>ru</w:t>
      </w:r>
      <w:proofErr w:type="spellEnd"/>
    </w:p>
    <w:p w:rsidR="009F7E1F" w:rsidRPr="00C42063" w:rsidRDefault="009F7E1F" w:rsidP="0060086E">
      <w:pPr>
        <w:ind w:firstLine="540"/>
        <w:jc w:val="both"/>
        <w:rPr>
          <w:sz w:val="28"/>
          <w:szCs w:val="28"/>
        </w:rPr>
      </w:pPr>
    </w:p>
    <w:p w:rsidR="009F7E1F" w:rsidRPr="00C42063" w:rsidRDefault="009F7E1F" w:rsidP="0060086E">
      <w:pPr>
        <w:ind w:firstLine="540"/>
        <w:jc w:val="both"/>
        <w:rPr>
          <w:sz w:val="28"/>
          <w:szCs w:val="28"/>
        </w:rPr>
      </w:pPr>
    </w:p>
    <w:p w:rsidR="009F7E1F" w:rsidRPr="00C42063" w:rsidRDefault="009F7E1F" w:rsidP="0060086E">
      <w:pPr>
        <w:ind w:firstLine="540"/>
        <w:jc w:val="both"/>
        <w:rPr>
          <w:sz w:val="28"/>
          <w:szCs w:val="28"/>
        </w:rPr>
      </w:pPr>
    </w:p>
    <w:p w:rsidR="009F7E1F" w:rsidRDefault="00D84222" w:rsidP="00D84222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Краснощёковского </w:t>
      </w:r>
    </w:p>
    <w:p w:rsidR="00D84222" w:rsidRPr="00C42063" w:rsidRDefault="00D84222" w:rsidP="00D84222">
      <w:pPr>
        <w:jc w:val="both"/>
        <w:rPr>
          <w:sz w:val="28"/>
          <w:szCs w:val="28"/>
        </w:rPr>
      </w:pPr>
      <w:r>
        <w:rPr>
          <w:sz w:val="28"/>
          <w:szCs w:val="28"/>
        </w:rPr>
        <w:t>районного Совета депутатов                                                       Г.А. Ханина</w:t>
      </w:r>
    </w:p>
    <w:sectPr w:rsidR="00D84222" w:rsidRPr="00C42063" w:rsidSect="009F7E1F">
      <w:pgSz w:w="11906" w:h="16838"/>
      <w:pgMar w:top="89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9522B"/>
    <w:multiLevelType w:val="hybridMultilevel"/>
    <w:tmpl w:val="E34A4D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1956F1"/>
    <w:multiLevelType w:val="hybridMultilevel"/>
    <w:tmpl w:val="B5D678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CA46D2"/>
    <w:multiLevelType w:val="hybridMultilevel"/>
    <w:tmpl w:val="56C080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60086E"/>
    <w:rsid w:val="0006270D"/>
    <w:rsid w:val="00075FBA"/>
    <w:rsid w:val="000958CB"/>
    <w:rsid w:val="000B5D54"/>
    <w:rsid w:val="000B7976"/>
    <w:rsid w:val="001946E8"/>
    <w:rsid w:val="001E520C"/>
    <w:rsid w:val="00245EF2"/>
    <w:rsid w:val="00380448"/>
    <w:rsid w:val="003872EB"/>
    <w:rsid w:val="003C5FD3"/>
    <w:rsid w:val="003E51AD"/>
    <w:rsid w:val="00400ABA"/>
    <w:rsid w:val="00407E94"/>
    <w:rsid w:val="004F2FA1"/>
    <w:rsid w:val="005637E1"/>
    <w:rsid w:val="0057135E"/>
    <w:rsid w:val="005A4C67"/>
    <w:rsid w:val="005A4CEF"/>
    <w:rsid w:val="005A5AC0"/>
    <w:rsid w:val="0060086E"/>
    <w:rsid w:val="00666C98"/>
    <w:rsid w:val="0066729A"/>
    <w:rsid w:val="00691DB0"/>
    <w:rsid w:val="00693634"/>
    <w:rsid w:val="006B15C9"/>
    <w:rsid w:val="00726725"/>
    <w:rsid w:val="00742130"/>
    <w:rsid w:val="00767142"/>
    <w:rsid w:val="00787BFC"/>
    <w:rsid w:val="007972F1"/>
    <w:rsid w:val="00797953"/>
    <w:rsid w:val="007E13F9"/>
    <w:rsid w:val="008020E2"/>
    <w:rsid w:val="00941CA5"/>
    <w:rsid w:val="00947ADC"/>
    <w:rsid w:val="009701D2"/>
    <w:rsid w:val="009F7E1F"/>
    <w:rsid w:val="00A33A23"/>
    <w:rsid w:val="00A544CA"/>
    <w:rsid w:val="00AC76C8"/>
    <w:rsid w:val="00AD430F"/>
    <w:rsid w:val="00AD4452"/>
    <w:rsid w:val="00B44B5F"/>
    <w:rsid w:val="00BD6524"/>
    <w:rsid w:val="00C31769"/>
    <w:rsid w:val="00C42063"/>
    <w:rsid w:val="00CE7AAB"/>
    <w:rsid w:val="00CF1A94"/>
    <w:rsid w:val="00D07FAE"/>
    <w:rsid w:val="00D84222"/>
    <w:rsid w:val="00D84908"/>
    <w:rsid w:val="00D935F2"/>
    <w:rsid w:val="00DA5C01"/>
    <w:rsid w:val="00E07C8F"/>
    <w:rsid w:val="00E25EF0"/>
    <w:rsid w:val="00E70CF6"/>
    <w:rsid w:val="00F24963"/>
    <w:rsid w:val="00F935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0086E"/>
    <w:rPr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66729A"/>
    <w:pPr>
      <w:keepNext/>
      <w:shd w:val="clear" w:color="auto" w:fill="FFFFFF"/>
      <w:suppressAutoHyphens/>
      <w:ind w:left="2367" w:hanging="180"/>
      <w:jc w:val="center"/>
      <w:outlineLvl w:val="2"/>
    </w:pPr>
    <w:rPr>
      <w:b/>
      <w:bCs/>
      <w:kern w:val="1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D65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E7AAB"/>
    <w:pPr>
      <w:ind w:left="720"/>
      <w:contextualSpacing/>
    </w:pPr>
  </w:style>
  <w:style w:type="paragraph" w:styleId="a5">
    <w:name w:val="No Spacing"/>
    <w:uiPriority w:val="1"/>
    <w:qFormat/>
    <w:rsid w:val="000B7976"/>
    <w:rPr>
      <w:rFonts w:asciiTheme="minorHAnsi" w:eastAsiaTheme="minorEastAsia" w:hAnsiTheme="minorHAnsi" w:cstheme="minorBidi"/>
      <w:sz w:val="22"/>
      <w:szCs w:val="22"/>
    </w:rPr>
  </w:style>
  <w:style w:type="character" w:customStyle="1" w:styleId="30">
    <w:name w:val="Заголовок 3 Знак"/>
    <w:basedOn w:val="a0"/>
    <w:link w:val="3"/>
    <w:uiPriority w:val="99"/>
    <w:rsid w:val="0066729A"/>
    <w:rPr>
      <w:b/>
      <w:bCs/>
      <w:kern w:val="1"/>
      <w:sz w:val="28"/>
      <w:szCs w:val="28"/>
      <w:shd w:val="clear" w:color="auto" w:fill="FFFFFF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04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9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2</Pages>
  <Words>339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2273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Эконом 1</cp:lastModifiedBy>
  <cp:revision>28</cp:revision>
  <cp:lastPrinted>2016-08-09T05:17:00Z</cp:lastPrinted>
  <dcterms:created xsi:type="dcterms:W3CDTF">2016-08-09T03:55:00Z</dcterms:created>
  <dcterms:modified xsi:type="dcterms:W3CDTF">2020-09-03T04:04:00Z</dcterms:modified>
</cp:coreProperties>
</file>