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F61" w:rsidRPr="00F82AE2" w:rsidRDefault="00807F61" w:rsidP="00807F61">
      <w:pPr>
        <w:pStyle w:val="ConsTitle"/>
        <w:ind w:right="0"/>
        <w:jc w:val="center"/>
        <w:rPr>
          <w:b w:val="0"/>
          <w:sz w:val="24"/>
          <w:szCs w:val="24"/>
        </w:rPr>
      </w:pPr>
      <w:r w:rsidRPr="00F82AE2">
        <w:rPr>
          <w:b w:val="0"/>
          <w:sz w:val="24"/>
          <w:szCs w:val="24"/>
        </w:rPr>
        <w:t>СОВЕТ ДЕПУТАТОВ ВЕРХ-КАМЫШЕНСКОГО СЕЛЬСОВЕТА</w:t>
      </w:r>
    </w:p>
    <w:p w:rsidR="00807F61" w:rsidRPr="00F82AE2" w:rsidRDefault="00807F61" w:rsidP="00807F61">
      <w:pPr>
        <w:pStyle w:val="ConsTitle"/>
        <w:ind w:right="0"/>
        <w:jc w:val="center"/>
        <w:rPr>
          <w:b w:val="0"/>
          <w:sz w:val="24"/>
          <w:szCs w:val="24"/>
        </w:rPr>
      </w:pPr>
      <w:r w:rsidRPr="00F82AE2">
        <w:rPr>
          <w:b w:val="0"/>
          <w:sz w:val="24"/>
          <w:szCs w:val="24"/>
        </w:rPr>
        <w:t>КРАСНОЩЁКОВСКОГО РАЙОНА АЛТАЙСКОГО КРАЯ</w:t>
      </w:r>
    </w:p>
    <w:p w:rsidR="00807F61" w:rsidRPr="00F82AE2" w:rsidRDefault="00807F61" w:rsidP="00807F61">
      <w:pPr>
        <w:pStyle w:val="ConsTitle"/>
        <w:ind w:right="0"/>
        <w:jc w:val="center"/>
        <w:rPr>
          <w:b w:val="0"/>
          <w:sz w:val="24"/>
          <w:szCs w:val="24"/>
        </w:rPr>
      </w:pPr>
    </w:p>
    <w:p w:rsidR="00807F61" w:rsidRPr="00F82AE2" w:rsidRDefault="00807F61" w:rsidP="00807F61">
      <w:pPr>
        <w:pStyle w:val="1"/>
        <w:spacing w:before="0" w:after="0"/>
        <w:ind w:left="432" w:hanging="432"/>
        <w:rPr>
          <w:b w:val="0"/>
          <w:sz w:val="24"/>
          <w:szCs w:val="24"/>
        </w:rPr>
      </w:pPr>
    </w:p>
    <w:p w:rsidR="00807F61" w:rsidRPr="00F82AE2" w:rsidRDefault="00807F61" w:rsidP="00807F61">
      <w:pPr>
        <w:pStyle w:val="ConsTitle"/>
        <w:ind w:right="0"/>
        <w:jc w:val="center"/>
        <w:rPr>
          <w:b w:val="0"/>
          <w:sz w:val="24"/>
          <w:szCs w:val="24"/>
        </w:rPr>
      </w:pPr>
      <w:r>
        <w:rPr>
          <w:b w:val="0"/>
          <w:sz w:val="24"/>
          <w:szCs w:val="24"/>
        </w:rPr>
        <w:t xml:space="preserve">РЕШЕНИЕ  </w:t>
      </w:r>
      <w:r w:rsidRPr="00F82AE2">
        <w:rPr>
          <w:b w:val="0"/>
          <w:sz w:val="24"/>
          <w:szCs w:val="24"/>
        </w:rPr>
        <w:t xml:space="preserve">   </w:t>
      </w:r>
    </w:p>
    <w:p w:rsidR="00807F61" w:rsidRPr="00F82AE2" w:rsidRDefault="00521287" w:rsidP="00807F61">
      <w:pPr>
        <w:pStyle w:val="ConsTitle"/>
        <w:ind w:right="0"/>
        <w:jc w:val="both"/>
        <w:rPr>
          <w:b w:val="0"/>
          <w:sz w:val="24"/>
          <w:szCs w:val="24"/>
        </w:rPr>
      </w:pPr>
      <w:r>
        <w:rPr>
          <w:b w:val="0"/>
          <w:sz w:val="24"/>
          <w:szCs w:val="24"/>
        </w:rPr>
        <w:t xml:space="preserve">От  10 июля </w:t>
      </w:r>
      <w:r w:rsidR="00807F61" w:rsidRPr="00F82AE2">
        <w:rPr>
          <w:b w:val="0"/>
          <w:sz w:val="24"/>
          <w:szCs w:val="24"/>
        </w:rPr>
        <w:t xml:space="preserve"> </w:t>
      </w:r>
      <w:smartTag w:uri="urn:schemas-microsoft-com:office:smarttags" w:element="metricconverter">
        <w:smartTagPr>
          <w:attr w:name="ProductID" w:val="2020 г"/>
        </w:smartTagPr>
        <w:r w:rsidR="00807F61">
          <w:rPr>
            <w:b w:val="0"/>
            <w:sz w:val="24"/>
            <w:szCs w:val="24"/>
          </w:rPr>
          <w:t xml:space="preserve">2020 </w:t>
        </w:r>
        <w:r w:rsidR="00807F61" w:rsidRPr="00F82AE2">
          <w:rPr>
            <w:b w:val="0"/>
            <w:sz w:val="24"/>
            <w:szCs w:val="24"/>
          </w:rPr>
          <w:t>г</w:t>
        </w:r>
      </w:smartTag>
      <w:r w:rsidR="00807F61">
        <w:rPr>
          <w:b w:val="0"/>
          <w:sz w:val="24"/>
          <w:szCs w:val="24"/>
        </w:rPr>
        <w:t>.</w:t>
      </w:r>
      <w:r w:rsidR="00807F61" w:rsidRPr="00F82AE2">
        <w:rPr>
          <w:b w:val="0"/>
          <w:sz w:val="24"/>
          <w:szCs w:val="24"/>
        </w:rPr>
        <w:t xml:space="preserve">  </w:t>
      </w:r>
      <w:r>
        <w:rPr>
          <w:b w:val="0"/>
          <w:sz w:val="24"/>
          <w:szCs w:val="24"/>
        </w:rPr>
        <w:t>№ 17</w:t>
      </w:r>
      <w:r w:rsidR="00807F61" w:rsidRPr="00F82AE2">
        <w:rPr>
          <w:b w:val="0"/>
          <w:sz w:val="24"/>
          <w:szCs w:val="24"/>
        </w:rPr>
        <w:t xml:space="preserve">                </w:t>
      </w:r>
      <w:r w:rsidR="00807F61" w:rsidRPr="00F82AE2">
        <w:rPr>
          <w:b w:val="0"/>
          <w:sz w:val="24"/>
          <w:szCs w:val="24"/>
        </w:rPr>
        <w:tab/>
      </w:r>
      <w:r w:rsidR="00807F61" w:rsidRPr="00F82AE2">
        <w:rPr>
          <w:b w:val="0"/>
          <w:sz w:val="24"/>
          <w:szCs w:val="24"/>
        </w:rPr>
        <w:tab/>
      </w:r>
      <w:r w:rsidR="00807F61" w:rsidRPr="00F82AE2">
        <w:rPr>
          <w:b w:val="0"/>
          <w:sz w:val="24"/>
          <w:szCs w:val="24"/>
        </w:rPr>
        <w:tab/>
      </w:r>
      <w:r w:rsidR="00807F61" w:rsidRPr="00F82AE2">
        <w:rPr>
          <w:b w:val="0"/>
          <w:sz w:val="24"/>
          <w:szCs w:val="24"/>
        </w:rPr>
        <w:tab/>
        <w:t xml:space="preserve">  </w:t>
      </w:r>
      <w:r w:rsidR="00807F61">
        <w:rPr>
          <w:b w:val="0"/>
          <w:sz w:val="24"/>
          <w:szCs w:val="24"/>
        </w:rPr>
        <w:t xml:space="preserve">          с.</w:t>
      </w:r>
      <w:r w:rsidR="00807F61" w:rsidRPr="00F82AE2">
        <w:rPr>
          <w:b w:val="0"/>
          <w:sz w:val="24"/>
          <w:szCs w:val="24"/>
        </w:rPr>
        <w:t xml:space="preserve">Верх-Камышенка       </w:t>
      </w:r>
    </w:p>
    <w:p w:rsidR="00807F61" w:rsidRPr="00F82AE2" w:rsidRDefault="00807F61" w:rsidP="00807F61">
      <w:pPr>
        <w:rPr>
          <w:sz w:val="24"/>
          <w:szCs w:val="24"/>
        </w:rPr>
      </w:pPr>
    </w:p>
    <w:p w:rsidR="00807F61" w:rsidRPr="00F82AE2" w:rsidRDefault="00807F61" w:rsidP="00807F61">
      <w:pPr>
        <w:ind w:right="5384" w:firstLine="0"/>
        <w:rPr>
          <w:sz w:val="24"/>
          <w:szCs w:val="24"/>
        </w:rPr>
      </w:pPr>
      <w:r w:rsidRPr="00F82AE2">
        <w:rPr>
          <w:sz w:val="24"/>
          <w:szCs w:val="24"/>
        </w:rPr>
        <w:t xml:space="preserve">Об утверждении Положения о бюджетном процессе и финансовом </w:t>
      </w:r>
    </w:p>
    <w:p w:rsidR="00807F61" w:rsidRPr="00F82AE2" w:rsidRDefault="00807F61" w:rsidP="00807F61">
      <w:pPr>
        <w:ind w:right="5384" w:firstLine="0"/>
        <w:rPr>
          <w:sz w:val="24"/>
          <w:szCs w:val="24"/>
        </w:rPr>
      </w:pPr>
      <w:r w:rsidRPr="00F82AE2">
        <w:rPr>
          <w:sz w:val="24"/>
          <w:szCs w:val="24"/>
        </w:rPr>
        <w:t>контроле в муниципальном образовании</w:t>
      </w:r>
    </w:p>
    <w:p w:rsidR="00807F61" w:rsidRPr="00F82AE2" w:rsidRDefault="00807F61" w:rsidP="00807F61">
      <w:pPr>
        <w:ind w:right="5384" w:firstLine="0"/>
        <w:rPr>
          <w:sz w:val="24"/>
          <w:szCs w:val="24"/>
        </w:rPr>
      </w:pPr>
      <w:r w:rsidRPr="00F82AE2">
        <w:rPr>
          <w:sz w:val="24"/>
          <w:szCs w:val="24"/>
        </w:rPr>
        <w:t xml:space="preserve">Верх-Камышенский сельсовет Краснощёковского </w:t>
      </w:r>
      <w:r>
        <w:rPr>
          <w:sz w:val="24"/>
          <w:szCs w:val="24"/>
        </w:rPr>
        <w:t xml:space="preserve"> </w:t>
      </w:r>
      <w:r w:rsidRPr="00F82AE2">
        <w:rPr>
          <w:sz w:val="24"/>
          <w:szCs w:val="24"/>
        </w:rPr>
        <w:t>района Алтайского края.</w:t>
      </w:r>
    </w:p>
    <w:p w:rsidR="00807F61" w:rsidRPr="00F82AE2" w:rsidRDefault="00807F61" w:rsidP="00807F61">
      <w:pPr>
        <w:pStyle w:val="11"/>
        <w:spacing w:after="0" w:line="360" w:lineRule="auto"/>
        <w:ind w:left="0"/>
        <w:jc w:val="both"/>
        <w:rPr>
          <w:rFonts w:ascii="Arial" w:hAnsi="Arial" w:cs="Arial"/>
          <w:sz w:val="24"/>
          <w:szCs w:val="24"/>
        </w:rPr>
      </w:pPr>
    </w:p>
    <w:p w:rsidR="00807F61" w:rsidRDefault="00807F61" w:rsidP="00807F61">
      <w:pPr>
        <w:ind w:firstLine="540"/>
        <w:rPr>
          <w:sz w:val="24"/>
          <w:szCs w:val="24"/>
        </w:rPr>
      </w:pPr>
      <w:r w:rsidRPr="00F82AE2">
        <w:rPr>
          <w:sz w:val="24"/>
          <w:szCs w:val="24"/>
        </w:rPr>
        <w:t xml:space="preserve">В соответствии с Бюджетным кодексом Российской Федерации, Законом Алтайского края «О бюджетном устройстве, бюджетном процессе и финансовом контроле в Алтайском крае», Уставом муниципального образования  Верх-Камышенский сельсовет Краснощёковского района Алтайского края, Совет депутатов Верх-Камышенского сельсовета Краснощёковского района Алтайского края </w:t>
      </w:r>
    </w:p>
    <w:p w:rsidR="00807F61" w:rsidRPr="00F82AE2" w:rsidRDefault="00807F61" w:rsidP="00807F61">
      <w:pPr>
        <w:ind w:firstLine="540"/>
        <w:rPr>
          <w:sz w:val="24"/>
          <w:szCs w:val="24"/>
        </w:rPr>
      </w:pPr>
      <w:r>
        <w:rPr>
          <w:sz w:val="24"/>
          <w:szCs w:val="24"/>
        </w:rPr>
        <w:t xml:space="preserve">                                                                   </w:t>
      </w:r>
      <w:r w:rsidRPr="00F82AE2">
        <w:rPr>
          <w:sz w:val="24"/>
          <w:szCs w:val="24"/>
        </w:rPr>
        <w:t>РЕШИЛ:</w:t>
      </w:r>
    </w:p>
    <w:p w:rsidR="00807F61" w:rsidRPr="00F82AE2" w:rsidRDefault="00807F61" w:rsidP="00807F61">
      <w:pPr>
        <w:ind w:firstLine="540"/>
        <w:rPr>
          <w:sz w:val="24"/>
          <w:szCs w:val="24"/>
        </w:rPr>
      </w:pPr>
      <w:r w:rsidRPr="00F82AE2">
        <w:rPr>
          <w:sz w:val="24"/>
          <w:szCs w:val="24"/>
        </w:rPr>
        <w:t xml:space="preserve">1.Утвердить Положение </w:t>
      </w:r>
      <w:r>
        <w:rPr>
          <w:sz w:val="24"/>
          <w:szCs w:val="24"/>
        </w:rPr>
        <w:t xml:space="preserve">о </w:t>
      </w:r>
      <w:r w:rsidRPr="00F82AE2">
        <w:rPr>
          <w:sz w:val="24"/>
          <w:szCs w:val="24"/>
        </w:rPr>
        <w:t>бюджетном процессе и финансовом контроле в муниципальном образовании Верх-Камышенский сельсовет Краснощёковского района Алтайского края (прилагается).</w:t>
      </w:r>
    </w:p>
    <w:p w:rsidR="00807F61" w:rsidRDefault="00807F61" w:rsidP="00807F61">
      <w:pPr>
        <w:ind w:firstLine="540"/>
        <w:rPr>
          <w:sz w:val="24"/>
          <w:szCs w:val="24"/>
        </w:rPr>
      </w:pPr>
      <w:r w:rsidRPr="00F82AE2">
        <w:rPr>
          <w:sz w:val="24"/>
          <w:szCs w:val="24"/>
        </w:rPr>
        <w:t>2.Со дня вступления в силу настоящего решения признать утратившим</w:t>
      </w:r>
      <w:r>
        <w:rPr>
          <w:sz w:val="24"/>
          <w:szCs w:val="24"/>
        </w:rPr>
        <w:t>и</w:t>
      </w:r>
      <w:r w:rsidRPr="00F82AE2">
        <w:rPr>
          <w:sz w:val="24"/>
          <w:szCs w:val="24"/>
        </w:rPr>
        <w:t xml:space="preserve"> силу</w:t>
      </w:r>
      <w:r>
        <w:rPr>
          <w:sz w:val="24"/>
          <w:szCs w:val="24"/>
        </w:rPr>
        <w:t>:</w:t>
      </w:r>
    </w:p>
    <w:p w:rsidR="00807F61" w:rsidRPr="0089469E" w:rsidRDefault="00807F61" w:rsidP="00807F61">
      <w:pPr>
        <w:ind w:firstLine="540"/>
        <w:rPr>
          <w:sz w:val="24"/>
          <w:szCs w:val="24"/>
        </w:rPr>
      </w:pPr>
      <w:r w:rsidRPr="0089469E">
        <w:rPr>
          <w:sz w:val="24"/>
          <w:szCs w:val="24"/>
        </w:rPr>
        <w:t xml:space="preserve">-  решение Совета депутатов Верх-Камышенского сельсовета от 19 июня </w:t>
      </w:r>
      <w:smartTag w:uri="urn:schemas-microsoft-com:office:smarttags" w:element="metricconverter">
        <w:smartTagPr>
          <w:attr w:name="ProductID" w:val="2017 г"/>
        </w:smartTagPr>
        <w:r w:rsidRPr="0089469E">
          <w:rPr>
            <w:sz w:val="24"/>
            <w:szCs w:val="24"/>
          </w:rPr>
          <w:t>2017 г</w:t>
        </w:r>
      </w:smartTag>
      <w:r w:rsidRPr="0089469E">
        <w:rPr>
          <w:sz w:val="24"/>
          <w:szCs w:val="24"/>
        </w:rPr>
        <w:t>. № 21 «Об утверждении Положения о бюджетном устройстве,бюджетном процессе и финансовом контроле в муниципальном образовании Верх-Камышенский сельсовет Краснощёковского района Алтайского края</w:t>
      </w:r>
      <w:r>
        <w:rPr>
          <w:sz w:val="24"/>
          <w:szCs w:val="24"/>
        </w:rPr>
        <w:t>»;</w:t>
      </w:r>
    </w:p>
    <w:p w:rsidR="00807F61" w:rsidRPr="0089469E" w:rsidRDefault="00807F61" w:rsidP="00807F61">
      <w:pPr>
        <w:ind w:firstLine="540"/>
        <w:rPr>
          <w:bCs/>
          <w:color w:val="000000"/>
          <w:spacing w:val="2"/>
          <w:sz w:val="24"/>
          <w:szCs w:val="24"/>
        </w:rPr>
      </w:pPr>
      <w:r w:rsidRPr="0089469E">
        <w:rPr>
          <w:sz w:val="24"/>
          <w:szCs w:val="24"/>
        </w:rPr>
        <w:t xml:space="preserve">- решение Совета депутатов Верх-Камышенского сельсовета от 26 декабря </w:t>
      </w:r>
      <w:smartTag w:uri="urn:schemas-microsoft-com:office:smarttags" w:element="metricconverter">
        <w:smartTagPr>
          <w:attr w:name="ProductID" w:val="2017 г"/>
        </w:smartTagPr>
        <w:r w:rsidRPr="0089469E">
          <w:rPr>
            <w:sz w:val="24"/>
            <w:szCs w:val="24"/>
          </w:rPr>
          <w:t>2017 г</w:t>
        </w:r>
      </w:smartTag>
      <w:r w:rsidRPr="0089469E">
        <w:rPr>
          <w:sz w:val="24"/>
          <w:szCs w:val="24"/>
        </w:rPr>
        <w:t>. № 34 «</w:t>
      </w:r>
      <w:r w:rsidRPr="0089469E">
        <w:rPr>
          <w:bCs/>
          <w:color w:val="000000"/>
          <w:spacing w:val="2"/>
          <w:sz w:val="24"/>
          <w:szCs w:val="24"/>
        </w:rPr>
        <w:t>О внесении изменений в решение Совета депутатов Верх-Камышенского сельсовета Краснощёковского района Алтайского края № 21 от 19.06.2017 г. «Об утверждении Положения о бюджетном устройстве, бюджетном процессе и финансовом контроле в муниципальном образовании Верх-Камышенский сельсовет Краснощёк</w:t>
      </w:r>
      <w:r>
        <w:rPr>
          <w:bCs/>
          <w:color w:val="000000"/>
          <w:spacing w:val="2"/>
          <w:sz w:val="24"/>
          <w:szCs w:val="24"/>
        </w:rPr>
        <w:t>овского района Алтайского края»;</w:t>
      </w:r>
    </w:p>
    <w:p w:rsidR="00807F61" w:rsidRPr="0089469E" w:rsidRDefault="00807F61" w:rsidP="00807F61">
      <w:pPr>
        <w:rPr>
          <w:sz w:val="24"/>
          <w:szCs w:val="24"/>
        </w:rPr>
      </w:pPr>
      <w:r w:rsidRPr="0089469E">
        <w:rPr>
          <w:bCs/>
          <w:color w:val="000000"/>
          <w:spacing w:val="2"/>
          <w:sz w:val="24"/>
          <w:szCs w:val="24"/>
        </w:rPr>
        <w:t xml:space="preserve">- </w:t>
      </w:r>
      <w:r w:rsidRPr="0089469E">
        <w:rPr>
          <w:sz w:val="24"/>
          <w:szCs w:val="24"/>
        </w:rPr>
        <w:t xml:space="preserve">решение Совета депутатов Верх-Камышенского сельсовета от 26 марта </w:t>
      </w:r>
      <w:smartTag w:uri="urn:schemas-microsoft-com:office:smarttags" w:element="metricconverter">
        <w:smartTagPr>
          <w:attr w:name="ProductID" w:val="2019 г"/>
        </w:smartTagPr>
        <w:r w:rsidRPr="0089469E">
          <w:rPr>
            <w:sz w:val="24"/>
            <w:szCs w:val="24"/>
          </w:rPr>
          <w:t>2019 г</w:t>
        </w:r>
      </w:smartTag>
      <w:r w:rsidRPr="0089469E">
        <w:rPr>
          <w:sz w:val="24"/>
          <w:szCs w:val="24"/>
        </w:rPr>
        <w:t>. № 6 « О   внесении изменений в  Положение о бюджетном процессе и финансовом контроле в муниципальном образовании Верх-Камышенский сельсовет Краснощёковского района Алтайского края, утвержденное решением Совета депутатов Верх-Камышенского сельсоветаот 19.06.2017 № 21 (с изменениями от 26.12.2017 № 34).</w:t>
      </w:r>
    </w:p>
    <w:p w:rsidR="00807F61" w:rsidRPr="00F82AE2" w:rsidRDefault="00807F61" w:rsidP="00807F61">
      <w:pPr>
        <w:ind w:firstLine="708"/>
        <w:rPr>
          <w:sz w:val="24"/>
          <w:szCs w:val="24"/>
        </w:rPr>
      </w:pPr>
      <w:r w:rsidRPr="00F82AE2">
        <w:rPr>
          <w:sz w:val="24"/>
          <w:szCs w:val="24"/>
        </w:rPr>
        <w:t>3.Настоящее решение обнародовать в установленном Уставом муниципального образования Верх-Камышенский сельсовет Краснощёковского района Алтайского края порядке.</w:t>
      </w:r>
    </w:p>
    <w:p w:rsidR="00807F61" w:rsidRPr="00F82AE2" w:rsidRDefault="00807F61" w:rsidP="00807F61">
      <w:pPr>
        <w:tabs>
          <w:tab w:val="left" w:pos="0"/>
        </w:tabs>
        <w:ind w:firstLine="709"/>
        <w:rPr>
          <w:sz w:val="24"/>
          <w:szCs w:val="24"/>
        </w:rPr>
      </w:pPr>
      <w:r w:rsidRPr="00F82AE2">
        <w:rPr>
          <w:sz w:val="24"/>
          <w:szCs w:val="24"/>
        </w:rPr>
        <w:t>4.Контроль за исполнением настоящего решения возложить на постоянную комиссию Совета депутатов  Верх-Камышенского сельсовета по бюджету и благоустройству.</w:t>
      </w:r>
    </w:p>
    <w:p w:rsidR="00807F61" w:rsidRPr="00F82AE2" w:rsidRDefault="00807F61" w:rsidP="00807F61">
      <w:pPr>
        <w:tabs>
          <w:tab w:val="left" w:pos="0"/>
        </w:tabs>
        <w:ind w:firstLine="709"/>
        <w:rPr>
          <w:sz w:val="24"/>
          <w:szCs w:val="24"/>
        </w:rPr>
      </w:pPr>
    </w:p>
    <w:p w:rsidR="00807F61" w:rsidRPr="00F82AE2" w:rsidRDefault="00807F61" w:rsidP="00807F61">
      <w:pPr>
        <w:tabs>
          <w:tab w:val="left" w:pos="0"/>
        </w:tabs>
        <w:rPr>
          <w:sz w:val="24"/>
          <w:szCs w:val="24"/>
        </w:rPr>
      </w:pPr>
    </w:p>
    <w:p w:rsidR="00807F61" w:rsidRPr="00F82AE2" w:rsidRDefault="00807F61" w:rsidP="00807F61">
      <w:pPr>
        <w:tabs>
          <w:tab w:val="left" w:pos="0"/>
        </w:tabs>
        <w:ind w:firstLine="0"/>
        <w:rPr>
          <w:sz w:val="24"/>
          <w:szCs w:val="24"/>
        </w:rPr>
      </w:pPr>
      <w:r w:rsidRPr="00F82AE2">
        <w:rPr>
          <w:sz w:val="24"/>
          <w:szCs w:val="24"/>
        </w:rPr>
        <w:t>Глава сельсовета                                                                    Л.М.Белоусова</w:t>
      </w:r>
    </w:p>
    <w:p w:rsidR="00807F61" w:rsidRPr="00F82AE2" w:rsidRDefault="00807F61" w:rsidP="00807F61">
      <w:pPr>
        <w:pStyle w:val="a4"/>
        <w:ind w:left="139" w:firstLine="139"/>
        <w:jc w:val="left"/>
        <w:rPr>
          <w:color w:val="00000A"/>
          <w:sz w:val="24"/>
          <w:szCs w:val="24"/>
        </w:rPr>
      </w:pPr>
    </w:p>
    <w:p w:rsidR="00807F61" w:rsidRPr="00F82AE2" w:rsidRDefault="00807F61" w:rsidP="00807F61">
      <w:pPr>
        <w:pStyle w:val="a4"/>
        <w:rPr>
          <w:color w:val="00000A"/>
          <w:sz w:val="24"/>
          <w:szCs w:val="24"/>
        </w:rPr>
      </w:pPr>
    </w:p>
    <w:p w:rsidR="00807F61" w:rsidRDefault="00807F61" w:rsidP="00807F61">
      <w:pPr>
        <w:ind w:firstLine="0"/>
      </w:pPr>
    </w:p>
    <w:p w:rsidR="00807F61" w:rsidRDefault="00807F61" w:rsidP="00807F61">
      <w:pPr>
        <w:ind w:left="4236" w:right="-180" w:firstLine="12"/>
        <w:rPr>
          <w:rFonts w:ascii="Times New Roman" w:hAnsi="Times New Roman" w:cs="Times New Roman"/>
          <w:sz w:val="24"/>
          <w:szCs w:val="24"/>
        </w:rPr>
      </w:pPr>
    </w:p>
    <w:p w:rsidR="00807F61" w:rsidRPr="002B5060" w:rsidRDefault="00807F61" w:rsidP="00807F61">
      <w:pPr>
        <w:shd w:val="clear" w:color="auto" w:fill="FFFFFF"/>
        <w:jc w:val="right"/>
        <w:textAlignment w:val="top"/>
        <w:rPr>
          <w:sz w:val="24"/>
          <w:szCs w:val="24"/>
        </w:rPr>
      </w:pPr>
      <w:r w:rsidRPr="002B5060">
        <w:rPr>
          <w:sz w:val="24"/>
          <w:szCs w:val="24"/>
        </w:rPr>
        <w:lastRenderedPageBreak/>
        <w:t xml:space="preserve">Приложение  </w:t>
      </w:r>
    </w:p>
    <w:p w:rsidR="00807F61" w:rsidRPr="002B5060" w:rsidRDefault="00807F61" w:rsidP="00807F61">
      <w:pPr>
        <w:shd w:val="clear" w:color="auto" w:fill="FFFFFF"/>
        <w:jc w:val="right"/>
        <w:textAlignment w:val="top"/>
        <w:rPr>
          <w:sz w:val="24"/>
          <w:szCs w:val="24"/>
        </w:rPr>
      </w:pPr>
      <w:r w:rsidRPr="002B5060">
        <w:rPr>
          <w:sz w:val="24"/>
          <w:szCs w:val="24"/>
        </w:rPr>
        <w:t xml:space="preserve">к решению Совета депутатов </w:t>
      </w:r>
    </w:p>
    <w:p w:rsidR="00807F61" w:rsidRPr="002B5060" w:rsidRDefault="00807F61" w:rsidP="00807F61">
      <w:pPr>
        <w:shd w:val="clear" w:color="auto" w:fill="FFFFFF"/>
        <w:jc w:val="right"/>
        <w:textAlignment w:val="top"/>
        <w:rPr>
          <w:sz w:val="24"/>
          <w:szCs w:val="24"/>
        </w:rPr>
      </w:pPr>
      <w:r w:rsidRPr="002B5060">
        <w:rPr>
          <w:sz w:val="24"/>
          <w:szCs w:val="24"/>
        </w:rPr>
        <w:t>Верх-Камышенского сельсовета</w:t>
      </w:r>
    </w:p>
    <w:p w:rsidR="00807F61" w:rsidRPr="002B5060" w:rsidRDefault="00521287" w:rsidP="00807F61">
      <w:pPr>
        <w:shd w:val="clear" w:color="auto" w:fill="FFFFFF"/>
        <w:jc w:val="right"/>
        <w:textAlignment w:val="top"/>
        <w:rPr>
          <w:sz w:val="24"/>
          <w:szCs w:val="24"/>
        </w:rPr>
      </w:pPr>
      <w:r w:rsidRPr="002B5060">
        <w:rPr>
          <w:sz w:val="24"/>
          <w:szCs w:val="24"/>
        </w:rPr>
        <w:t>от 10.07.2020</w:t>
      </w:r>
      <w:r w:rsidR="00807F61" w:rsidRPr="002B5060">
        <w:rPr>
          <w:sz w:val="24"/>
          <w:szCs w:val="24"/>
        </w:rPr>
        <w:t xml:space="preserve"> № </w:t>
      </w:r>
      <w:r w:rsidRPr="002B5060">
        <w:rPr>
          <w:sz w:val="24"/>
          <w:szCs w:val="24"/>
        </w:rPr>
        <w:t xml:space="preserve"> 17</w:t>
      </w:r>
    </w:p>
    <w:p w:rsidR="00807F61" w:rsidRPr="002B5060" w:rsidRDefault="00807F61" w:rsidP="00807F61">
      <w:pPr>
        <w:ind w:right="-180"/>
        <w:jc w:val="center"/>
        <w:rPr>
          <w:b/>
          <w:sz w:val="24"/>
          <w:szCs w:val="24"/>
        </w:rPr>
      </w:pPr>
      <w:r w:rsidRPr="002B5060">
        <w:rPr>
          <w:b/>
          <w:sz w:val="24"/>
          <w:szCs w:val="24"/>
        </w:rPr>
        <w:t>ПОЛОЖЕНИЕ</w:t>
      </w:r>
    </w:p>
    <w:p w:rsidR="00807F61" w:rsidRPr="002B5060" w:rsidRDefault="00807F61" w:rsidP="00807F61">
      <w:pPr>
        <w:ind w:right="-180"/>
        <w:jc w:val="center"/>
        <w:rPr>
          <w:b/>
          <w:sz w:val="24"/>
          <w:szCs w:val="24"/>
        </w:rPr>
      </w:pPr>
      <w:r w:rsidRPr="002B5060">
        <w:rPr>
          <w:b/>
          <w:sz w:val="24"/>
          <w:szCs w:val="24"/>
        </w:rPr>
        <w:t>о бюджетном процессе и финансовом контроле в муниципальном образовании Верх-Камышенский сельсовет Краснощёковского района Алтайского края</w:t>
      </w:r>
    </w:p>
    <w:p w:rsidR="00807F61" w:rsidRPr="002B5060" w:rsidRDefault="00807F61" w:rsidP="00807F61">
      <w:pPr>
        <w:ind w:right="-180"/>
        <w:rPr>
          <w:sz w:val="24"/>
          <w:szCs w:val="24"/>
        </w:rPr>
      </w:pPr>
    </w:p>
    <w:p w:rsidR="00807F61" w:rsidRPr="002B5060" w:rsidRDefault="00807F61" w:rsidP="00807F61">
      <w:pPr>
        <w:pStyle w:val="ConsPlusNormal"/>
        <w:ind w:firstLine="709"/>
        <w:jc w:val="both"/>
        <w:rPr>
          <w:sz w:val="24"/>
          <w:szCs w:val="24"/>
        </w:rPr>
      </w:pPr>
      <w:r w:rsidRPr="002B5060">
        <w:rPr>
          <w:sz w:val="24"/>
          <w:szCs w:val="24"/>
        </w:rPr>
        <w:t>Настоящее Положение в соответствии с Бюджетным кодексом Российской Федерации определяет правовые основы функционирования бюджетной системы муниципального образования Верх-Камышенский сельсовет Краснощёковского района Алтайского края, правовое положение субъектов бюджетных правоотношений, регулирует отношения, возникающие при осуществлении муниципальных заимствований, регулировании муниципального долга муниципального образования Верх-Камышенский сельсовет Краснощёковского района Алтайского края, а также определяет основы межбюджетных отношений в муниципальном образовании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1. Отношения, регулируемые настоящим Положением</w:t>
      </w:r>
    </w:p>
    <w:p w:rsidR="00807F61" w:rsidRPr="002B5060" w:rsidRDefault="00807F61" w:rsidP="00807F61">
      <w:pPr>
        <w:pStyle w:val="ConsPlusNormal"/>
        <w:ind w:firstLine="709"/>
        <w:jc w:val="both"/>
        <w:rPr>
          <w:sz w:val="24"/>
          <w:szCs w:val="24"/>
        </w:rPr>
      </w:pPr>
      <w:r w:rsidRPr="002B5060">
        <w:rPr>
          <w:sz w:val="24"/>
          <w:szCs w:val="24"/>
        </w:rPr>
        <w:t>Настоящее Положение регулирует следующие отношения:</w:t>
      </w:r>
    </w:p>
    <w:p w:rsidR="00807F61" w:rsidRPr="002B5060" w:rsidRDefault="00807F61" w:rsidP="00807F61">
      <w:pPr>
        <w:pStyle w:val="ConsPlusNormal"/>
        <w:ind w:firstLine="709"/>
        <w:jc w:val="both"/>
        <w:rPr>
          <w:sz w:val="24"/>
          <w:szCs w:val="24"/>
        </w:rPr>
      </w:pPr>
      <w:r w:rsidRPr="002B5060">
        <w:rPr>
          <w:sz w:val="24"/>
          <w:szCs w:val="24"/>
        </w:rPr>
        <w:t>1) отношения, возникающие между субъектами бюджетных правоотношений в процессе формирования доходов, осуществления расходов бюджета муниципального образования  Верх-Камышенский сельсовет Краснощёковского района Алтайского края, осуществления муниципальных заимствований муниципального образования Верх-Камышенский сельсовет Краснощёковского района Алтайского края, регулирования муниципального долга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2) отношения, возникающие между субъектами бюджетных правоотношений в процессе составления и рассмотрения проекта бюджета муниципального образования Верх-Камышенский сельсовет Краснощёковского района Алтайского края, утверждения и исполнения бюджета муниципального образования Верх-Камышенский сельсовет Краснощёковского района Алтайского края, контроля за его исполнением;</w:t>
      </w:r>
    </w:p>
    <w:p w:rsidR="00807F61" w:rsidRPr="002B5060" w:rsidRDefault="00807F61" w:rsidP="00807F61">
      <w:pPr>
        <w:pStyle w:val="ConsPlusNormal"/>
        <w:ind w:firstLine="709"/>
        <w:jc w:val="both"/>
        <w:rPr>
          <w:sz w:val="24"/>
          <w:szCs w:val="24"/>
        </w:rPr>
      </w:pPr>
      <w:r w:rsidRPr="002B5060">
        <w:rPr>
          <w:sz w:val="24"/>
          <w:szCs w:val="24"/>
        </w:rPr>
        <w:t>3) отношения, возникающие между органами местного самоуправления при межбюджетном регулировании.</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2. Нормативная правовая база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 xml:space="preserve">1. Нормативная правовая база муниципального образования Верх-Камышенский сельсовет Краснощёковского района Алтайского края состоит из настоящего Положения, принятых в соответствии с ним решений о бюджете муниципального образования Верх-Камышенский сельсовет Краснощёковского района Алтайского края на очередной финансовый год, иных решений и муниципальных  нормативных правовых актов муниципального образования  Верх-Камышенский  сельсовет Краснощёковского района Алтайского края, регулирующих бюджетные правоотношения. </w:t>
      </w:r>
    </w:p>
    <w:p w:rsidR="00807F61" w:rsidRPr="002B5060" w:rsidRDefault="00807F61" w:rsidP="00807F61">
      <w:pPr>
        <w:pStyle w:val="ConsPlusNormal"/>
        <w:ind w:firstLine="709"/>
        <w:jc w:val="both"/>
        <w:rPr>
          <w:sz w:val="24"/>
          <w:szCs w:val="24"/>
        </w:rPr>
      </w:pPr>
      <w:r w:rsidRPr="002B5060">
        <w:rPr>
          <w:sz w:val="24"/>
          <w:szCs w:val="24"/>
        </w:rPr>
        <w:t>2. В случае несоответствия муниципальных нормативных правовых актов муниципального образования Верх-Камышенский сельсовет Краснощёковского района Алтайского края, регулирующих бюджетные правоотношения, настоящему Положению применяется настоящее Положение.</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3. Структура бюджетной системы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lastRenderedPageBreak/>
        <w:t>Бюджетная система муниципального образования Верх-Камышенский сельсовет Краснощёковского района Алтайского края состоит из бюджета следующего уровня:</w:t>
      </w:r>
    </w:p>
    <w:p w:rsidR="00807F61" w:rsidRPr="002B5060" w:rsidRDefault="00807F61" w:rsidP="00807F61">
      <w:pPr>
        <w:pStyle w:val="ConsPlusNormal"/>
        <w:numPr>
          <w:ilvl w:val="0"/>
          <w:numId w:val="2"/>
        </w:numPr>
        <w:ind w:left="0" w:firstLine="709"/>
        <w:jc w:val="both"/>
        <w:rPr>
          <w:sz w:val="24"/>
          <w:szCs w:val="24"/>
        </w:rPr>
      </w:pPr>
      <w:r w:rsidRPr="002B5060">
        <w:rPr>
          <w:sz w:val="24"/>
          <w:szCs w:val="24"/>
        </w:rPr>
        <w:t>Бюджет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4. Органы, уполномоченные в сфере бюджетного процесса</w:t>
      </w:r>
    </w:p>
    <w:p w:rsidR="00807F61" w:rsidRPr="002B5060" w:rsidRDefault="00807F61" w:rsidP="00807F61">
      <w:pPr>
        <w:rPr>
          <w:sz w:val="24"/>
          <w:szCs w:val="24"/>
        </w:rPr>
      </w:pPr>
      <w:bookmarkStart w:id="0" w:name="sub_401"/>
      <w:r w:rsidRPr="002B5060">
        <w:rPr>
          <w:sz w:val="24"/>
          <w:szCs w:val="24"/>
        </w:rPr>
        <w:t>1. Органом, ответственным за составление и исполнение бюджета муниципального образования Верх-Камышенский сельсовет Краснощёковского района Алтайского края, является Администрация Верх-Камышенского сельсовета Краснощёковского района Алтайского края (далее – уполномоченный орган).</w:t>
      </w:r>
    </w:p>
    <w:p w:rsidR="00807F61" w:rsidRPr="002B5060" w:rsidRDefault="00807F61" w:rsidP="00807F61">
      <w:pPr>
        <w:rPr>
          <w:sz w:val="24"/>
          <w:szCs w:val="24"/>
        </w:rPr>
      </w:pPr>
      <w:bookmarkStart w:id="1" w:name="sub_402"/>
      <w:bookmarkEnd w:id="0"/>
      <w:r w:rsidRPr="002B5060">
        <w:rPr>
          <w:sz w:val="24"/>
          <w:szCs w:val="24"/>
        </w:rPr>
        <w:t>2. Уполномоченный орган:</w:t>
      </w:r>
    </w:p>
    <w:p w:rsidR="00807F61" w:rsidRPr="002B5060" w:rsidRDefault="00807F61" w:rsidP="00807F61">
      <w:pPr>
        <w:rPr>
          <w:sz w:val="24"/>
          <w:szCs w:val="24"/>
        </w:rPr>
      </w:pPr>
      <w:bookmarkStart w:id="2" w:name="sub_4021"/>
      <w:bookmarkEnd w:id="1"/>
      <w:r w:rsidRPr="002B5060">
        <w:rPr>
          <w:sz w:val="24"/>
          <w:szCs w:val="24"/>
        </w:rPr>
        <w:t>1) осуществляет управление муниципальным долгом муниципального образования  Верх-Камышенский сельсовет Краснощёковского района Алтайского края;</w:t>
      </w:r>
    </w:p>
    <w:p w:rsidR="00807F61" w:rsidRPr="002B5060" w:rsidRDefault="00807F61" w:rsidP="00807F61">
      <w:pPr>
        <w:rPr>
          <w:sz w:val="24"/>
          <w:szCs w:val="24"/>
        </w:rPr>
      </w:pPr>
      <w:bookmarkStart w:id="3" w:name="sub_4023"/>
      <w:bookmarkEnd w:id="2"/>
      <w:r w:rsidRPr="002B5060">
        <w:rPr>
          <w:sz w:val="24"/>
          <w:szCs w:val="24"/>
        </w:rPr>
        <w:t>2) осуществляет иные полномочия в соответствии с законодательством Российской Федерации и Алтайского края.</w:t>
      </w:r>
    </w:p>
    <w:bookmarkEnd w:id="3"/>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5. Бюджетные кредиты</w:t>
      </w:r>
    </w:p>
    <w:p w:rsidR="00807F61" w:rsidRPr="002B5060" w:rsidRDefault="00807F61" w:rsidP="00807F61">
      <w:pPr>
        <w:pStyle w:val="ConsPlusNormal"/>
        <w:ind w:firstLine="709"/>
        <w:jc w:val="both"/>
        <w:rPr>
          <w:sz w:val="24"/>
          <w:szCs w:val="24"/>
        </w:rPr>
      </w:pPr>
      <w:r w:rsidRPr="002B5060">
        <w:rPr>
          <w:sz w:val="24"/>
          <w:szCs w:val="24"/>
        </w:rPr>
        <w:t>1. Бюджетные кредиты из бюджета муниципального образования Верх-Камышенский сельсовет Краснощёковского района Алтайского края предоставляются юридическим  лицам в соответствии с Бюджетным кодексом Российской Федерации.</w:t>
      </w:r>
    </w:p>
    <w:p w:rsidR="00807F61" w:rsidRPr="002B5060" w:rsidRDefault="00807F61" w:rsidP="00807F61">
      <w:pPr>
        <w:pStyle w:val="ConsPlusNormal"/>
        <w:ind w:firstLine="709"/>
        <w:jc w:val="both"/>
        <w:rPr>
          <w:sz w:val="24"/>
          <w:szCs w:val="24"/>
        </w:rPr>
      </w:pPr>
      <w:r w:rsidRPr="002B5060">
        <w:rPr>
          <w:sz w:val="24"/>
          <w:szCs w:val="24"/>
        </w:rPr>
        <w:t>2. Плата за пользование бюджетным кредитом, предоставленным из бюджета муниципального образования Верх-Камышенский сельсовет Краснощёковского района Алтайского края, устанавливается решением о бюджете муниципального образования Верх-Камышенский сельсовет Краснощёковского района Алтайского края на очередной финансовый год.</w:t>
      </w:r>
    </w:p>
    <w:p w:rsidR="00807F61" w:rsidRPr="002B5060" w:rsidRDefault="00807F61" w:rsidP="00807F61">
      <w:pPr>
        <w:pStyle w:val="ConsPlusNormal"/>
        <w:ind w:firstLine="709"/>
        <w:jc w:val="both"/>
        <w:rPr>
          <w:sz w:val="24"/>
          <w:szCs w:val="24"/>
        </w:rPr>
      </w:pPr>
      <w:r w:rsidRPr="002B5060">
        <w:rPr>
          <w:sz w:val="24"/>
          <w:szCs w:val="24"/>
        </w:rPr>
        <w:t>3. В случае если предоставление бюджетного кредита из бюджета муниципального образования Верх-Камышенский сельсовет Краснощёковского района Алтайского края влечет увеличение размера муниципального долга муниципального образования Верх-Камышенский сельсовет Краснощёковского района Алтайского края, все расходы, связанные с обслуживанием возникшего обязательства муниципального образования Верх-Камышенский сельсовет Краснощёковского района Алтайского края, несет получатель бюджетного кредита, если иное не предусмотрено решением о бюджете муниципального образования  Верх-Камышенский сельсовет Краснощёковского района Алтайского края или условиями договора.</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 xml:space="preserve">Статья 6. Порядок предоставления муниципальных гарантий </w:t>
      </w:r>
      <w:bookmarkStart w:id="4" w:name="sub_601"/>
      <w:r w:rsidRPr="002B5060">
        <w:rPr>
          <w:sz w:val="24"/>
          <w:szCs w:val="24"/>
        </w:rPr>
        <w:t>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1. Решение о предоставлении муниципальной гарантии муниципального образования Верх-Камышенский сельсовет Краснощёковского района Алтайского края принимается постановлением Администрации Верх-Камышенского сельсовета Краснощёковского района Алтайского края.</w:t>
      </w:r>
    </w:p>
    <w:p w:rsidR="00807F61" w:rsidRPr="002B5060" w:rsidRDefault="00807F61" w:rsidP="00807F61">
      <w:pPr>
        <w:pStyle w:val="ConsPlusNormal"/>
        <w:ind w:firstLine="709"/>
        <w:jc w:val="both"/>
        <w:rPr>
          <w:sz w:val="24"/>
          <w:szCs w:val="24"/>
        </w:rPr>
      </w:pPr>
      <w:bookmarkStart w:id="5" w:name="sub_602"/>
      <w:bookmarkEnd w:id="4"/>
      <w:r w:rsidRPr="002B5060">
        <w:rPr>
          <w:sz w:val="24"/>
          <w:szCs w:val="24"/>
        </w:rPr>
        <w:t>2. В постановлении Администрации Верх-Камышенского сельсовета Краснощёковского района Алтайского края о предоставлении муниципальной гарантии должны быть указаны:</w:t>
      </w:r>
    </w:p>
    <w:p w:rsidR="00807F61" w:rsidRPr="002B5060" w:rsidRDefault="00807F61" w:rsidP="00807F61">
      <w:pPr>
        <w:rPr>
          <w:sz w:val="24"/>
          <w:szCs w:val="24"/>
        </w:rPr>
      </w:pPr>
      <w:bookmarkStart w:id="6" w:name="sub_6021"/>
      <w:bookmarkEnd w:id="5"/>
      <w:r w:rsidRPr="002B5060">
        <w:rPr>
          <w:sz w:val="24"/>
          <w:szCs w:val="24"/>
        </w:rPr>
        <w:t>1) лицо, в обеспечение исполнения обязательств которого предоставляется муниципальная гарантия муниципального образования Верх-Камышенский сельсовет Краснощёковского района Алтайского края;</w:t>
      </w:r>
    </w:p>
    <w:p w:rsidR="00807F61" w:rsidRPr="002B5060" w:rsidRDefault="00807F61" w:rsidP="00807F61">
      <w:pPr>
        <w:rPr>
          <w:sz w:val="24"/>
          <w:szCs w:val="24"/>
        </w:rPr>
      </w:pPr>
      <w:bookmarkStart w:id="7" w:name="sub_6022"/>
      <w:bookmarkEnd w:id="6"/>
      <w:r w:rsidRPr="002B5060">
        <w:rPr>
          <w:sz w:val="24"/>
          <w:szCs w:val="24"/>
        </w:rPr>
        <w:t>2) предел обязательств по муниципальной гарантии муниципального образования Верх-Камышенский сельсовет Краснощёковского района Алтайского края;</w:t>
      </w:r>
    </w:p>
    <w:p w:rsidR="00807F61" w:rsidRPr="002B5060" w:rsidRDefault="00807F61" w:rsidP="00807F61">
      <w:pPr>
        <w:rPr>
          <w:sz w:val="24"/>
          <w:szCs w:val="24"/>
        </w:rPr>
      </w:pPr>
      <w:bookmarkStart w:id="8" w:name="sub_6023"/>
      <w:bookmarkEnd w:id="7"/>
      <w:r w:rsidRPr="002B5060">
        <w:rPr>
          <w:sz w:val="24"/>
          <w:szCs w:val="24"/>
        </w:rPr>
        <w:t xml:space="preserve">3) основные условия муниципальной гарантии муниципального образования  Верх-Камышенский сельсовет Краснощёковского района Алтайского края в соответствии </w:t>
      </w:r>
      <w:r w:rsidRPr="002B5060">
        <w:rPr>
          <w:sz w:val="24"/>
          <w:szCs w:val="24"/>
        </w:rPr>
        <w:lastRenderedPageBreak/>
        <w:t>с бюджетным законодательством Российской Федерации, Алтайского края, нормативными правовыми актами Краснощёковского района и сельсовета;</w:t>
      </w:r>
    </w:p>
    <w:p w:rsidR="00807F61" w:rsidRPr="002B5060" w:rsidRDefault="00807F61" w:rsidP="00807F61">
      <w:pPr>
        <w:rPr>
          <w:sz w:val="24"/>
          <w:szCs w:val="24"/>
        </w:rPr>
      </w:pPr>
      <w:bookmarkStart w:id="9" w:name="sub_603"/>
      <w:bookmarkEnd w:id="8"/>
      <w:r w:rsidRPr="002B5060">
        <w:rPr>
          <w:sz w:val="24"/>
          <w:szCs w:val="24"/>
        </w:rPr>
        <w:t>3. Уполномоченный орган, осуществляющий функции по реализации политики в сфере деятельности юридического лица, в обеспечение исполнения обязательств которого предоставляется муниципальная гарантия:</w:t>
      </w:r>
    </w:p>
    <w:p w:rsidR="00807F61" w:rsidRPr="002B5060" w:rsidRDefault="00807F61" w:rsidP="00807F61">
      <w:pPr>
        <w:rPr>
          <w:sz w:val="24"/>
          <w:szCs w:val="24"/>
        </w:rPr>
      </w:pPr>
      <w:bookmarkStart w:id="10" w:name="sub_6031"/>
      <w:bookmarkEnd w:id="9"/>
      <w:r w:rsidRPr="002B5060">
        <w:rPr>
          <w:sz w:val="24"/>
          <w:szCs w:val="24"/>
        </w:rPr>
        <w:t>1) дает заключение о целесообразности предоставления муниципальной гарантии;</w:t>
      </w:r>
    </w:p>
    <w:p w:rsidR="00807F61" w:rsidRPr="002B5060" w:rsidRDefault="00807F61" w:rsidP="00807F61">
      <w:pPr>
        <w:rPr>
          <w:sz w:val="24"/>
          <w:szCs w:val="24"/>
        </w:rPr>
      </w:pPr>
      <w:bookmarkStart w:id="11" w:name="sub_6032"/>
      <w:bookmarkEnd w:id="10"/>
      <w:r w:rsidRPr="002B5060">
        <w:rPr>
          <w:sz w:val="24"/>
          <w:szCs w:val="24"/>
        </w:rPr>
        <w:t>2) согласовывает проекты договоров, предусмотренных Бюджетным кодексом Российской Федерации, и проекты постановлений о предоставлении муниципальной гарантии;</w:t>
      </w:r>
    </w:p>
    <w:p w:rsidR="00807F61" w:rsidRPr="002B5060" w:rsidRDefault="00807F61" w:rsidP="00807F61">
      <w:pPr>
        <w:rPr>
          <w:sz w:val="24"/>
          <w:szCs w:val="24"/>
        </w:rPr>
      </w:pPr>
      <w:bookmarkStart w:id="12" w:name="sub_6033"/>
      <w:bookmarkEnd w:id="11"/>
      <w:r w:rsidRPr="002B5060">
        <w:rPr>
          <w:sz w:val="24"/>
          <w:szCs w:val="24"/>
        </w:rPr>
        <w:t>3) осуществляет контроль за исполнением лицом, обязательства которого обеспечены муниципальной гарантией, своих обязательств и принимает меры, направленные на своевременное их исполнение;</w:t>
      </w:r>
    </w:p>
    <w:p w:rsidR="00807F61" w:rsidRPr="002B5060" w:rsidRDefault="00807F61" w:rsidP="00807F61">
      <w:pPr>
        <w:rPr>
          <w:sz w:val="24"/>
          <w:szCs w:val="24"/>
        </w:rPr>
      </w:pPr>
      <w:bookmarkStart w:id="13" w:name="sub_6034"/>
      <w:bookmarkEnd w:id="12"/>
      <w:r w:rsidRPr="002B5060">
        <w:rPr>
          <w:sz w:val="24"/>
          <w:szCs w:val="24"/>
        </w:rPr>
        <w:t>4) осуществляет контроль за выполнением получателем гарантии мероприятий, финансируемых с привлечением муниципальных гарантий.</w:t>
      </w:r>
    </w:p>
    <w:bookmarkEnd w:id="13"/>
    <w:p w:rsidR="00807F61" w:rsidRPr="002B5060" w:rsidRDefault="00807F61" w:rsidP="00807F61">
      <w:pPr>
        <w:rPr>
          <w:sz w:val="24"/>
          <w:szCs w:val="24"/>
        </w:rPr>
      </w:pPr>
      <w:r w:rsidRPr="002B5060">
        <w:rPr>
          <w:sz w:val="24"/>
          <w:szCs w:val="24"/>
        </w:rPr>
        <w:t>4. Предоставление муниципальной гарантии муниципального образования  Верх-Камышенский сельсовет Краснощёковского района Алтайского края, а также заключение договоров, предусмотренных Бюджетным кодексом Российской Федерации, осуществляется после представления лицом, в обеспечение исполнения обязательств которого предоставляется муниципальная гарантия, и (или) лицом в пользу которого предоставляется муниципальная гарантия в уполномоченный орган документов согласно перечню.</w:t>
      </w:r>
    </w:p>
    <w:p w:rsidR="00807F61" w:rsidRPr="002B5060" w:rsidRDefault="00807F61" w:rsidP="00807F61">
      <w:pPr>
        <w:rPr>
          <w:sz w:val="24"/>
          <w:szCs w:val="24"/>
        </w:rPr>
      </w:pPr>
      <w:bookmarkStart w:id="14" w:name="sub_605"/>
      <w:r w:rsidRPr="002B5060">
        <w:rPr>
          <w:sz w:val="24"/>
          <w:szCs w:val="24"/>
        </w:rPr>
        <w:t>5. Уполномоченный орган осуществляет:</w:t>
      </w:r>
    </w:p>
    <w:bookmarkEnd w:id="14"/>
    <w:p w:rsidR="00807F61" w:rsidRPr="002B5060" w:rsidRDefault="00807F61" w:rsidP="00807F61">
      <w:pPr>
        <w:rPr>
          <w:sz w:val="24"/>
          <w:szCs w:val="24"/>
        </w:rPr>
      </w:pPr>
      <w:r w:rsidRPr="002B5060">
        <w:rPr>
          <w:sz w:val="24"/>
          <w:szCs w:val="24"/>
        </w:rPr>
        <w:t>1) составление и утверждение перечня документов, предоставляемых лицом, в обеспечение исполнения обязательств которого предоставляется муниципальная гарантия, и (или) лицом, в пользу которого предоставляется муниципальная гарантия, необходимых для принятия решения о предоставлении муниципальной гарантии муниципального образования  Верх-Камышенский сельсовет Краснощёковского района Алтайского края;</w:t>
      </w:r>
    </w:p>
    <w:p w:rsidR="00807F61" w:rsidRPr="002B5060" w:rsidRDefault="00807F61" w:rsidP="00807F61">
      <w:pPr>
        <w:rPr>
          <w:sz w:val="24"/>
          <w:szCs w:val="24"/>
        </w:rPr>
      </w:pPr>
      <w:bookmarkStart w:id="15" w:name="sub_6052"/>
      <w:r w:rsidRPr="002B5060">
        <w:rPr>
          <w:sz w:val="24"/>
          <w:szCs w:val="24"/>
        </w:rPr>
        <w:t>2) проверку лица, в обеспечение исполнения обязательств которого предоставляется муниципальная гарантия, на соответствие условиям предоставления гарантии, установленным Бюджетным кодексом Российской Федерации;</w:t>
      </w:r>
    </w:p>
    <w:p w:rsidR="00807F61" w:rsidRPr="002B5060" w:rsidRDefault="00807F61" w:rsidP="00807F61">
      <w:pPr>
        <w:rPr>
          <w:sz w:val="24"/>
          <w:szCs w:val="24"/>
        </w:rPr>
      </w:pPr>
      <w:bookmarkStart w:id="16" w:name="sub_6053"/>
      <w:bookmarkEnd w:id="15"/>
      <w:r w:rsidRPr="002B5060">
        <w:rPr>
          <w:sz w:val="24"/>
          <w:szCs w:val="24"/>
        </w:rPr>
        <w:t>3) анализ финансового состояния лица, в обеспечение исполнения обязательств которого предоставляется муниципальная гарантия;</w:t>
      </w:r>
    </w:p>
    <w:p w:rsidR="00807F61" w:rsidRPr="002B5060" w:rsidRDefault="00807F61" w:rsidP="00807F61">
      <w:pPr>
        <w:rPr>
          <w:sz w:val="24"/>
          <w:szCs w:val="24"/>
        </w:rPr>
      </w:pPr>
      <w:bookmarkStart w:id="17" w:name="sub_6054"/>
      <w:bookmarkEnd w:id="16"/>
      <w:r w:rsidRPr="002B5060">
        <w:rPr>
          <w:sz w:val="24"/>
          <w:szCs w:val="24"/>
        </w:rPr>
        <w:t>4) подготовку проекта постановления о предоставлении муниципальной  гарантии;</w:t>
      </w:r>
    </w:p>
    <w:p w:rsidR="00807F61" w:rsidRPr="002B5060" w:rsidRDefault="00807F61" w:rsidP="00807F61">
      <w:pPr>
        <w:rPr>
          <w:sz w:val="24"/>
          <w:szCs w:val="24"/>
        </w:rPr>
      </w:pPr>
      <w:bookmarkStart w:id="18" w:name="sub_6055"/>
      <w:bookmarkEnd w:id="17"/>
      <w:r w:rsidRPr="002B5060">
        <w:rPr>
          <w:sz w:val="24"/>
          <w:szCs w:val="24"/>
        </w:rPr>
        <w:t>5) подготовку (рассмотрение) проектов договоров, предусмотренных Бюджетным кодексом Российской Федерации;</w:t>
      </w:r>
    </w:p>
    <w:p w:rsidR="00807F61" w:rsidRPr="002B5060" w:rsidRDefault="00807F61" w:rsidP="00807F61">
      <w:pPr>
        <w:rPr>
          <w:sz w:val="24"/>
          <w:szCs w:val="24"/>
        </w:rPr>
      </w:pPr>
      <w:bookmarkStart w:id="19" w:name="sub_6056"/>
      <w:bookmarkEnd w:id="18"/>
      <w:r w:rsidRPr="002B5060">
        <w:rPr>
          <w:sz w:val="24"/>
          <w:szCs w:val="24"/>
        </w:rPr>
        <w:t>6) учет предоставленных гарантий;</w:t>
      </w:r>
    </w:p>
    <w:p w:rsidR="00807F61" w:rsidRPr="002B5060" w:rsidRDefault="00807F61" w:rsidP="00807F61">
      <w:pPr>
        <w:rPr>
          <w:sz w:val="24"/>
          <w:szCs w:val="24"/>
        </w:rPr>
      </w:pPr>
      <w:bookmarkStart w:id="20" w:name="sub_6057"/>
      <w:bookmarkEnd w:id="19"/>
      <w:r w:rsidRPr="002B5060">
        <w:rPr>
          <w:sz w:val="24"/>
          <w:szCs w:val="24"/>
        </w:rPr>
        <w:t>7) учет исполнения лицом, в обеспечение обязательств которого предоставлена муниципальная гарантия, своих обязательств;</w:t>
      </w:r>
    </w:p>
    <w:p w:rsidR="00807F61" w:rsidRPr="002B5060" w:rsidRDefault="00807F61" w:rsidP="00807F61">
      <w:pPr>
        <w:rPr>
          <w:sz w:val="24"/>
          <w:szCs w:val="24"/>
        </w:rPr>
      </w:pPr>
      <w:bookmarkStart w:id="21" w:name="sub_6058"/>
      <w:bookmarkEnd w:id="20"/>
      <w:r w:rsidRPr="002B5060">
        <w:rPr>
          <w:sz w:val="24"/>
          <w:szCs w:val="24"/>
        </w:rPr>
        <w:t>8) иные действия, связанные с предоставлением  муниципальных гарантий, предусмотренные законодательством Российской Федерации, Алтайского края и нормативными правовыми актами Краснощековского района и сельсовета.</w:t>
      </w:r>
    </w:p>
    <w:p w:rsidR="00807F61" w:rsidRPr="002B5060" w:rsidRDefault="00807F61" w:rsidP="00807F61">
      <w:pPr>
        <w:rPr>
          <w:sz w:val="24"/>
          <w:szCs w:val="24"/>
        </w:rPr>
      </w:pPr>
      <w:bookmarkStart w:id="22" w:name="sub_606"/>
      <w:bookmarkEnd w:id="21"/>
      <w:r w:rsidRPr="002B5060">
        <w:rPr>
          <w:sz w:val="24"/>
          <w:szCs w:val="24"/>
        </w:rPr>
        <w:t>6. Администрация  Верх-Камышенского сельсовета Краснощёковского района Алтайского края на основании решения о предоставлении муниципальной гарантии от имени муниципального образования  Верх-Камышенский сельсовет Краснощёковского района Алтайского края заключает договоры, предусмотренные Бюджетным кодексом Российской Федерации, и выдает муниципальную гарантию муниципального образования  Верх-Камышенский сельсовет Краснощёковского района Алтайского края.</w:t>
      </w:r>
    </w:p>
    <w:p w:rsidR="00807F61" w:rsidRPr="002B5060" w:rsidRDefault="00807F61" w:rsidP="00807F61">
      <w:pPr>
        <w:suppressAutoHyphens w:val="0"/>
        <w:autoSpaceDE w:val="0"/>
        <w:autoSpaceDN w:val="0"/>
        <w:adjustRightInd w:val="0"/>
        <w:ind w:firstLine="540"/>
        <w:rPr>
          <w:kern w:val="0"/>
          <w:sz w:val="24"/>
          <w:szCs w:val="24"/>
          <w:lang w:eastAsia="ru-RU"/>
        </w:rPr>
      </w:pPr>
      <w:r w:rsidRPr="002B5060">
        <w:rPr>
          <w:sz w:val="24"/>
          <w:szCs w:val="24"/>
        </w:rPr>
        <w:t xml:space="preserve">7. </w:t>
      </w:r>
      <w:r w:rsidRPr="002B5060">
        <w:rPr>
          <w:kern w:val="0"/>
          <w:sz w:val="24"/>
          <w:szCs w:val="24"/>
          <w:lang w:eastAsia="ru-RU"/>
        </w:rPr>
        <w:t>Обязательства, вытекающие из муниципальной гарантии, включаются в состав муниципального долга.</w:t>
      </w:r>
    </w:p>
    <w:p w:rsidR="00807F61" w:rsidRPr="002B5060" w:rsidRDefault="00807F61" w:rsidP="00807F61">
      <w:pPr>
        <w:suppressAutoHyphens w:val="0"/>
        <w:autoSpaceDE w:val="0"/>
        <w:autoSpaceDN w:val="0"/>
        <w:adjustRightInd w:val="0"/>
        <w:ind w:firstLine="540"/>
        <w:rPr>
          <w:kern w:val="0"/>
          <w:sz w:val="24"/>
          <w:szCs w:val="24"/>
          <w:lang w:eastAsia="ru-RU"/>
        </w:rPr>
      </w:pPr>
      <w:r w:rsidRPr="002B5060">
        <w:rPr>
          <w:sz w:val="24"/>
          <w:szCs w:val="24"/>
        </w:rPr>
        <w:lastRenderedPageBreak/>
        <w:t xml:space="preserve">8. </w:t>
      </w:r>
      <w:r w:rsidRPr="002B5060">
        <w:rPr>
          <w:kern w:val="0"/>
          <w:sz w:val="24"/>
          <w:szCs w:val="24"/>
          <w:lang w:eastAsia="ru-RU"/>
        </w:rPr>
        <w:t>Муниципальные гарантии не предоставляются для обеспечения исполнения обязательств хозяйственных товариществ, хозяйственных партнерств, производственных кооперативов, государственных (муниципальных) унитарных предприятий (за исключением государственных (муниципальных) унитарных предприятий, имущество которых принадлежит им на праве хозяйственного ведения и находится в государственной (муниципальной) собственности соответствующих субъектов Российской Федерации (муниципальных образований), предоставляющих государственные (муниципальные) гарантии по обязательствам таких государственных (муниципальных) унитарных предприятий), некоммерческих организаций, крестьянских (фермерских) хозяйств, индивидуальных предпринимателей и физических лиц.</w:t>
      </w:r>
    </w:p>
    <w:p w:rsidR="00807F61" w:rsidRPr="002B5060" w:rsidRDefault="00807F61" w:rsidP="00807F61">
      <w:pPr>
        <w:suppressAutoHyphens w:val="0"/>
        <w:autoSpaceDE w:val="0"/>
        <w:autoSpaceDN w:val="0"/>
        <w:adjustRightInd w:val="0"/>
        <w:ind w:firstLine="540"/>
        <w:rPr>
          <w:sz w:val="24"/>
          <w:szCs w:val="24"/>
        </w:rPr>
      </w:pPr>
    </w:p>
    <w:bookmarkEnd w:id="22"/>
    <w:p w:rsidR="00807F61" w:rsidRPr="002B5060" w:rsidRDefault="00807F61" w:rsidP="00807F61">
      <w:pPr>
        <w:pStyle w:val="ConsPlusNormal"/>
        <w:ind w:firstLine="709"/>
        <w:jc w:val="both"/>
        <w:rPr>
          <w:sz w:val="24"/>
          <w:szCs w:val="24"/>
        </w:rPr>
      </w:pPr>
      <w:r w:rsidRPr="002B5060">
        <w:rPr>
          <w:sz w:val="24"/>
          <w:szCs w:val="24"/>
        </w:rPr>
        <w:t>Статья 7. Бюджетные инвестиции в объекты муниципальной собственности</w:t>
      </w:r>
    </w:p>
    <w:p w:rsidR="00807F61" w:rsidRPr="002B5060" w:rsidRDefault="00807F61" w:rsidP="00807F61">
      <w:pPr>
        <w:pStyle w:val="ConsPlusNormal"/>
        <w:ind w:firstLine="709"/>
        <w:jc w:val="both"/>
        <w:rPr>
          <w:sz w:val="24"/>
          <w:szCs w:val="24"/>
        </w:rPr>
      </w:pPr>
      <w:r w:rsidRPr="002B5060">
        <w:rPr>
          <w:sz w:val="24"/>
          <w:szCs w:val="24"/>
        </w:rPr>
        <w:t xml:space="preserve">1. Бюджетные ассигнования на осуществление бюджетных инвестиций в объекты капитального строительства муниципальной собственности в форме капитальных вложений предусматриваются в соответствии с мероприятиями, финансируемыми за счет средств федерального бюджета, краевыми целевыми, ведомственными программами, нормативными правовыми актами Администрации Алтайского края и муниципальными нормативными правовыми актами Краснощёковского района и сельсовета.  </w:t>
      </w:r>
    </w:p>
    <w:p w:rsidR="00807F61" w:rsidRPr="002B5060" w:rsidRDefault="00807F61" w:rsidP="00807F61">
      <w:pPr>
        <w:pStyle w:val="ConsPlusNormal"/>
        <w:ind w:firstLine="709"/>
        <w:jc w:val="both"/>
        <w:rPr>
          <w:sz w:val="24"/>
          <w:szCs w:val="24"/>
        </w:rPr>
      </w:pPr>
      <w:r w:rsidRPr="002B5060">
        <w:rPr>
          <w:sz w:val="24"/>
          <w:szCs w:val="24"/>
        </w:rPr>
        <w:t>2. Бюджетные инвестиции в объекты капитального строительства за счет средств бюджета муниципального образования  Верх-Камышенский сельсовет Краснощёковского района Алтайского края осуществляются в соответствии с адресной инвестиционной программой, порядок формирования и реализации которой устанавливается Администрацией  Верх-Камышенского сельсовета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3. Бюджетные ассигнования на осуществление бюджетных инвестиций в объекты капитального строительства муниципальной собственности муниципального образования  Верх-Камышенский сельсовет Краснощёковского района Алтайского края, включенные в перечень объектов, финансируемых за счет средств краевого бюджета, адресную инвестиционную программу, отражаются в решении о бюджете муниципального образования  Верх-Камышенский сельсовет Краснощёковского района Алтайского края на очередной финансовый год по приоритетным направлениям и включаются в состав сводной бюджетной росписи бюджета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8. Участники бюджетного процесса в муниципальном образовании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Участниками бюджетного процесса в муниципальном образовании  Верх-Камышенский сельсовет Краснощёковского района Алтайского края являются:</w:t>
      </w:r>
    </w:p>
    <w:p w:rsidR="00807F61" w:rsidRPr="002B5060" w:rsidRDefault="00807F61" w:rsidP="00807F61">
      <w:pPr>
        <w:pStyle w:val="ConsPlusNormal"/>
        <w:ind w:firstLine="709"/>
        <w:jc w:val="both"/>
        <w:rPr>
          <w:sz w:val="24"/>
          <w:szCs w:val="24"/>
        </w:rPr>
      </w:pPr>
      <w:r w:rsidRPr="002B5060">
        <w:rPr>
          <w:sz w:val="24"/>
          <w:szCs w:val="24"/>
        </w:rPr>
        <w:t>1) Совет депутатов  Верх-Камышенского сельсовета;</w:t>
      </w:r>
    </w:p>
    <w:p w:rsidR="00807F61" w:rsidRPr="002B5060" w:rsidRDefault="00807F61" w:rsidP="00807F61">
      <w:pPr>
        <w:pStyle w:val="ConsPlusNormal"/>
        <w:ind w:firstLine="709"/>
        <w:jc w:val="both"/>
        <w:rPr>
          <w:sz w:val="24"/>
          <w:szCs w:val="24"/>
        </w:rPr>
      </w:pPr>
      <w:r w:rsidRPr="002B5060">
        <w:rPr>
          <w:sz w:val="24"/>
          <w:szCs w:val="24"/>
        </w:rPr>
        <w:t>2) глава сельсовета;</w:t>
      </w:r>
    </w:p>
    <w:p w:rsidR="00807F61" w:rsidRPr="002B5060" w:rsidRDefault="00807F61" w:rsidP="00807F61">
      <w:pPr>
        <w:pStyle w:val="ConsPlusNormal"/>
        <w:ind w:firstLine="709"/>
        <w:jc w:val="both"/>
        <w:rPr>
          <w:sz w:val="24"/>
          <w:szCs w:val="24"/>
        </w:rPr>
      </w:pPr>
      <w:r w:rsidRPr="002B5060">
        <w:rPr>
          <w:sz w:val="24"/>
          <w:szCs w:val="24"/>
        </w:rPr>
        <w:t>3) Администрация  Верх-Камышенского сельсовета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4) глава Администрации сельсовета;</w:t>
      </w:r>
    </w:p>
    <w:p w:rsidR="00807F61" w:rsidRPr="002B5060" w:rsidRDefault="00807F61" w:rsidP="00807F61">
      <w:pPr>
        <w:pStyle w:val="ConsPlusNormal"/>
        <w:ind w:firstLine="709"/>
        <w:jc w:val="both"/>
        <w:rPr>
          <w:sz w:val="24"/>
          <w:szCs w:val="24"/>
        </w:rPr>
      </w:pPr>
      <w:r w:rsidRPr="002B5060">
        <w:rPr>
          <w:sz w:val="24"/>
          <w:szCs w:val="24"/>
        </w:rPr>
        <w:t>5) отдел № 16 УФК по Алтайскому краю;</w:t>
      </w:r>
    </w:p>
    <w:p w:rsidR="00807F61" w:rsidRPr="002B5060" w:rsidRDefault="00807F61" w:rsidP="00807F61">
      <w:pPr>
        <w:pStyle w:val="ConsPlusNormal"/>
        <w:ind w:firstLine="709"/>
        <w:jc w:val="both"/>
        <w:rPr>
          <w:sz w:val="24"/>
          <w:szCs w:val="24"/>
        </w:rPr>
      </w:pPr>
      <w:r w:rsidRPr="002B5060">
        <w:rPr>
          <w:sz w:val="24"/>
          <w:szCs w:val="24"/>
        </w:rPr>
        <w:t>6) главные распорядители (распорядители) бюджетных средств;</w:t>
      </w:r>
    </w:p>
    <w:p w:rsidR="00807F61" w:rsidRPr="002B5060" w:rsidRDefault="00807F61" w:rsidP="00807F61">
      <w:pPr>
        <w:pStyle w:val="ConsPlusNormal"/>
        <w:ind w:firstLine="709"/>
        <w:jc w:val="both"/>
        <w:rPr>
          <w:sz w:val="24"/>
          <w:szCs w:val="24"/>
        </w:rPr>
      </w:pPr>
      <w:r w:rsidRPr="002B5060">
        <w:rPr>
          <w:sz w:val="24"/>
          <w:szCs w:val="24"/>
        </w:rPr>
        <w:t>7) главные администраторы (администраторы) доходов бюджета;</w:t>
      </w:r>
    </w:p>
    <w:p w:rsidR="00807F61" w:rsidRPr="002B5060" w:rsidRDefault="00807F61" w:rsidP="00807F61">
      <w:pPr>
        <w:pStyle w:val="ConsPlusNormal"/>
        <w:ind w:firstLine="709"/>
        <w:jc w:val="both"/>
        <w:rPr>
          <w:sz w:val="24"/>
          <w:szCs w:val="24"/>
        </w:rPr>
      </w:pPr>
      <w:r w:rsidRPr="002B5060">
        <w:rPr>
          <w:sz w:val="24"/>
          <w:szCs w:val="24"/>
        </w:rPr>
        <w:t>8) главные администраторы (администраторы) источников финансирования дефицита бюджета;</w:t>
      </w:r>
    </w:p>
    <w:p w:rsidR="00807F61" w:rsidRPr="002B5060" w:rsidRDefault="00807F61" w:rsidP="00807F61">
      <w:pPr>
        <w:pStyle w:val="ConsPlusNormal"/>
        <w:ind w:firstLine="709"/>
        <w:jc w:val="both"/>
        <w:rPr>
          <w:sz w:val="24"/>
          <w:szCs w:val="24"/>
        </w:rPr>
      </w:pPr>
      <w:r w:rsidRPr="002B5060">
        <w:rPr>
          <w:sz w:val="24"/>
          <w:szCs w:val="24"/>
        </w:rPr>
        <w:t>9) получатели бюджетных средств;</w:t>
      </w:r>
    </w:p>
    <w:p w:rsidR="00807F61" w:rsidRPr="002B5060" w:rsidRDefault="00807F61" w:rsidP="00807F61">
      <w:pPr>
        <w:pStyle w:val="ConsPlusNormal"/>
        <w:ind w:firstLine="709"/>
        <w:jc w:val="both"/>
        <w:rPr>
          <w:sz w:val="24"/>
          <w:szCs w:val="24"/>
        </w:rPr>
      </w:pPr>
      <w:r w:rsidRPr="002B5060">
        <w:rPr>
          <w:sz w:val="24"/>
          <w:szCs w:val="24"/>
        </w:rPr>
        <w:t>10) иные органы, на которые законодательством Российской Федерации, Алтайского края могут быть возложены бюджетные, налоговые и иные полномочия.</w:t>
      </w:r>
    </w:p>
    <w:p w:rsidR="00807F61" w:rsidRPr="002B5060" w:rsidRDefault="00807F61" w:rsidP="00807F61">
      <w:pPr>
        <w:pStyle w:val="ConsPlusNormal"/>
        <w:ind w:firstLine="709"/>
        <w:jc w:val="both"/>
        <w:rPr>
          <w:sz w:val="24"/>
          <w:szCs w:val="24"/>
        </w:rPr>
      </w:pPr>
      <w:r w:rsidRPr="002B5060">
        <w:rPr>
          <w:sz w:val="24"/>
          <w:szCs w:val="24"/>
        </w:rPr>
        <w:lastRenderedPageBreak/>
        <w:t>Участники бюджетного процесса в муниципального образования  Верх-Камышенский сельсовет Краснощёковского района Алтайского края реализуют свои полномочия в соответствии с Бюджетным кодексом Российской Федерации и настоящим положением.</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9. Бюджетный период бюджета муниципального образования  Верх-Камышенский сельсовет Краснощёковского района Алтайского края</w:t>
      </w:r>
    </w:p>
    <w:p w:rsidR="00807F61" w:rsidRPr="002B5060" w:rsidRDefault="00807F61" w:rsidP="00807F61">
      <w:pPr>
        <w:pStyle w:val="12"/>
        <w:ind w:firstLine="709"/>
        <w:rPr>
          <w:sz w:val="24"/>
          <w:szCs w:val="24"/>
        </w:rPr>
      </w:pPr>
      <w:r w:rsidRPr="002B5060">
        <w:rPr>
          <w:sz w:val="24"/>
          <w:szCs w:val="24"/>
        </w:rPr>
        <w:t xml:space="preserve">1. Проект бюджета муниципального образования Верх-Камышенский сельсовет Краснощёковского района Алтайского края составляется и утверждается сроком на один финансовый год. </w:t>
      </w:r>
    </w:p>
    <w:p w:rsidR="00807F61" w:rsidRPr="002B5060" w:rsidRDefault="00807F61" w:rsidP="00807F61">
      <w:pPr>
        <w:pStyle w:val="12"/>
        <w:ind w:firstLine="709"/>
        <w:rPr>
          <w:sz w:val="24"/>
          <w:szCs w:val="24"/>
        </w:rPr>
      </w:pPr>
      <w:r w:rsidRPr="002B5060">
        <w:rPr>
          <w:sz w:val="24"/>
          <w:szCs w:val="24"/>
        </w:rPr>
        <w:t>2. Уточнение параметров утверждаемого проекта бюджета муниципального образования  Верх-Камышенский сельсовет Краснощёковского района Алтайского края предусматривает утверждение уточнений показателей, являющихся предметом рассмотрения проекта решения о бюджете муниципального образования  Верх-Камышенский сельсовет Краснощёковского района Алтайского края.</w:t>
      </w:r>
    </w:p>
    <w:p w:rsidR="00807F61" w:rsidRPr="002B5060" w:rsidRDefault="00807F61" w:rsidP="00807F61">
      <w:pPr>
        <w:pStyle w:val="12"/>
        <w:ind w:firstLine="709"/>
        <w:rPr>
          <w:sz w:val="24"/>
          <w:szCs w:val="24"/>
        </w:rPr>
      </w:pPr>
      <w:r w:rsidRPr="002B5060">
        <w:rPr>
          <w:sz w:val="24"/>
          <w:szCs w:val="24"/>
        </w:rPr>
        <w:t xml:space="preserve">3. Нормативные правовые акты о налогах и сборах, приводящие к изменению доходов бюджетной системы муниципального образования  Верх-Камышенский сельсовет Краснощёковского района Алтайского края и вступающие в силу в очередном финансовом году, должны быть приняты до внесения в Совет депутатов  Верх-Камышенского сельсовета проекта решения о бюджете муниципального образования  Верх-Камышенский сельсовет Краснощёковского района Алтайского края.                                                                                                                                                       </w:t>
      </w:r>
    </w:p>
    <w:p w:rsidR="00807F61" w:rsidRPr="002B5060" w:rsidRDefault="00807F61" w:rsidP="00807F61">
      <w:pPr>
        <w:pStyle w:val="12"/>
        <w:ind w:firstLine="709"/>
        <w:rPr>
          <w:sz w:val="24"/>
          <w:szCs w:val="24"/>
        </w:rPr>
      </w:pPr>
      <w:r w:rsidRPr="002B5060">
        <w:rPr>
          <w:sz w:val="24"/>
          <w:szCs w:val="24"/>
        </w:rPr>
        <w:t>4. Внесение изменений в нормативные правовые акты о налогах и сборах, предполагающих их вступление в силу в течение текущего финансового года, допускается только в случае внесения соответствующих изменений в решение о бюджете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10. Состав решения о бюджете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1. В решении о бюджете муниципального образования  Верх-Камышенский сельсовет Краснощёковского района Алтайского края на очередной финансовый год должны содержаться основные характеристики бюджета, к которым относятся общий объем доходов бюджета муниципального образования  Верх-Камышенский сельсовет Краснощёковского района Алтайского края, общий объем расходов, дефицит (профицит) бюджета, а также иные показатели, установленные Бюджетным кодексом Российской федерации.</w:t>
      </w:r>
    </w:p>
    <w:p w:rsidR="00807F61" w:rsidRPr="002B5060" w:rsidRDefault="00807F61" w:rsidP="00807F61">
      <w:pPr>
        <w:pStyle w:val="ConsPlusNormal"/>
        <w:ind w:firstLine="709"/>
        <w:jc w:val="both"/>
        <w:rPr>
          <w:sz w:val="24"/>
          <w:szCs w:val="24"/>
        </w:rPr>
      </w:pPr>
      <w:r w:rsidRPr="002B5060">
        <w:rPr>
          <w:sz w:val="24"/>
          <w:szCs w:val="24"/>
        </w:rPr>
        <w:t>2. Решением о бюджете муниципального образования  Верх-Камышенский сельсовет Краснощёковского района Алтайского края на очередной финансовый год утверждаются:</w:t>
      </w:r>
    </w:p>
    <w:p w:rsidR="00807F61" w:rsidRPr="002B5060" w:rsidRDefault="00807F61" w:rsidP="00807F61">
      <w:pPr>
        <w:pStyle w:val="ConsPlusNormal"/>
        <w:ind w:firstLine="709"/>
        <w:jc w:val="both"/>
        <w:rPr>
          <w:sz w:val="24"/>
          <w:szCs w:val="24"/>
        </w:rPr>
      </w:pPr>
      <w:r w:rsidRPr="002B5060">
        <w:rPr>
          <w:sz w:val="24"/>
          <w:szCs w:val="24"/>
        </w:rPr>
        <w:t>1) перечень главных администраторов доходов бюджета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2) перечень главных администраторов источников финансирования дефицита  бюджета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3) распределение бюджетных ассигнований по разделам, подразделам, целевым статьям, (муниципальным программам Верх-Камышенского сельсовета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бюджета на очередной финансовый год;</w:t>
      </w:r>
    </w:p>
    <w:p w:rsidR="00807F61" w:rsidRPr="002B5060" w:rsidRDefault="00807F61" w:rsidP="00807F61">
      <w:pPr>
        <w:pStyle w:val="ConsPlusNormal"/>
        <w:ind w:firstLine="709"/>
        <w:jc w:val="both"/>
        <w:rPr>
          <w:sz w:val="24"/>
          <w:szCs w:val="24"/>
        </w:rPr>
      </w:pPr>
      <w:r w:rsidRPr="002B5060">
        <w:rPr>
          <w:sz w:val="24"/>
          <w:szCs w:val="24"/>
        </w:rPr>
        <w:lastRenderedPageBreak/>
        <w:t>3.1) ведомственная структура бюджета муниципального образования  Верх-Камышенский сельсовет Краснощёковского района Алтайского края на очередной финансовый год;</w:t>
      </w:r>
    </w:p>
    <w:p w:rsidR="00807F61" w:rsidRPr="002B5060" w:rsidRDefault="00807F61" w:rsidP="00807F61">
      <w:pPr>
        <w:pStyle w:val="ConsPlusNormal"/>
        <w:ind w:firstLine="709"/>
        <w:jc w:val="both"/>
        <w:rPr>
          <w:sz w:val="24"/>
          <w:szCs w:val="24"/>
        </w:rPr>
      </w:pPr>
      <w:r w:rsidRPr="002B5060">
        <w:rPr>
          <w:sz w:val="24"/>
          <w:szCs w:val="24"/>
        </w:rPr>
        <w:t>3.2) распределение бюджетных ассигнований по разделам и подразделам классификации расходов бюджета на очередной финансовый год.</w:t>
      </w:r>
    </w:p>
    <w:p w:rsidR="00807F61" w:rsidRPr="002B5060" w:rsidRDefault="00807F61" w:rsidP="00807F61">
      <w:pPr>
        <w:pStyle w:val="ConsPlusNormal"/>
        <w:ind w:firstLine="709"/>
        <w:jc w:val="both"/>
        <w:rPr>
          <w:sz w:val="24"/>
          <w:szCs w:val="24"/>
        </w:rPr>
      </w:pPr>
      <w:r w:rsidRPr="002B5060">
        <w:rPr>
          <w:sz w:val="24"/>
          <w:szCs w:val="24"/>
        </w:rPr>
        <w:t>4) общий объем бюджетных ассигнований, направляемых на исполнение публичных нормативных обязательств;</w:t>
      </w:r>
    </w:p>
    <w:p w:rsidR="00807F61" w:rsidRPr="002B5060" w:rsidRDefault="00807F61" w:rsidP="00807F61">
      <w:pPr>
        <w:pStyle w:val="ConsPlusNormal"/>
        <w:ind w:firstLine="709"/>
        <w:jc w:val="both"/>
        <w:rPr>
          <w:sz w:val="24"/>
          <w:szCs w:val="24"/>
        </w:rPr>
      </w:pPr>
      <w:r w:rsidRPr="002B5060">
        <w:rPr>
          <w:sz w:val="24"/>
          <w:szCs w:val="24"/>
        </w:rPr>
        <w:t>5) объем межбюджетных трансфертов, получаемых из других бюджетов в очередном финансовом году;</w:t>
      </w:r>
    </w:p>
    <w:p w:rsidR="00807F61" w:rsidRPr="002B5060" w:rsidRDefault="00807F61" w:rsidP="00807F61">
      <w:pPr>
        <w:pStyle w:val="ConsPlusNormal"/>
        <w:ind w:firstLine="709"/>
        <w:jc w:val="both"/>
        <w:rPr>
          <w:sz w:val="24"/>
          <w:szCs w:val="24"/>
        </w:rPr>
      </w:pPr>
      <w:r w:rsidRPr="002B5060">
        <w:rPr>
          <w:sz w:val="24"/>
          <w:szCs w:val="24"/>
        </w:rPr>
        <w:t>6) общий объем условно утверждаемых расходов;</w:t>
      </w:r>
    </w:p>
    <w:p w:rsidR="00807F61" w:rsidRPr="002B5060" w:rsidRDefault="00807F61" w:rsidP="00807F61">
      <w:pPr>
        <w:pStyle w:val="ConsPlusNormal"/>
        <w:ind w:firstLine="709"/>
        <w:jc w:val="both"/>
        <w:rPr>
          <w:sz w:val="24"/>
          <w:szCs w:val="24"/>
        </w:rPr>
      </w:pPr>
      <w:r w:rsidRPr="002B5060">
        <w:rPr>
          <w:sz w:val="24"/>
          <w:szCs w:val="24"/>
        </w:rPr>
        <w:t>7) источники финансирования дефицита бюджета на очередной финансовый год;</w:t>
      </w:r>
    </w:p>
    <w:p w:rsidR="00807F61" w:rsidRPr="002B5060" w:rsidRDefault="00807F61" w:rsidP="00807F61">
      <w:pPr>
        <w:rPr>
          <w:sz w:val="24"/>
          <w:szCs w:val="24"/>
        </w:rPr>
      </w:pPr>
      <w:r w:rsidRPr="002B5060">
        <w:rPr>
          <w:sz w:val="24"/>
          <w:szCs w:val="24"/>
        </w:rPr>
        <w:t>8) 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государственным или муниципальным гарантиям;</w:t>
      </w:r>
    </w:p>
    <w:p w:rsidR="00807F61" w:rsidRPr="002B5060" w:rsidRDefault="00807F61" w:rsidP="00807F61">
      <w:pPr>
        <w:pStyle w:val="ConsPlusNormal"/>
        <w:ind w:firstLine="709"/>
        <w:jc w:val="both"/>
        <w:rPr>
          <w:sz w:val="24"/>
          <w:szCs w:val="24"/>
        </w:rPr>
      </w:pPr>
      <w:r w:rsidRPr="002B5060">
        <w:rPr>
          <w:sz w:val="24"/>
          <w:szCs w:val="24"/>
        </w:rPr>
        <w:t>9) программа муниципальных внутренних заимствований на очередной финансовый год;</w:t>
      </w:r>
    </w:p>
    <w:p w:rsidR="00807F61" w:rsidRPr="002B5060" w:rsidRDefault="00807F61" w:rsidP="00807F61">
      <w:pPr>
        <w:pStyle w:val="ConsPlusNormal"/>
        <w:ind w:firstLine="709"/>
        <w:jc w:val="both"/>
        <w:rPr>
          <w:sz w:val="24"/>
          <w:szCs w:val="24"/>
        </w:rPr>
      </w:pPr>
      <w:r w:rsidRPr="002B5060">
        <w:rPr>
          <w:sz w:val="24"/>
          <w:szCs w:val="24"/>
        </w:rPr>
        <w:t>10) программа муниципальных гарантий на очередной финансовый год ;</w:t>
      </w:r>
    </w:p>
    <w:p w:rsidR="00807F61" w:rsidRPr="002B5060" w:rsidRDefault="00807F61" w:rsidP="00807F61">
      <w:pPr>
        <w:pStyle w:val="ConsPlusNormal"/>
        <w:ind w:firstLine="709"/>
        <w:jc w:val="both"/>
        <w:rPr>
          <w:sz w:val="24"/>
          <w:szCs w:val="24"/>
        </w:rPr>
      </w:pPr>
      <w:r w:rsidRPr="002B5060">
        <w:rPr>
          <w:sz w:val="24"/>
          <w:szCs w:val="24"/>
        </w:rPr>
        <w:t>12) перечень муниципальных нормативных правовых актов муниципального образования  Верх-Камышенский сельсовет Краснощёковского района Алтайского края, действие которых приостанавливается в очередном финансовом году.</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11. Документы и материалы, представляемые в Совет депутатов  Верх-Камышенского сельсовета одновременно с решением о бюджете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1. Одновременно с проектом решения о бюджете муниципального образования  Верх-Камышенский сельсовет Краснощёковского района Алтайского края на очередной финансовый год в Совет депутатов  Верх-Камышенского сельсовета представляются:</w:t>
      </w:r>
    </w:p>
    <w:p w:rsidR="00807F61" w:rsidRPr="002B5060" w:rsidRDefault="00807F61" w:rsidP="00807F61">
      <w:pPr>
        <w:pStyle w:val="s1"/>
        <w:numPr>
          <w:ilvl w:val="0"/>
          <w:numId w:val="3"/>
        </w:numPr>
        <w:ind w:left="0" w:firstLine="709"/>
        <w:rPr>
          <w:sz w:val="24"/>
          <w:szCs w:val="24"/>
        </w:rPr>
      </w:pPr>
      <w:r w:rsidRPr="002B5060">
        <w:rPr>
          <w:sz w:val="24"/>
          <w:szCs w:val="24"/>
        </w:rPr>
        <w:t>основные направления бюджетной и налоговой политики муниципального образования Верх-Камышенский сельсовет Краснощёковского района Алтайского края;</w:t>
      </w:r>
    </w:p>
    <w:p w:rsidR="00807F61" w:rsidRPr="002B5060" w:rsidRDefault="00807F61" w:rsidP="00807F61">
      <w:pPr>
        <w:pStyle w:val="s1"/>
        <w:numPr>
          <w:ilvl w:val="0"/>
          <w:numId w:val="3"/>
        </w:numPr>
        <w:ind w:left="0" w:firstLine="709"/>
        <w:rPr>
          <w:sz w:val="24"/>
          <w:szCs w:val="24"/>
        </w:rPr>
      </w:pPr>
      <w:r w:rsidRPr="002B5060">
        <w:rPr>
          <w:sz w:val="24"/>
          <w:szCs w:val="24"/>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соответствующей за текущий финансовый год;</w:t>
      </w:r>
    </w:p>
    <w:p w:rsidR="00807F61" w:rsidRPr="002B5060" w:rsidRDefault="00807F61" w:rsidP="00807F61">
      <w:pPr>
        <w:pStyle w:val="s1"/>
        <w:numPr>
          <w:ilvl w:val="0"/>
          <w:numId w:val="3"/>
        </w:numPr>
        <w:ind w:left="0" w:firstLine="709"/>
        <w:rPr>
          <w:sz w:val="24"/>
          <w:szCs w:val="24"/>
        </w:rPr>
      </w:pPr>
      <w:r w:rsidRPr="002B5060">
        <w:rPr>
          <w:sz w:val="24"/>
          <w:szCs w:val="24"/>
        </w:rPr>
        <w:t>прогноз социально-экономического развития муниципального образования  Верх-Камышенский сельсовет Краснощёковского района Алтайского края;</w:t>
      </w:r>
    </w:p>
    <w:p w:rsidR="00807F61" w:rsidRPr="002B5060" w:rsidRDefault="00807F61" w:rsidP="00807F61">
      <w:pPr>
        <w:pStyle w:val="s1"/>
        <w:numPr>
          <w:ilvl w:val="0"/>
          <w:numId w:val="3"/>
        </w:numPr>
        <w:ind w:left="0" w:firstLine="709"/>
        <w:rPr>
          <w:sz w:val="24"/>
          <w:szCs w:val="24"/>
        </w:rPr>
      </w:pPr>
      <w:r w:rsidRPr="002B5060">
        <w:rPr>
          <w:sz w:val="24"/>
          <w:szCs w:val="24"/>
        </w:rPr>
        <w:t>прогноз основных характеристик (общий объем доходов, общий объем расходов, дефицита (профицита) бюджета) консолидированного бюджета на очередной финансовый год и утвержденный среднесрочный финансовый план;</w:t>
      </w:r>
    </w:p>
    <w:p w:rsidR="00807F61" w:rsidRPr="002B5060" w:rsidRDefault="00807F61" w:rsidP="00807F61">
      <w:pPr>
        <w:pStyle w:val="s1"/>
        <w:numPr>
          <w:ilvl w:val="0"/>
          <w:numId w:val="3"/>
        </w:numPr>
        <w:ind w:left="0" w:firstLine="709"/>
        <w:rPr>
          <w:sz w:val="24"/>
          <w:szCs w:val="24"/>
        </w:rPr>
      </w:pPr>
      <w:r w:rsidRPr="002B5060">
        <w:rPr>
          <w:sz w:val="24"/>
          <w:szCs w:val="24"/>
        </w:rPr>
        <w:t>пояснительная записка к проекту бюджета;</w:t>
      </w:r>
    </w:p>
    <w:p w:rsidR="00807F61" w:rsidRPr="002B5060" w:rsidRDefault="00807F61" w:rsidP="00807F61">
      <w:pPr>
        <w:pStyle w:val="s1"/>
        <w:numPr>
          <w:ilvl w:val="0"/>
          <w:numId w:val="3"/>
        </w:numPr>
        <w:ind w:left="0" w:firstLine="709"/>
        <w:rPr>
          <w:sz w:val="24"/>
          <w:szCs w:val="24"/>
        </w:rPr>
      </w:pPr>
      <w:r w:rsidRPr="002B5060">
        <w:rPr>
          <w:sz w:val="24"/>
          <w:szCs w:val="24"/>
        </w:rPr>
        <w:t>методики (проекты методик) и расчеты распределения межбюджетных трансфертов;</w:t>
      </w:r>
    </w:p>
    <w:p w:rsidR="00807F61" w:rsidRPr="002B5060" w:rsidRDefault="00807F61" w:rsidP="00807F61">
      <w:pPr>
        <w:pStyle w:val="s1"/>
        <w:numPr>
          <w:ilvl w:val="0"/>
          <w:numId w:val="3"/>
        </w:numPr>
        <w:ind w:left="0" w:firstLine="709"/>
        <w:rPr>
          <w:sz w:val="24"/>
          <w:szCs w:val="24"/>
        </w:rPr>
      </w:pPr>
      <w:r w:rsidRPr="002B5060">
        <w:rPr>
          <w:sz w:val="24"/>
          <w:szCs w:val="24"/>
        </w:rPr>
        <w:t>верхний предел государственного (муниципального) внутреннего долга на 1 января года, следующего за очередным финансовым годом (очередным финансовым годом и каждым годом планового периода), и (или) верхний предел государственного внешнего долга на 1 января года, следующего за очередным финансовым годом и каждым годом планового периода;</w:t>
      </w:r>
    </w:p>
    <w:p w:rsidR="00807F61" w:rsidRPr="002B5060" w:rsidRDefault="00807F61" w:rsidP="00807F61">
      <w:pPr>
        <w:pStyle w:val="s1"/>
        <w:numPr>
          <w:ilvl w:val="0"/>
          <w:numId w:val="3"/>
        </w:numPr>
        <w:ind w:left="0" w:firstLine="709"/>
        <w:rPr>
          <w:sz w:val="24"/>
          <w:szCs w:val="24"/>
        </w:rPr>
      </w:pPr>
      <w:r w:rsidRPr="002B5060">
        <w:rPr>
          <w:sz w:val="24"/>
          <w:szCs w:val="24"/>
        </w:rPr>
        <w:t>оценка ожидаемого исполнения бюджета на текущий финансовый год;</w:t>
      </w:r>
    </w:p>
    <w:p w:rsidR="00807F61" w:rsidRPr="002B5060" w:rsidRDefault="00807F61" w:rsidP="00807F61">
      <w:pPr>
        <w:pStyle w:val="s1"/>
        <w:numPr>
          <w:ilvl w:val="0"/>
          <w:numId w:val="3"/>
        </w:numPr>
        <w:ind w:left="0" w:firstLine="709"/>
        <w:rPr>
          <w:sz w:val="24"/>
          <w:szCs w:val="24"/>
        </w:rPr>
      </w:pPr>
      <w:r w:rsidRPr="002B5060">
        <w:rPr>
          <w:sz w:val="24"/>
          <w:szCs w:val="24"/>
        </w:rPr>
        <w:t>предложенные представительными органами, органами внешнего государственного (муниципального) финансового контроля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807F61" w:rsidRPr="002B5060" w:rsidRDefault="00807F61" w:rsidP="00807F61">
      <w:pPr>
        <w:pStyle w:val="s1"/>
        <w:numPr>
          <w:ilvl w:val="0"/>
          <w:numId w:val="3"/>
        </w:numPr>
        <w:ind w:left="0" w:firstLine="709"/>
        <w:rPr>
          <w:sz w:val="24"/>
          <w:szCs w:val="24"/>
        </w:rPr>
      </w:pPr>
      <w:r w:rsidRPr="002B5060">
        <w:rPr>
          <w:sz w:val="24"/>
          <w:szCs w:val="24"/>
        </w:rPr>
        <w:lastRenderedPageBreak/>
        <w:t xml:space="preserve"> реестры источников доходов бюджетов бюджетной системы Российской Федерации;</w:t>
      </w:r>
    </w:p>
    <w:p w:rsidR="00807F61" w:rsidRPr="002B5060" w:rsidRDefault="00807F61" w:rsidP="00807F61">
      <w:pPr>
        <w:pStyle w:val="s1"/>
        <w:numPr>
          <w:ilvl w:val="0"/>
          <w:numId w:val="3"/>
        </w:numPr>
        <w:ind w:left="0" w:firstLine="709"/>
        <w:rPr>
          <w:sz w:val="24"/>
          <w:szCs w:val="24"/>
        </w:rPr>
      </w:pPr>
      <w:r w:rsidRPr="002B5060">
        <w:rPr>
          <w:sz w:val="24"/>
          <w:szCs w:val="24"/>
        </w:rPr>
        <w:t>иные документы и материалы.</w:t>
      </w:r>
    </w:p>
    <w:p w:rsidR="00807F61" w:rsidRPr="002B5060" w:rsidRDefault="00807F61" w:rsidP="00807F61">
      <w:pPr>
        <w:pStyle w:val="s1"/>
        <w:ind w:firstLine="709"/>
        <w:rPr>
          <w:sz w:val="24"/>
          <w:szCs w:val="24"/>
        </w:rPr>
      </w:pPr>
      <w:r w:rsidRPr="002B5060">
        <w:rPr>
          <w:sz w:val="24"/>
          <w:szCs w:val="24"/>
        </w:rPr>
        <w:t>В случае утверждения решением о бюджете распределения бюджетных ассигнований по государственным (муниципальным) программам и непрограммным направлениям деятельности к проекту закона (решения) о бюджете представляются паспорта государственных (муниципальных) программ (проекты изменений в указанные паспорта).</w:t>
      </w:r>
    </w:p>
    <w:p w:rsidR="00807F61" w:rsidRPr="002B5060" w:rsidRDefault="00807F61" w:rsidP="00807F61">
      <w:pPr>
        <w:pStyle w:val="s1"/>
        <w:ind w:firstLine="709"/>
        <w:rPr>
          <w:sz w:val="24"/>
          <w:szCs w:val="24"/>
        </w:rPr>
      </w:pPr>
      <w:r w:rsidRPr="002B5060">
        <w:rPr>
          <w:sz w:val="24"/>
          <w:szCs w:val="24"/>
        </w:rPr>
        <w:t>В случае, если проект решения о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12. Внесение проектов решения о бюджете муниципального образования  Верх-Камышенский сельсовет Краснощёковского района Алтайского края в Совет депутатов  Верх-Камышенского сельсовета</w:t>
      </w:r>
    </w:p>
    <w:p w:rsidR="00807F61" w:rsidRPr="002B5060" w:rsidRDefault="00807F61" w:rsidP="00807F61">
      <w:pPr>
        <w:pStyle w:val="ConsPlusNormal"/>
        <w:ind w:firstLine="709"/>
        <w:jc w:val="both"/>
        <w:rPr>
          <w:sz w:val="24"/>
          <w:szCs w:val="24"/>
        </w:rPr>
      </w:pPr>
      <w:r w:rsidRPr="002B5060">
        <w:rPr>
          <w:sz w:val="24"/>
          <w:szCs w:val="24"/>
        </w:rPr>
        <w:t>1. Глава Администрации сельсовета вносит в Совет депутатов  Верх-Камышенского сельсовета проект решения о бюджете муниципального образования  Верх-Камышенский сельсовет Краснощёковского района Алтайского края на очередной финансовый год не позднее 15 ноября текущего года с документами и материалами, указанными в статьях 10 и 11 настоящего Положения.</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13. Порядок рассмотрения проекта решения о бюджете муниципального образования  Верх-Камышенский сельсовет Краснощёковского района Алтайского края Советом депутатов Краснощёковского сельсовета</w:t>
      </w:r>
    </w:p>
    <w:p w:rsidR="00807F61" w:rsidRPr="002B5060" w:rsidRDefault="00807F61" w:rsidP="00807F61">
      <w:pPr>
        <w:pStyle w:val="ConsPlusNormal"/>
        <w:ind w:firstLine="709"/>
        <w:jc w:val="both"/>
        <w:rPr>
          <w:sz w:val="24"/>
          <w:szCs w:val="24"/>
        </w:rPr>
      </w:pPr>
      <w:r w:rsidRPr="002B5060">
        <w:rPr>
          <w:sz w:val="24"/>
          <w:szCs w:val="24"/>
        </w:rPr>
        <w:t>1. Совет депутатов  Верх-Камышенского сельсовета рассматривает проект решения о бюджете муниципального образования  Верх-Камышенский сельсовет Краснощёковского района Алтайского края на очередной финансовый год.</w:t>
      </w:r>
    </w:p>
    <w:p w:rsidR="00807F61" w:rsidRPr="002B5060" w:rsidRDefault="00807F61" w:rsidP="00807F61">
      <w:pPr>
        <w:pStyle w:val="ConsPlusNormal"/>
        <w:ind w:firstLine="709"/>
        <w:jc w:val="both"/>
        <w:rPr>
          <w:sz w:val="24"/>
          <w:szCs w:val="24"/>
        </w:rPr>
      </w:pPr>
      <w:r w:rsidRPr="002B5060">
        <w:rPr>
          <w:sz w:val="24"/>
          <w:szCs w:val="24"/>
        </w:rPr>
        <w:t xml:space="preserve">2. Ответственным за рассмотрение проекта решения о бюджете муниципального образования  Верх-Камышенский сельсовет Краснощёковского района Алтайского края является комиссия Совета депутатов  Верх-Камышенского сельсовета по бюджету и благоустройству. </w:t>
      </w:r>
    </w:p>
    <w:p w:rsidR="00807F61" w:rsidRPr="002B5060" w:rsidRDefault="00807F61" w:rsidP="00807F61">
      <w:pPr>
        <w:pStyle w:val="ConsPlusNormal"/>
        <w:ind w:firstLine="709"/>
        <w:jc w:val="both"/>
        <w:rPr>
          <w:sz w:val="24"/>
          <w:szCs w:val="24"/>
        </w:rPr>
      </w:pPr>
      <w:r w:rsidRPr="002B5060">
        <w:rPr>
          <w:sz w:val="24"/>
          <w:szCs w:val="24"/>
        </w:rPr>
        <w:t>3. Проект решения о бюджете муниципального образования  Верх-Камышенский сельсовет Краснощёковского района Алтайского края на очередной финансовый год вместе с документами и материалами, указанными в статьях 10 и 11 настоящего Положения, направляются главой сельсовета в комиссию Совета депутатов  Верх-Камышенского сельсовета по бюджету и благоустройству. Комиссия Совета депутатов  Верх-Камышенского сельсовета представляет справку главе сельсовета о соответствии представленных документов и материалов требованиям бюджетного законодательства Российской Федерации и настоящего Положения.</w:t>
      </w:r>
    </w:p>
    <w:p w:rsidR="00807F61" w:rsidRPr="002B5060" w:rsidRDefault="00807F61" w:rsidP="00807F61">
      <w:pPr>
        <w:pStyle w:val="ConsPlusNormal"/>
        <w:ind w:firstLine="709"/>
        <w:jc w:val="both"/>
        <w:rPr>
          <w:sz w:val="24"/>
          <w:szCs w:val="24"/>
        </w:rPr>
      </w:pPr>
      <w:r w:rsidRPr="002B5060">
        <w:rPr>
          <w:sz w:val="24"/>
          <w:szCs w:val="24"/>
        </w:rPr>
        <w:t>4. На основании справки комиссии Совета депутатов  Верх-Камышенского сельсовета по бюджету и благоустройству, глава сельсовета принимает решение о принятии к рассмотрению проекта решения о бюджете муниципального образования  Верх-Камышенский сельсовет Краснощёковского района Алтайского края, а также представленных одновременно с ним документов и материалов, либо о возвращении их Администрации  Верх-Камышенского сельсовета Краснощёковского района Алтайского края, если состав представленных документов и материалов не соответствует требованиям бюджетного законодательства Российской Федерации и настоящего Положения.</w:t>
      </w:r>
    </w:p>
    <w:p w:rsidR="00807F61" w:rsidRPr="002B5060" w:rsidRDefault="00807F61" w:rsidP="00807F61">
      <w:pPr>
        <w:pStyle w:val="ConsPlusNormal"/>
        <w:ind w:firstLine="709"/>
        <w:jc w:val="both"/>
        <w:rPr>
          <w:sz w:val="24"/>
          <w:szCs w:val="24"/>
        </w:rPr>
      </w:pPr>
      <w:r w:rsidRPr="002B5060">
        <w:rPr>
          <w:sz w:val="24"/>
          <w:szCs w:val="24"/>
        </w:rPr>
        <w:t xml:space="preserve">5. В случае возврата комиссией Совета депутатов  Верх-Камышенского сельсовета представленных документов в  Администрацию  Верх-Камышенского </w:t>
      </w:r>
      <w:r w:rsidRPr="002B5060">
        <w:rPr>
          <w:sz w:val="24"/>
          <w:szCs w:val="24"/>
        </w:rPr>
        <w:lastRenderedPageBreak/>
        <w:t>сельсовета Краснощёковского района, доработанный проект решения о бюджете муниципального образования  Верх-Камышенский сельсовет Краснощёковского района Алтайского края со всеми необходимыми документами и материалами представляются в Совет депутатов  Верх-Камышенского сельсовета в течение 5 дней со дня возврата.</w:t>
      </w:r>
    </w:p>
    <w:p w:rsidR="00807F61" w:rsidRPr="002B5060" w:rsidRDefault="00807F61" w:rsidP="00807F61">
      <w:pPr>
        <w:pStyle w:val="ConsPlusNormal"/>
        <w:ind w:firstLine="709"/>
        <w:jc w:val="both"/>
        <w:rPr>
          <w:sz w:val="24"/>
          <w:szCs w:val="24"/>
        </w:rPr>
      </w:pPr>
      <w:r w:rsidRPr="002B5060">
        <w:rPr>
          <w:sz w:val="24"/>
          <w:szCs w:val="24"/>
        </w:rPr>
        <w:t xml:space="preserve">6. Проект решения о бюджете муниципального образования  Верх-Камышенский сельсовет Краснощёковского района Алтайского края, внесенный с соблюдением требований настоящего Положения, направляется главой сельсовета в комиссию Совета депутатов  Верх-Камышенского сельсовета по бюджету и благоустройству  для подготовки заключения. </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14. Публичные слушания по проекту решения о бюджете муниципального образования  Верх-Камышенский сельсовет Краснощёковского района Алтайского края на очередной финансовый год</w:t>
      </w:r>
    </w:p>
    <w:p w:rsidR="00807F61" w:rsidRPr="002B5060" w:rsidRDefault="00807F61" w:rsidP="00807F61">
      <w:pPr>
        <w:pStyle w:val="ConsPlusNormal"/>
        <w:ind w:firstLine="709"/>
        <w:jc w:val="both"/>
        <w:rPr>
          <w:sz w:val="24"/>
          <w:szCs w:val="24"/>
        </w:rPr>
      </w:pPr>
      <w:r w:rsidRPr="002B5060">
        <w:rPr>
          <w:sz w:val="24"/>
          <w:szCs w:val="24"/>
        </w:rPr>
        <w:t>1. По проекту бюджета муниципального образования  Верх-Камышенский сельсовет Краснощёковского района Алтайского края на очередной финансовый год  проводятся публичные слушания.</w:t>
      </w:r>
    </w:p>
    <w:p w:rsidR="00807F61" w:rsidRPr="002B5060" w:rsidRDefault="00807F61" w:rsidP="00807F61">
      <w:pPr>
        <w:pStyle w:val="ConsPlusNormal"/>
        <w:ind w:firstLine="709"/>
        <w:jc w:val="both"/>
        <w:rPr>
          <w:sz w:val="24"/>
          <w:szCs w:val="24"/>
        </w:rPr>
      </w:pPr>
      <w:r w:rsidRPr="002B5060">
        <w:rPr>
          <w:sz w:val="24"/>
          <w:szCs w:val="24"/>
        </w:rPr>
        <w:t xml:space="preserve">2. Проект бюджета муниципального образования  Верх-Камышенский сельсовет Краснощёковского района Алтайского края на очередной финансовый год обнародуется в установленном Уставе муниципального образования  Верх-Камышенский  размещается на официальном  Интернет-сайте Администрации Краснощёковского района и направляется депутатам Совета депутатов  Верх-Камышенского сельсовета, органам местного самоуправления до проведения публичных слушаний.  </w:t>
      </w:r>
    </w:p>
    <w:p w:rsidR="00807F61" w:rsidRPr="002B5060" w:rsidRDefault="00807F61" w:rsidP="00807F61">
      <w:pPr>
        <w:pStyle w:val="ConsPlusNormal"/>
        <w:ind w:firstLine="709"/>
        <w:jc w:val="both"/>
        <w:rPr>
          <w:sz w:val="24"/>
          <w:szCs w:val="24"/>
        </w:rPr>
      </w:pPr>
      <w:r w:rsidRPr="002B5060">
        <w:rPr>
          <w:sz w:val="24"/>
          <w:szCs w:val="24"/>
        </w:rPr>
        <w:t>3. Дата проведения публичных слушаний назначается  главой сельсовета.</w:t>
      </w:r>
    </w:p>
    <w:p w:rsidR="00807F61" w:rsidRPr="002B5060" w:rsidRDefault="00807F61" w:rsidP="00807F61">
      <w:pPr>
        <w:pStyle w:val="ConsPlusNormal"/>
        <w:ind w:firstLine="709"/>
        <w:jc w:val="both"/>
        <w:rPr>
          <w:sz w:val="24"/>
          <w:szCs w:val="24"/>
        </w:rPr>
      </w:pPr>
      <w:r w:rsidRPr="002B5060">
        <w:rPr>
          <w:sz w:val="24"/>
          <w:szCs w:val="24"/>
        </w:rPr>
        <w:t>4. Публичные слушания носят открытый характер и проводятся путем обсуждения проекта бюджета на очередной финансовый год. Рекомендации участников публичных слушаний направляются для рассмотрения в комиссию Совета депутатов  Верх-Камышенского сельсовета по бюджету и финансам.</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 xml:space="preserve">Статья 15. Рассмотрение проекта решения о бюджете муниципального образования  Верх-Камышенский сельсовет Краснощёковского района Алтайского края  на очередной финансовый год </w:t>
      </w:r>
    </w:p>
    <w:p w:rsidR="00807F61" w:rsidRPr="002B5060" w:rsidRDefault="00807F61" w:rsidP="00807F61">
      <w:pPr>
        <w:pStyle w:val="ConsPlusNormal"/>
        <w:ind w:firstLine="709"/>
        <w:jc w:val="both"/>
        <w:rPr>
          <w:sz w:val="24"/>
          <w:szCs w:val="24"/>
        </w:rPr>
      </w:pPr>
      <w:r w:rsidRPr="002B5060">
        <w:rPr>
          <w:sz w:val="24"/>
          <w:szCs w:val="24"/>
        </w:rPr>
        <w:t>1. В течение 10 дней со дня принятия к рассмотрению проекта решения о бюджете муниципального образования  Верх-Камышенский сельсовет Краснощёковского района Алтайского края на очередной финансовый год постоянные комиссии Совета депутатов  Верх-Камышенского сельсовета направляют свои предложения для рассмотрения  в комиссию Совета депутатов  Верх-Камышенского сельсовета по бюджету и финансам.</w:t>
      </w:r>
    </w:p>
    <w:p w:rsidR="00807F61" w:rsidRPr="002B5060" w:rsidRDefault="00807F61" w:rsidP="00807F61">
      <w:pPr>
        <w:pStyle w:val="ConsPlusNormal"/>
        <w:ind w:firstLine="709"/>
        <w:jc w:val="both"/>
        <w:rPr>
          <w:sz w:val="24"/>
          <w:szCs w:val="24"/>
        </w:rPr>
      </w:pPr>
      <w:r w:rsidRPr="002B5060">
        <w:rPr>
          <w:sz w:val="24"/>
          <w:szCs w:val="24"/>
        </w:rPr>
        <w:t xml:space="preserve">2. Комиссия Совета депутатов  Верх-Камышенского сельсовета по бюджету и финансам на оснований предложений постоянных комиссий Совета депутатов  Верх-Камышенского сельсовета готовит проект решения о бюджете муниципального образования  Верх-Камышенский сельсовет Краснощёковского района Алтайского края, о его утверждении и утверждении основных характеристик бюджета муниципального образования  Верх-Камышенский сельсовет Краснощёковского района Алтайского края.  </w:t>
      </w:r>
    </w:p>
    <w:p w:rsidR="00807F61" w:rsidRPr="002B5060" w:rsidRDefault="00807F61" w:rsidP="00807F61">
      <w:pPr>
        <w:pStyle w:val="ConsPlusNormal"/>
        <w:ind w:firstLine="709"/>
        <w:jc w:val="both"/>
        <w:rPr>
          <w:sz w:val="24"/>
          <w:szCs w:val="24"/>
        </w:rPr>
      </w:pPr>
      <w:r w:rsidRPr="002B5060">
        <w:rPr>
          <w:sz w:val="24"/>
          <w:szCs w:val="24"/>
        </w:rPr>
        <w:t>3. До принятия решения о бюджете  муниципального образования  Верх-Камышенский сельсовет Краснощёковского района Алтайского края Администрация  Верх-Камышенского сельсовета Краснощёковского района вправе вносить в него изменения, в том числе по результатам обсуждения в Совете  депутатов  Верх-Камышенского сельсовета.</w:t>
      </w:r>
    </w:p>
    <w:p w:rsidR="00807F61" w:rsidRPr="002B5060" w:rsidRDefault="00807F61" w:rsidP="00807F61">
      <w:pPr>
        <w:pStyle w:val="ConsPlusNormal"/>
        <w:ind w:firstLine="709"/>
        <w:jc w:val="both"/>
        <w:rPr>
          <w:sz w:val="24"/>
          <w:szCs w:val="24"/>
        </w:rPr>
      </w:pPr>
      <w:r w:rsidRPr="002B5060">
        <w:rPr>
          <w:sz w:val="24"/>
          <w:szCs w:val="24"/>
        </w:rPr>
        <w:t>4. Рассмотрение на сессии Совета депутатов  Верх-Камышенского сельсовета и принятие решения о бюджете муниципального образования  Верх-Камышенский сельсовет Краснощёковского района Алтайского края на очередной финансовый год  осуществляется в установленном Советом депутатов  Верх-Камышенского сельсовета порядке.</w:t>
      </w:r>
    </w:p>
    <w:p w:rsidR="00807F61" w:rsidRPr="002B5060" w:rsidRDefault="00807F61" w:rsidP="00807F61">
      <w:pPr>
        <w:pStyle w:val="ConsPlusNormal"/>
        <w:ind w:firstLine="709"/>
        <w:jc w:val="both"/>
        <w:rPr>
          <w:sz w:val="24"/>
          <w:szCs w:val="24"/>
        </w:rPr>
      </w:pPr>
      <w:r w:rsidRPr="002B5060">
        <w:rPr>
          <w:sz w:val="24"/>
          <w:szCs w:val="24"/>
        </w:rPr>
        <w:lastRenderedPageBreak/>
        <w:t xml:space="preserve">5. При рассмотрении проекта решения о бюджете муниципального образования  Верх-Камышенский сельсовет Краснощёковского района Алтайского края  обсуждаются его концепция, прогноз социально-экономического развития муниципального образования  Верх-Камышенский сельсовет Краснощёковского района Алтайского края и основные направления бюджетной и налоговой политики, а также утверждаются основные характеристики бюджета муниципального образования  Верх-Камышенский сельсовет Краснощёковского района Алтайского края на очередной финансовый год, к которым относятся: </w:t>
      </w:r>
    </w:p>
    <w:p w:rsidR="00807F61" w:rsidRPr="002B5060" w:rsidRDefault="00807F61" w:rsidP="00807F61">
      <w:pPr>
        <w:pStyle w:val="ConsPlusNormal"/>
        <w:ind w:firstLine="709"/>
        <w:jc w:val="both"/>
        <w:rPr>
          <w:sz w:val="24"/>
          <w:szCs w:val="24"/>
        </w:rPr>
      </w:pPr>
      <w:r w:rsidRPr="002B5060">
        <w:rPr>
          <w:sz w:val="24"/>
          <w:szCs w:val="24"/>
        </w:rPr>
        <w:t>1) нормативы отчислений отдельных видов доходов, в случае если они не утверждены Бюджетным кодексом Российской Федерации и законами Алтайского края;</w:t>
      </w:r>
    </w:p>
    <w:p w:rsidR="00807F61" w:rsidRPr="002B5060" w:rsidRDefault="00807F61" w:rsidP="00807F61">
      <w:pPr>
        <w:pStyle w:val="ConsPlusNormal"/>
        <w:ind w:firstLine="709"/>
        <w:jc w:val="both"/>
        <w:rPr>
          <w:sz w:val="24"/>
          <w:szCs w:val="24"/>
        </w:rPr>
      </w:pPr>
      <w:r w:rsidRPr="002B5060">
        <w:rPr>
          <w:sz w:val="24"/>
          <w:szCs w:val="24"/>
        </w:rPr>
        <w:t>2) прогнозируемый в очередном финансовом году общий объем доходов с выделением прогнозируемого объема межбюджетных трансфертов из бюджетов других уровней бюджетной системы Российской Федерации;</w:t>
      </w:r>
    </w:p>
    <w:p w:rsidR="00807F61" w:rsidRPr="002B5060" w:rsidRDefault="00807F61" w:rsidP="00807F61">
      <w:pPr>
        <w:pStyle w:val="ConsPlusNormal"/>
        <w:ind w:firstLine="709"/>
        <w:jc w:val="both"/>
        <w:rPr>
          <w:sz w:val="24"/>
          <w:szCs w:val="24"/>
        </w:rPr>
      </w:pPr>
      <w:r w:rsidRPr="002B5060">
        <w:rPr>
          <w:sz w:val="24"/>
          <w:szCs w:val="24"/>
        </w:rPr>
        <w:t>3) общий объем расходов бюджета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4) дефицит бюджета муниципального образования  Верх-Камышенский сельсовет Краснощёковского района Алтайского края и источники его покрытия.</w:t>
      </w:r>
    </w:p>
    <w:p w:rsidR="00807F61" w:rsidRPr="002B5060" w:rsidRDefault="00807F61" w:rsidP="00807F61">
      <w:pPr>
        <w:pStyle w:val="ConsPlusNormal"/>
        <w:ind w:firstLine="709"/>
        <w:jc w:val="both"/>
        <w:rPr>
          <w:sz w:val="24"/>
          <w:szCs w:val="24"/>
        </w:rPr>
      </w:pPr>
      <w:r w:rsidRPr="002B5060">
        <w:rPr>
          <w:sz w:val="24"/>
          <w:szCs w:val="24"/>
        </w:rPr>
        <w:t>6. Если по итогам голосования по  проекту решения о бюджете муниципального образования  Верх-Камышенский сельсовет Краснощёковского района Алтайского края не  получено необходимого числа голосов для принятия решения, на сессии Совета депутатов  Верх-Камышенского сельсовета принимается одно из решений:</w:t>
      </w:r>
    </w:p>
    <w:p w:rsidR="00807F61" w:rsidRPr="002B5060" w:rsidRDefault="00807F61" w:rsidP="00807F61">
      <w:pPr>
        <w:pStyle w:val="ConsPlusNormal"/>
        <w:ind w:firstLine="709"/>
        <w:jc w:val="both"/>
        <w:rPr>
          <w:sz w:val="24"/>
          <w:szCs w:val="24"/>
        </w:rPr>
      </w:pPr>
      <w:r w:rsidRPr="002B5060">
        <w:rPr>
          <w:sz w:val="24"/>
          <w:szCs w:val="24"/>
        </w:rPr>
        <w:t>1) о создании согласительной комиссии, состоящей из равного количества депутатов Совета депутатов  Верх-Камышенского сельсовета и представителей Администрации  Верх-Камышенского сельсовета Краснощёковского района;</w:t>
      </w:r>
    </w:p>
    <w:p w:rsidR="00807F61" w:rsidRPr="002B5060" w:rsidRDefault="00807F61" w:rsidP="00807F61">
      <w:pPr>
        <w:pStyle w:val="ConsPlusNormal"/>
        <w:ind w:firstLine="709"/>
        <w:jc w:val="both"/>
        <w:rPr>
          <w:sz w:val="24"/>
          <w:szCs w:val="24"/>
        </w:rPr>
      </w:pPr>
      <w:r w:rsidRPr="002B5060">
        <w:rPr>
          <w:sz w:val="24"/>
          <w:szCs w:val="24"/>
        </w:rPr>
        <w:t>2) о возвращении проекта решения главе Администрации  Верх-Камышенского сельсовета Краснощёковского района.</w:t>
      </w:r>
    </w:p>
    <w:p w:rsidR="00807F61" w:rsidRPr="002B5060" w:rsidRDefault="00807F61" w:rsidP="00807F61">
      <w:pPr>
        <w:pStyle w:val="ConsPlusNormal"/>
        <w:ind w:firstLine="709"/>
        <w:jc w:val="both"/>
        <w:rPr>
          <w:sz w:val="24"/>
          <w:szCs w:val="24"/>
        </w:rPr>
      </w:pPr>
      <w:r w:rsidRPr="002B5060">
        <w:rPr>
          <w:sz w:val="24"/>
          <w:szCs w:val="24"/>
        </w:rPr>
        <w:t>7. В случае принятия решения, указанного в пункте 1 части 8  настоящей статьи  разработанный и согласованный в течение 5 дней согласительной комиссией проект решения о бюджете муниципального образования  Верх-Камышенский сельсовет Краснощёковского района Алтайского края направляется главе Администрации Верх-Камышенского сельсовета Краснощёковского района для повторного внесения в Совет депутатов  Верх-Камышенского сельсовета без рассмотрения постоянными комиссиями.</w:t>
      </w:r>
    </w:p>
    <w:p w:rsidR="00807F61" w:rsidRPr="002B5060" w:rsidRDefault="00807F61" w:rsidP="00807F61">
      <w:pPr>
        <w:pStyle w:val="ConsPlusNormal"/>
        <w:ind w:firstLine="709"/>
        <w:jc w:val="both"/>
        <w:rPr>
          <w:color w:val="0000FF"/>
          <w:sz w:val="24"/>
          <w:szCs w:val="24"/>
        </w:rPr>
      </w:pPr>
      <w:r w:rsidRPr="002B5060">
        <w:rPr>
          <w:sz w:val="24"/>
          <w:szCs w:val="24"/>
        </w:rPr>
        <w:t>8. В случае принятия решения, указанного в пункте 2 части 8  настоящей статьи  разработанный уполномоченным органом в течение 15 дней проект решения о бюджете муниципального образования  Верх-Камышенский сельсовет Краснощёковского района Алтайского края направляется главой Администрации  Верх-Камышенского сельсовета Краснощёковского района в Совет депутатов  Верх-Камышенского сельсовета в новой редакции.</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16. Внесение изменений в решение о бюджете муниципального образования  Верх-Камышенский сельсовет Краснощёковского района Алтайского края в текущем финансовом году</w:t>
      </w:r>
    </w:p>
    <w:p w:rsidR="00807F61" w:rsidRPr="002B5060" w:rsidRDefault="00807F61" w:rsidP="00807F61">
      <w:pPr>
        <w:rPr>
          <w:sz w:val="24"/>
          <w:szCs w:val="24"/>
        </w:rPr>
      </w:pPr>
      <w:r w:rsidRPr="002B5060">
        <w:rPr>
          <w:sz w:val="24"/>
          <w:szCs w:val="24"/>
        </w:rPr>
        <w:t>1. Администрация  Верх-Камышенского сельсовета Краснощёковского района разрабатывает проекты проект решения о внесении изменений в решение о бюджете муниципального образования  Верх-Камышенский сельсовет Краснощёковского района Алтайского края на текущий финансовый год по вопросам, являющимся предметом правового регулирования решения о бюджете муниципального образования  Верх-Камышенский сельсовет Краснощёковского района Алтайского края со следующими документами и материалами:</w:t>
      </w:r>
    </w:p>
    <w:p w:rsidR="00807F61" w:rsidRPr="002B5060" w:rsidRDefault="00807F61" w:rsidP="00807F61">
      <w:pPr>
        <w:rPr>
          <w:sz w:val="24"/>
          <w:szCs w:val="24"/>
        </w:rPr>
      </w:pPr>
      <w:r w:rsidRPr="002B5060">
        <w:rPr>
          <w:sz w:val="24"/>
          <w:szCs w:val="24"/>
        </w:rPr>
        <w:t xml:space="preserve">1) отчетом об исполнении бюджета муниципального образования  Верх-Камышенский сельсовет Краснощёковского района Алтайского края за период текущего </w:t>
      </w:r>
      <w:r w:rsidRPr="002B5060">
        <w:rPr>
          <w:sz w:val="24"/>
          <w:szCs w:val="24"/>
        </w:rPr>
        <w:lastRenderedPageBreak/>
        <w:t>финансового года, предшествующий месяцу, в течение которого вносится указанный проект решения;</w:t>
      </w:r>
    </w:p>
    <w:p w:rsidR="00807F61" w:rsidRPr="002B5060" w:rsidRDefault="00807F61" w:rsidP="00807F61">
      <w:pPr>
        <w:rPr>
          <w:sz w:val="24"/>
          <w:szCs w:val="24"/>
        </w:rPr>
      </w:pPr>
      <w:r w:rsidRPr="002B5060">
        <w:rPr>
          <w:sz w:val="24"/>
          <w:szCs w:val="24"/>
        </w:rPr>
        <w:t>2) пояснительной запиской с обоснованием предлагаемых изменений в решение о бюджете на текущий финансовый год.</w:t>
      </w:r>
    </w:p>
    <w:p w:rsidR="00807F61" w:rsidRPr="002B5060" w:rsidRDefault="00807F61" w:rsidP="00807F61">
      <w:pPr>
        <w:pStyle w:val="ConsPlusNormal"/>
        <w:ind w:firstLine="709"/>
        <w:jc w:val="both"/>
        <w:rPr>
          <w:sz w:val="24"/>
          <w:szCs w:val="24"/>
        </w:rPr>
      </w:pPr>
      <w:r w:rsidRPr="002B5060">
        <w:rPr>
          <w:sz w:val="24"/>
          <w:szCs w:val="24"/>
        </w:rPr>
        <w:t>2. Доходы, фактически полученные при исполнении бюджета сверх утвержденных решением о бюджете муниципального образования Верх-Камышенский сельсовет Краснощёковского района Алтайского края, направляются Администрацией Верх-Камышенского  сельсовета Краснощёковского района на уменьшение размера дефицита бюджета муниципального образования  Верх-Камышенский сельсовет Краснощёковского района Алтайского края и выплаты, сокращающие долговые обязательства бюджета муниципального образования Верх-Камышенский сельсовет Краснощёковского района Алтайского края, а также на исполнение публичных нормативных обязательств муниципального образования  Верх-Камышенский сельсовет Краснощёковского района Алтайского края в случае недостаточности предусмотренных на их исполнение бюджетных ассигнований в размере, предусмотренном Бюджетным кодексом Российской Федерации, без внесения изменений в решение о бюджете муниципального образования  Верх-Камышенский сельсовет Краснощёковского района Алтайского края.</w:t>
      </w:r>
    </w:p>
    <w:p w:rsidR="00807F61" w:rsidRPr="002B5060" w:rsidRDefault="00807F61" w:rsidP="00807F61">
      <w:pPr>
        <w:rPr>
          <w:sz w:val="24"/>
          <w:szCs w:val="24"/>
        </w:rPr>
      </w:pPr>
      <w:bookmarkStart w:id="23" w:name="sub_2103"/>
      <w:r w:rsidRPr="002B5060">
        <w:rPr>
          <w:sz w:val="24"/>
          <w:szCs w:val="24"/>
        </w:rPr>
        <w:t>3. Субсидии, субвенции, иные межбюджетные трансферты, в том числе не использованные на начало текущего финансового года, а также безвозмездные поступления от физических и юридических лиц, имеющие целевое назначение, фактически полученные при исполнении бюджета муниципального образования Верх-Камышенский сельсовет Краснощёковского района Алтайского края сверх утвержденных решением о бюджете муниципального образования  Верх-Камышенский сельсовет Краснощёковского района Алтайского края доходов, направляются на увеличение расходов бюджета муниципального образования  Верх-Камышенский сельсовет Краснощёковского района Алтайского края соответственно целям предоставления с внесением изменений в сводную бюджетную роспись бюджета муниципального образования Верх-Камышенский сельсовет Краснощёковского района Алтайского края без внесения изменений в решение о бюджете муниципального образования  Верх-Камышенский сельсовет Краснощёковского района Алтайского края.</w:t>
      </w:r>
    </w:p>
    <w:bookmarkEnd w:id="23"/>
    <w:p w:rsidR="00807F61" w:rsidRPr="002B5060" w:rsidRDefault="00807F61" w:rsidP="00807F61">
      <w:pPr>
        <w:pStyle w:val="ConsPlusNormal"/>
        <w:ind w:firstLine="709"/>
        <w:jc w:val="both"/>
        <w:rPr>
          <w:sz w:val="24"/>
          <w:szCs w:val="24"/>
        </w:rPr>
      </w:pPr>
      <w:r w:rsidRPr="002B5060">
        <w:rPr>
          <w:sz w:val="24"/>
          <w:szCs w:val="24"/>
        </w:rPr>
        <w:t>4. Совет депутатов  Верх-Камышенского сельсовета рассматривает проект решения о внесении изменений в решение о бюджете муниципального образования  Верх-Камышенский сельсовет Краснощёковского района Алтайского края во внеочередном порядке в течение 15 дней со дня его внесения в Совет депутатов  Верх-Камышенского  сельсовета.</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17. Основы исполнения бюджета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1. Исполнение бюджета муниципального образования  Верх-Камышенский сельсовет Краснощёковского района Алтайского края организуется и осуществляется в соответствии с бюджетным законодательством Российской Федерации.</w:t>
      </w:r>
    </w:p>
    <w:p w:rsidR="00807F61" w:rsidRPr="002B5060" w:rsidRDefault="00807F61" w:rsidP="00807F61">
      <w:pPr>
        <w:pStyle w:val="ConsPlusNormal"/>
        <w:ind w:firstLine="709"/>
        <w:jc w:val="both"/>
        <w:rPr>
          <w:sz w:val="24"/>
          <w:szCs w:val="24"/>
        </w:rPr>
      </w:pPr>
      <w:r w:rsidRPr="002B5060">
        <w:rPr>
          <w:sz w:val="24"/>
          <w:szCs w:val="24"/>
        </w:rPr>
        <w:t>2. Обязательства, принятые к исполнению получателями средств бюджета муниципального образования  Верх-Камышенский сельсовет Краснощёковского района Алтайского края сверх бюджетных ассигнований, не подлежат оплате за счет средств бюджета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18. Отчетность об исполнении бюджета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1. Отчеты об исполнении бюджета муниципального образования  Верх-Камышенский сельсовет Краснощёковского района Алтайского края готовит уполномоченный орган.</w:t>
      </w:r>
    </w:p>
    <w:p w:rsidR="00807F61" w:rsidRPr="002B5060" w:rsidRDefault="00807F61" w:rsidP="00807F61">
      <w:pPr>
        <w:pStyle w:val="ConsPlusNormal"/>
        <w:ind w:firstLine="709"/>
        <w:jc w:val="both"/>
        <w:rPr>
          <w:sz w:val="24"/>
          <w:szCs w:val="24"/>
        </w:rPr>
      </w:pPr>
      <w:r w:rsidRPr="002B5060">
        <w:rPr>
          <w:sz w:val="24"/>
          <w:szCs w:val="24"/>
        </w:rPr>
        <w:lastRenderedPageBreak/>
        <w:t>2. Отчет об исполнении бюджета за первый квартал, полугодие и девять месяцев текущего финансового года утверждается  Администрацией  Верх-Камышенского сельсовета Краснощёковского района и направляется в Совет депутатов  Верх-Камышенского  сельсовета.</w:t>
      </w:r>
    </w:p>
    <w:p w:rsidR="00807F61" w:rsidRPr="002B5060" w:rsidRDefault="00807F61" w:rsidP="00807F61">
      <w:pPr>
        <w:pStyle w:val="ConsPlusNormal"/>
        <w:ind w:firstLine="709"/>
        <w:jc w:val="both"/>
        <w:rPr>
          <w:sz w:val="24"/>
          <w:szCs w:val="24"/>
        </w:rPr>
      </w:pPr>
      <w:r w:rsidRPr="002B5060">
        <w:rPr>
          <w:sz w:val="24"/>
          <w:szCs w:val="24"/>
        </w:rPr>
        <w:t>3. Отчет об исполнении бюджета муниципального образования  Верх-Камышенский сельсовет Краснощёковского района Алтайского края за первый квартал, полугодие и девять месяцев текущего финансового года, направляемый  Администрацией  Верх-Камышенского сельсовета Краснощёковского района в Совет депутатов  Верх-Камышенского сельсовета, должен содержать информацию:</w:t>
      </w:r>
    </w:p>
    <w:p w:rsidR="00807F61" w:rsidRPr="002B5060" w:rsidRDefault="00807F61" w:rsidP="00807F61">
      <w:pPr>
        <w:pStyle w:val="ConsPlusNormal"/>
        <w:ind w:firstLine="709"/>
        <w:jc w:val="both"/>
        <w:rPr>
          <w:sz w:val="24"/>
          <w:szCs w:val="24"/>
        </w:rPr>
      </w:pPr>
      <w:r w:rsidRPr="002B5060">
        <w:rPr>
          <w:sz w:val="24"/>
          <w:szCs w:val="24"/>
        </w:rPr>
        <w:t>1) об исполнении бюджета муниципального образования  Верх-Камышенский сельсовет Краснощёковского района Алтайского края по доходам, расходам и источникам финансирования дефицита бюджета муниципального образования  Верх-Камышенский сельсовет Краснощёковского района Алтайского края в соответствии с бюджетной классификацией Российской Федерации;</w:t>
      </w:r>
    </w:p>
    <w:p w:rsidR="00807F61" w:rsidRPr="002B5060" w:rsidRDefault="00807F61" w:rsidP="00807F61">
      <w:pPr>
        <w:pStyle w:val="ConsPlusNormal"/>
        <w:ind w:firstLine="709"/>
        <w:jc w:val="both"/>
        <w:rPr>
          <w:sz w:val="24"/>
          <w:szCs w:val="24"/>
        </w:rPr>
      </w:pPr>
      <w:r w:rsidRPr="002B5060">
        <w:rPr>
          <w:sz w:val="24"/>
          <w:szCs w:val="24"/>
        </w:rPr>
        <w:t>4. Одновременно с ежеквартальными отчетами об исполнении бюджета муниципального образования  Верх-Камышенский сельсовет Краснощёковского района Алтайского края представляется следующая информация:</w:t>
      </w:r>
    </w:p>
    <w:p w:rsidR="00807F61" w:rsidRPr="002B5060" w:rsidRDefault="00807F61" w:rsidP="00807F61">
      <w:pPr>
        <w:pStyle w:val="ConsPlusNormal"/>
        <w:ind w:firstLine="709"/>
        <w:jc w:val="both"/>
        <w:rPr>
          <w:sz w:val="24"/>
          <w:szCs w:val="24"/>
        </w:rPr>
      </w:pPr>
      <w:r w:rsidRPr="002B5060">
        <w:rPr>
          <w:sz w:val="24"/>
          <w:szCs w:val="24"/>
        </w:rPr>
        <w:t>1) о расходах бюджета муниципального образования  Верх-Камышенский сельсовет Краснощёковского района Алтайского края на капитальные вложения  в объекты муниципальной собственности по объектам, отраслям и направлениям;</w:t>
      </w:r>
    </w:p>
    <w:p w:rsidR="00807F61" w:rsidRPr="002B5060" w:rsidRDefault="00807F61" w:rsidP="00807F61">
      <w:pPr>
        <w:pStyle w:val="ConsPlusNormal"/>
        <w:ind w:firstLine="709"/>
        <w:jc w:val="both"/>
        <w:rPr>
          <w:sz w:val="24"/>
          <w:szCs w:val="24"/>
        </w:rPr>
      </w:pPr>
      <w:r w:rsidRPr="002B5060">
        <w:rPr>
          <w:sz w:val="24"/>
          <w:szCs w:val="24"/>
        </w:rPr>
        <w:t>2) об объеме и структуре муниципального долга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3) о предоставленных муниципальных гарантиях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5. Оперативная ежемесячная информация об исполнении бюджета муниципального образования  Верх-Камышенский сельсовет Краснощёковского района Алтайского края по доходам, расходам и источникам финансирования дефицита бюджета муниципального образования  Верх-Камышенский сельсовет Краснощёковского района Алтайского края в соответствии с бюджетной классификацией Российской Федерации.</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19. Порядок представления, рассмотрения и утверждения годового отчета об исполнении бюджета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1. Администрация Верх-Камышенского сельсовета Краснощёковского района не позднее 1 мая текущего года вносит в Совет депутатов  Верх-Камышенского сельсовета отчет об исполнении бюджета муниципального образования  Верх-Камышенский сельсовет Краснощёковского района Алтайского края за отчетный финансовый год.</w:t>
      </w:r>
    </w:p>
    <w:p w:rsidR="00807F61" w:rsidRPr="002B5060" w:rsidRDefault="00807F61" w:rsidP="00807F61">
      <w:pPr>
        <w:pStyle w:val="ConsPlusNormal"/>
        <w:ind w:firstLine="709"/>
        <w:jc w:val="both"/>
        <w:rPr>
          <w:sz w:val="24"/>
          <w:szCs w:val="24"/>
        </w:rPr>
      </w:pPr>
      <w:r w:rsidRPr="002B5060">
        <w:rPr>
          <w:sz w:val="24"/>
          <w:szCs w:val="24"/>
        </w:rPr>
        <w:t>2. Одновременно с отчетом об исполнении бюджета за отчетный финансовый год Администрация  Верх-Камышенского сельсовета Краснощёковского района вносит в Совет депутатов  Верх-Камышенского сельсовета проект решения об исполнении бюджета муниципального образования  Верх-Камышенский сельсовет Краснощёковского района Алтайского края за отчетный финансовый год.</w:t>
      </w:r>
    </w:p>
    <w:p w:rsidR="00807F61" w:rsidRPr="002B5060" w:rsidRDefault="00807F61" w:rsidP="00807F61">
      <w:pPr>
        <w:pStyle w:val="ConsPlusNormal"/>
        <w:ind w:firstLine="709"/>
        <w:jc w:val="both"/>
        <w:rPr>
          <w:sz w:val="24"/>
          <w:szCs w:val="24"/>
        </w:rPr>
      </w:pPr>
      <w:r w:rsidRPr="002B5060">
        <w:rPr>
          <w:sz w:val="24"/>
          <w:szCs w:val="24"/>
        </w:rPr>
        <w:t>3. Решением об исполнении бюджета муниципального образования  Верх-Камышенский сельсовет Краснощёковского района Алтайского края утверждается отчет об исполнении бюджета муниципального образования  Верх-Камышенский сельсовет Краснощёковского района Алтайского края за отчетный финансовый год с указанием общего объема доходов, расходов и дефицита (профицита) бюджета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4. Отдельными приложениями к решению об исполнении бюджета муниципального образования  Верх-Камышенский сельсовет Краснощёковского района Алтайского края за отчетный финансовый год утверждаются:</w:t>
      </w:r>
    </w:p>
    <w:p w:rsidR="00807F61" w:rsidRPr="002B5060" w:rsidRDefault="00807F61" w:rsidP="00807F61">
      <w:pPr>
        <w:pStyle w:val="ConsPlusNormal"/>
        <w:ind w:firstLine="709"/>
        <w:jc w:val="both"/>
        <w:rPr>
          <w:sz w:val="24"/>
          <w:szCs w:val="24"/>
        </w:rPr>
      </w:pPr>
      <w:r w:rsidRPr="002B5060">
        <w:rPr>
          <w:sz w:val="24"/>
          <w:szCs w:val="24"/>
        </w:rPr>
        <w:lastRenderedPageBreak/>
        <w:t>1) доходы бюджета муниципального образования  Верх-Камышенский сельсовет Краснощёковского района Алтайского края по кодам классификации доходов бюджетов;</w:t>
      </w:r>
    </w:p>
    <w:p w:rsidR="00807F61" w:rsidRPr="002B5060" w:rsidRDefault="00807F61" w:rsidP="00807F61">
      <w:pPr>
        <w:pStyle w:val="ConsPlusNormal"/>
        <w:ind w:firstLine="709"/>
        <w:jc w:val="both"/>
        <w:rPr>
          <w:sz w:val="24"/>
          <w:szCs w:val="24"/>
        </w:rPr>
      </w:pPr>
      <w:r w:rsidRPr="002B5060">
        <w:rPr>
          <w:sz w:val="24"/>
          <w:szCs w:val="24"/>
        </w:rPr>
        <w:t>2) расходы бюджета муниципального образования  Верх-Камышенский сельсовет Краснощёковского района Алтайского края по ведомственной структуре расходов бюджета;</w:t>
      </w:r>
    </w:p>
    <w:p w:rsidR="00807F61" w:rsidRPr="002B5060" w:rsidRDefault="00807F61" w:rsidP="00807F61">
      <w:pPr>
        <w:pStyle w:val="ConsPlusNormal"/>
        <w:ind w:firstLine="709"/>
        <w:jc w:val="both"/>
        <w:rPr>
          <w:sz w:val="24"/>
          <w:szCs w:val="24"/>
        </w:rPr>
      </w:pPr>
      <w:r w:rsidRPr="002B5060">
        <w:rPr>
          <w:sz w:val="24"/>
          <w:szCs w:val="24"/>
        </w:rPr>
        <w:t>3) расходы бюджета муниципального образования  Верх-Камышенский сельсовет Краснощёковского района Алтайского края по разделам и подразделам классификации расходов бюджетов;</w:t>
      </w:r>
    </w:p>
    <w:p w:rsidR="00807F61" w:rsidRPr="002B5060" w:rsidRDefault="00807F61" w:rsidP="00807F61">
      <w:pPr>
        <w:pStyle w:val="ConsPlusNormal"/>
        <w:ind w:firstLine="709"/>
        <w:jc w:val="both"/>
        <w:rPr>
          <w:sz w:val="24"/>
          <w:szCs w:val="24"/>
        </w:rPr>
      </w:pPr>
      <w:r w:rsidRPr="002B5060">
        <w:rPr>
          <w:sz w:val="24"/>
          <w:szCs w:val="24"/>
        </w:rPr>
        <w:t>4) источники финансирования дефицита бюджета муниципального образования  Верх-Камышенский сельсовет Краснощёковского района Алтайского края по кодам классификации источников финансирования дефицитов бюджетов;</w:t>
      </w:r>
    </w:p>
    <w:p w:rsidR="00807F61" w:rsidRPr="002B5060" w:rsidRDefault="00807F61" w:rsidP="00807F61">
      <w:pPr>
        <w:pStyle w:val="ConsPlusNormal"/>
        <w:ind w:firstLine="709"/>
        <w:jc w:val="both"/>
        <w:rPr>
          <w:sz w:val="24"/>
          <w:szCs w:val="24"/>
        </w:rPr>
      </w:pPr>
      <w:r w:rsidRPr="002B5060">
        <w:rPr>
          <w:sz w:val="24"/>
          <w:szCs w:val="24"/>
        </w:rPr>
        <w:t>6. Одновременно с отчетом об исполнении бюджета за отчетный финансовый год представляются:</w:t>
      </w:r>
    </w:p>
    <w:p w:rsidR="00807F61" w:rsidRPr="002B5060" w:rsidRDefault="00807F61" w:rsidP="00807F61">
      <w:pPr>
        <w:pStyle w:val="ConsPlusNormal"/>
        <w:ind w:firstLine="709"/>
        <w:jc w:val="both"/>
        <w:rPr>
          <w:sz w:val="24"/>
          <w:szCs w:val="24"/>
        </w:rPr>
      </w:pPr>
      <w:r w:rsidRPr="002B5060">
        <w:rPr>
          <w:sz w:val="24"/>
          <w:szCs w:val="24"/>
        </w:rPr>
        <w:t>1) отчет о расходах бюджета муниципального образования Верх-Камышенский сельсовет Краснощёковского района Алтайского края на капитальные вложения в объекты муниципальной собственности по объектам, отраслям и направлениям;</w:t>
      </w:r>
    </w:p>
    <w:p w:rsidR="00807F61" w:rsidRPr="002B5060" w:rsidRDefault="00807F61" w:rsidP="00807F61">
      <w:pPr>
        <w:pStyle w:val="ConsPlusNormal"/>
        <w:ind w:firstLine="709"/>
        <w:jc w:val="both"/>
        <w:rPr>
          <w:sz w:val="24"/>
          <w:szCs w:val="24"/>
        </w:rPr>
      </w:pPr>
      <w:r w:rsidRPr="002B5060">
        <w:rPr>
          <w:sz w:val="24"/>
          <w:szCs w:val="24"/>
        </w:rPr>
        <w:t>2) отчет об использовании резервного фонда;</w:t>
      </w:r>
    </w:p>
    <w:p w:rsidR="00807F61" w:rsidRPr="002B5060" w:rsidRDefault="00807F61" w:rsidP="00807F61">
      <w:pPr>
        <w:pStyle w:val="ConsPlusNormal"/>
        <w:ind w:firstLine="709"/>
        <w:jc w:val="both"/>
        <w:rPr>
          <w:sz w:val="24"/>
          <w:szCs w:val="24"/>
        </w:rPr>
      </w:pPr>
      <w:r w:rsidRPr="002B5060">
        <w:rPr>
          <w:sz w:val="24"/>
          <w:szCs w:val="24"/>
        </w:rPr>
        <w:t>3) отчет о состоянии муниципального долга муниципального образования  Верх-Камышенский сельсовет Краснощёковского района Алтайского края на начало и конец отчетного финансового года;</w:t>
      </w:r>
    </w:p>
    <w:p w:rsidR="00807F61" w:rsidRPr="002B5060" w:rsidRDefault="00807F61" w:rsidP="00807F61">
      <w:pPr>
        <w:pStyle w:val="ConsPlusNormal"/>
        <w:ind w:firstLine="709"/>
        <w:jc w:val="both"/>
        <w:rPr>
          <w:sz w:val="24"/>
          <w:szCs w:val="24"/>
        </w:rPr>
      </w:pPr>
      <w:r w:rsidRPr="002B5060">
        <w:rPr>
          <w:sz w:val="24"/>
          <w:szCs w:val="24"/>
        </w:rPr>
        <w:t>4) отчет о выполнении программы приватизации на очередной финансовый год;</w:t>
      </w:r>
    </w:p>
    <w:p w:rsidR="00807F61" w:rsidRPr="002B5060" w:rsidRDefault="00807F61" w:rsidP="00807F61">
      <w:pPr>
        <w:pStyle w:val="ConsPlusNormal"/>
        <w:ind w:firstLine="709"/>
        <w:jc w:val="both"/>
        <w:rPr>
          <w:kern w:val="0"/>
          <w:sz w:val="24"/>
          <w:szCs w:val="24"/>
          <w:lang w:eastAsia="ru-RU"/>
        </w:rPr>
      </w:pPr>
      <w:r w:rsidRPr="002B5060">
        <w:rPr>
          <w:sz w:val="24"/>
          <w:szCs w:val="24"/>
        </w:rPr>
        <w:t>5) пояснительная записка, с</w:t>
      </w:r>
      <w:r w:rsidRPr="002B5060">
        <w:rPr>
          <w:kern w:val="0"/>
          <w:sz w:val="24"/>
          <w:szCs w:val="24"/>
          <w:lang w:eastAsia="ru-RU"/>
        </w:rPr>
        <w:t>одержащая анализ исполнения бюджета и бюджетной отчетности, и сведения о выполнении государственного (муниципального) задания и (или) иных результатах использования бюджетных ассигнований, проект закона (решения) об исполнении бюджета, иная бюджетная отчетность об исполнении соответствующего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7. По отчету об исполнении бюджета муниципального образования  Верх-Камышенский сельсовет Краснощёковского района Алтайского края за отчетный финансовый год проводятся публичные слушания. Публичные слушания носят открытый характер и проводятся путем обсуждения отчета об исполнении бюджета за отчетный финансовый год.</w:t>
      </w:r>
    </w:p>
    <w:p w:rsidR="00807F61" w:rsidRPr="002B5060" w:rsidRDefault="00807F61" w:rsidP="00807F61">
      <w:pPr>
        <w:pStyle w:val="ConsPlusNormal"/>
        <w:ind w:firstLine="709"/>
        <w:jc w:val="both"/>
        <w:rPr>
          <w:sz w:val="24"/>
          <w:szCs w:val="24"/>
        </w:rPr>
      </w:pPr>
      <w:r w:rsidRPr="002B5060">
        <w:rPr>
          <w:sz w:val="24"/>
          <w:szCs w:val="24"/>
        </w:rPr>
        <w:t>8. Совет депутатов  Верх-Камышенского сельсовета рассматривает проект решения об исполнении бюджета муниципального образования  Верх-Камышенский сельсовет Краснощёковского района Алтайского края в течение одного месяца после получения заключения комиссии Совета депутатов Верх-Камышенского сельсовета  по бюджету и финансам по итогам проверки годового отчета об исполнении бюджета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9. По итогам рассмотрения отчета об исполнении бюджета муниципального образования  Верх-Камышенский сельсовет Краснощёковского района Алтайского края за отчетный финансовый год Совет депутатов  Верх-Камышенского сельсовета принимает решение об исполнении бюджета муниципального образования  Верх-Камышенский сельсовет Краснощёковского района Алтайского края за отчетный финансовый год или постановление о его отклонении в соответствии с</w:t>
      </w:r>
      <w:r w:rsidRPr="002B5060">
        <w:rPr>
          <w:b/>
          <w:sz w:val="24"/>
          <w:szCs w:val="24"/>
        </w:rPr>
        <w:t xml:space="preserve"> </w:t>
      </w:r>
      <w:hyperlink r:id="rId5" w:history="1">
        <w:r w:rsidRPr="002B5060">
          <w:rPr>
            <w:rStyle w:val="a3"/>
            <w:rFonts w:cs="Arial"/>
            <w:b w:val="0"/>
            <w:sz w:val="24"/>
            <w:szCs w:val="24"/>
          </w:rPr>
          <w:t>Бюджетным законодательством</w:t>
        </w:r>
      </w:hyperlink>
      <w:r w:rsidRPr="002B5060">
        <w:rPr>
          <w:sz w:val="24"/>
          <w:szCs w:val="24"/>
        </w:rPr>
        <w:t xml:space="preserve"> Российской Федерации</w:t>
      </w:r>
    </w:p>
    <w:p w:rsidR="00807F61" w:rsidRPr="002B5060" w:rsidRDefault="00807F61" w:rsidP="00807F61">
      <w:pPr>
        <w:suppressAutoHyphens w:val="0"/>
        <w:autoSpaceDE w:val="0"/>
        <w:autoSpaceDN w:val="0"/>
        <w:adjustRightInd w:val="0"/>
        <w:ind w:firstLine="540"/>
        <w:rPr>
          <w:kern w:val="0"/>
          <w:sz w:val="24"/>
          <w:szCs w:val="24"/>
          <w:lang w:eastAsia="ru-RU"/>
        </w:rPr>
      </w:pPr>
      <w:r w:rsidRPr="002B5060">
        <w:rPr>
          <w:kern w:val="0"/>
          <w:sz w:val="24"/>
          <w:szCs w:val="24"/>
          <w:lang w:eastAsia="ru-RU"/>
        </w:rPr>
        <w:t>В случае отклонения законодательным (представительным) органом закона (решения) об исполнении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20. Порядок проведения проверки годового отчета об исполнении бюджета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1. Администрация  Верх-Камышенского сельсовета Краснощёковского района не позднее 1 апреля текущего года представляет отчет об исполнении бюджета муниципального образования  Верх-Камышенский сельсовет Краснощёковского района Алтайского края в комиссию Совета депутатов  Верх-Камышенского сельсовета по бюджету и благоустройству для подготовки заключения.</w:t>
      </w:r>
    </w:p>
    <w:p w:rsidR="00807F61" w:rsidRPr="002B5060" w:rsidRDefault="00807F61" w:rsidP="00807F61">
      <w:pPr>
        <w:pStyle w:val="ConsPlusNormal"/>
        <w:ind w:firstLine="709"/>
        <w:jc w:val="both"/>
        <w:rPr>
          <w:sz w:val="24"/>
          <w:szCs w:val="24"/>
        </w:rPr>
      </w:pPr>
      <w:r w:rsidRPr="002B5060">
        <w:rPr>
          <w:sz w:val="24"/>
          <w:szCs w:val="24"/>
        </w:rPr>
        <w:t>2. Подготовка заключения проводится в срок, не превышающий один месяц</w:t>
      </w:r>
    </w:p>
    <w:p w:rsidR="00807F61" w:rsidRPr="002B5060" w:rsidRDefault="00807F61" w:rsidP="00807F61">
      <w:pPr>
        <w:pStyle w:val="ConsPlusNormal"/>
        <w:ind w:firstLine="709"/>
        <w:jc w:val="both"/>
        <w:rPr>
          <w:sz w:val="24"/>
          <w:szCs w:val="24"/>
        </w:rPr>
      </w:pPr>
      <w:r w:rsidRPr="002B5060">
        <w:rPr>
          <w:sz w:val="24"/>
          <w:szCs w:val="24"/>
        </w:rPr>
        <w:t xml:space="preserve">3. Комиссия Совета депутатов  Верх-Камышенского сельсовета по бюджету и благоустройству готовит заключение на отчет об исполнении бюджета на основании данных документальной проверки годового отчета об исполнении бюджета муниципального образования  Верх-Камышенский сельсовет Краснощёковского района Алтайского края, проверки годовой бюджетной отчетности главных распорядителей (распорядителей) бюджетных средств, главных администраторов (администраторов) доходов и источников финансирования дефицита бюджета. </w:t>
      </w:r>
    </w:p>
    <w:p w:rsidR="00807F61" w:rsidRPr="002B5060" w:rsidRDefault="00807F61" w:rsidP="00807F61">
      <w:pPr>
        <w:pStyle w:val="ConsPlusNormal"/>
        <w:ind w:firstLine="709"/>
        <w:jc w:val="both"/>
        <w:rPr>
          <w:sz w:val="24"/>
          <w:szCs w:val="24"/>
        </w:rPr>
      </w:pPr>
      <w:r w:rsidRPr="002B5060">
        <w:rPr>
          <w:sz w:val="24"/>
          <w:szCs w:val="24"/>
        </w:rPr>
        <w:t>4. При подготовке заключения комиссия Совета депутатов  Верх-Камышенского сельсовета по бюджету и финансам использует материалы и результаты проверок целевого использования средств бюджета муниципального образования  Верх-Камышенский сельсовет Краснощёковского района Алтайского края и муниципального имущества муниципального образования  Верх-Камышенский сельсовет Краснощёковского района Алтайского края.</w:t>
      </w:r>
    </w:p>
    <w:p w:rsidR="00807F61" w:rsidRPr="002B5060" w:rsidRDefault="00807F61" w:rsidP="00807F61">
      <w:pPr>
        <w:pStyle w:val="ConsPlusNormal"/>
        <w:ind w:firstLine="709"/>
        <w:jc w:val="both"/>
        <w:rPr>
          <w:sz w:val="24"/>
          <w:szCs w:val="24"/>
        </w:rPr>
      </w:pPr>
      <w:r w:rsidRPr="002B5060">
        <w:rPr>
          <w:sz w:val="24"/>
          <w:szCs w:val="24"/>
        </w:rPr>
        <w:t>5. Заключение на годовой отчет об исполнении бюджета муниципального образования  Верх-Камышенский сельсовет Краснощёковского района Алтайского края представляется в Совет депутатов  Верх-Камышенского сельсовета с одновременным направлением в Администрацию  Верх-Камышенского сельсовета Краснощёковского района не позднее 1 мая текущего года.</w:t>
      </w:r>
    </w:p>
    <w:p w:rsidR="00807F61" w:rsidRPr="002B5060" w:rsidRDefault="00807F61" w:rsidP="00807F61">
      <w:pPr>
        <w:pStyle w:val="ConsPlusNormal"/>
        <w:ind w:firstLine="709"/>
        <w:jc w:val="both"/>
        <w:rPr>
          <w:sz w:val="24"/>
          <w:szCs w:val="24"/>
        </w:rPr>
      </w:pPr>
    </w:p>
    <w:p w:rsidR="00807F61" w:rsidRPr="002B5060" w:rsidRDefault="00807F61" w:rsidP="00807F61">
      <w:pPr>
        <w:pStyle w:val="ConsPlusNormal"/>
        <w:ind w:firstLine="709"/>
        <w:jc w:val="both"/>
        <w:rPr>
          <w:sz w:val="24"/>
          <w:szCs w:val="24"/>
        </w:rPr>
      </w:pPr>
      <w:r w:rsidRPr="002B5060">
        <w:rPr>
          <w:sz w:val="24"/>
          <w:szCs w:val="24"/>
        </w:rPr>
        <w:t>Статья  21. Муниципальный финансовый контроль.</w:t>
      </w:r>
    </w:p>
    <w:p w:rsidR="00807F61" w:rsidRPr="002B5060" w:rsidRDefault="00807F61" w:rsidP="00807F61">
      <w:pPr>
        <w:pStyle w:val="ConsPlusNormal"/>
        <w:ind w:firstLine="709"/>
        <w:jc w:val="both"/>
        <w:rPr>
          <w:sz w:val="24"/>
          <w:szCs w:val="24"/>
        </w:rPr>
      </w:pPr>
    </w:p>
    <w:p w:rsidR="00807F61" w:rsidRPr="002B5060" w:rsidRDefault="00807F61" w:rsidP="00807F61">
      <w:pPr>
        <w:pStyle w:val="a5"/>
        <w:spacing w:before="0" w:beforeAutospacing="0" w:after="0" w:afterAutospacing="0"/>
        <w:ind w:firstLine="709"/>
        <w:jc w:val="both"/>
        <w:rPr>
          <w:rFonts w:ascii="Arial" w:hAnsi="Arial" w:cs="Arial"/>
        </w:rPr>
      </w:pPr>
      <w:r w:rsidRPr="002B5060">
        <w:rPr>
          <w:rFonts w:ascii="Arial" w:hAnsi="Arial" w:cs="Arial"/>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807F61" w:rsidRPr="002B5060" w:rsidRDefault="00807F61" w:rsidP="00807F61">
      <w:pPr>
        <w:pStyle w:val="a5"/>
        <w:spacing w:before="0" w:beforeAutospacing="0" w:after="0" w:afterAutospacing="0"/>
        <w:ind w:firstLine="709"/>
        <w:jc w:val="both"/>
        <w:rPr>
          <w:rFonts w:ascii="Arial" w:hAnsi="Arial" w:cs="Arial"/>
        </w:rPr>
      </w:pPr>
      <w:r w:rsidRPr="002B5060">
        <w:rPr>
          <w:rFonts w:ascii="Arial" w:hAnsi="Arial" w:cs="Arial"/>
        </w:rPr>
        <w:t>Муниципальный финансовый контроль подразделяется на внешний и внутренний, предварительный и последующий.</w:t>
      </w:r>
    </w:p>
    <w:p w:rsidR="00807F61" w:rsidRPr="002B5060" w:rsidRDefault="00807F61" w:rsidP="00807F61">
      <w:pPr>
        <w:pStyle w:val="a5"/>
        <w:spacing w:before="0" w:beforeAutospacing="0" w:after="0" w:afterAutospacing="0"/>
        <w:ind w:firstLine="709"/>
        <w:jc w:val="both"/>
        <w:rPr>
          <w:rFonts w:ascii="Arial" w:hAnsi="Arial" w:cs="Arial"/>
        </w:rPr>
      </w:pPr>
      <w:r w:rsidRPr="002B5060">
        <w:rPr>
          <w:rFonts w:ascii="Arial" w:hAnsi="Arial" w:cs="Arial"/>
        </w:rPr>
        <w:t>2. Внешний муниципальный финансовый контроль в сфере бюджетных правоотношений является контрольной деятельностью Контрольно-счетного органа муниципального образования Краснощековский район (далее - орган внешнего муниципального финансового контроля).</w:t>
      </w:r>
    </w:p>
    <w:p w:rsidR="00807F61" w:rsidRPr="002B5060" w:rsidRDefault="00807F61" w:rsidP="00807F61">
      <w:pPr>
        <w:pStyle w:val="a5"/>
        <w:spacing w:before="0" w:beforeAutospacing="0" w:after="0" w:afterAutospacing="0"/>
        <w:ind w:firstLine="709"/>
        <w:jc w:val="both"/>
        <w:rPr>
          <w:rFonts w:ascii="Arial" w:hAnsi="Arial" w:cs="Arial"/>
        </w:rPr>
      </w:pPr>
      <w:r w:rsidRPr="002B5060">
        <w:rPr>
          <w:rFonts w:ascii="Arial" w:hAnsi="Arial" w:cs="Arial"/>
        </w:rPr>
        <w:t>3. Внутренний муниципальный финансовый контроль в сфере бюджетных правоотношений является контрольной деятельностью органов муниципального финансового контроля, являющихся органами (должностными лицами) администрации Муниципального образования Верх-Камышенский сельсовет (далее - орган внутреннего муниципального финансового контроля), финансового органа.</w:t>
      </w:r>
    </w:p>
    <w:p w:rsidR="00807F61" w:rsidRPr="002B5060" w:rsidRDefault="00807F61" w:rsidP="00807F61">
      <w:pPr>
        <w:pStyle w:val="a5"/>
        <w:spacing w:before="0" w:beforeAutospacing="0" w:after="0" w:afterAutospacing="0"/>
        <w:ind w:firstLine="709"/>
        <w:jc w:val="both"/>
        <w:rPr>
          <w:rFonts w:ascii="Arial" w:hAnsi="Arial" w:cs="Arial"/>
        </w:rPr>
      </w:pPr>
      <w:r w:rsidRPr="002B5060">
        <w:rPr>
          <w:rFonts w:ascii="Arial" w:hAnsi="Arial" w:cs="Arial"/>
        </w:rPr>
        <w:t>4. Предварительный контроль осуществляется в целях предупреждения и пресечения бюджетных нарушений в процессе исполнения бюджета сельского поселения.</w:t>
      </w:r>
    </w:p>
    <w:p w:rsidR="00807F61" w:rsidRPr="002B5060" w:rsidRDefault="00807F61" w:rsidP="00807F61">
      <w:pPr>
        <w:pStyle w:val="a5"/>
        <w:spacing w:before="0" w:beforeAutospacing="0" w:after="0" w:afterAutospacing="0"/>
        <w:ind w:firstLine="709"/>
        <w:jc w:val="both"/>
        <w:rPr>
          <w:rFonts w:ascii="Arial" w:hAnsi="Arial" w:cs="Arial"/>
        </w:rPr>
      </w:pPr>
      <w:r w:rsidRPr="002B5060">
        <w:rPr>
          <w:rFonts w:ascii="Arial" w:hAnsi="Arial" w:cs="Arial"/>
        </w:rPr>
        <w:t>5. Последующий контроль осуществляется по результатам исполнения бюджета Муниципального образования Верх-Камышенский сельсовет в целях установления законности его исполнения, достоверности учета и отчетности.</w:t>
      </w:r>
    </w:p>
    <w:p w:rsidR="00807F61" w:rsidRPr="002B5060" w:rsidRDefault="00807F61" w:rsidP="00807F61">
      <w:pPr>
        <w:pStyle w:val="ConsPlusNormal"/>
        <w:ind w:firstLine="0"/>
        <w:jc w:val="both"/>
        <w:rPr>
          <w:sz w:val="24"/>
          <w:szCs w:val="24"/>
        </w:rPr>
      </w:pPr>
    </w:p>
    <w:p w:rsidR="00217918" w:rsidRPr="002B5060" w:rsidRDefault="00217918">
      <w:pPr>
        <w:rPr>
          <w:sz w:val="24"/>
          <w:szCs w:val="24"/>
        </w:rPr>
      </w:pPr>
    </w:p>
    <w:sectPr w:rsidR="00217918" w:rsidRPr="002B5060" w:rsidSect="001F3275">
      <w:footnotePr>
        <w:pos w:val="beneathText"/>
      </w:footnotePr>
      <w:pgSz w:w="11905" w:h="16837"/>
      <w:pgMar w:top="1134" w:right="567" w:bottom="1134" w:left="1276" w:header="720" w:footer="720" w:gutter="0"/>
      <w:cols w:space="720"/>
      <w:docGrid w:linePitch="240" w:charSpace="4505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
    <w:nsid w:val="00000005"/>
    <w:multiLevelType w:val="multilevel"/>
    <w:tmpl w:val="00000005"/>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pos w:val="beneathText"/>
  </w:footnotePr>
  <w:compat/>
  <w:rsids>
    <w:rsidRoot w:val="00807F61"/>
    <w:rsid w:val="00217918"/>
    <w:rsid w:val="002B5060"/>
    <w:rsid w:val="002C685C"/>
    <w:rsid w:val="00521287"/>
    <w:rsid w:val="00807F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F61"/>
    <w:pPr>
      <w:suppressAutoHyphens/>
      <w:spacing w:after="0" w:line="240" w:lineRule="auto"/>
      <w:ind w:firstLine="720"/>
      <w:jc w:val="both"/>
    </w:pPr>
    <w:rPr>
      <w:rFonts w:ascii="Arial" w:eastAsia="Times New Roman" w:hAnsi="Arial" w:cs="Arial"/>
      <w:kern w:val="1"/>
      <w:sz w:val="18"/>
      <w:szCs w:val="18"/>
      <w:lang w:eastAsia="ar-SA"/>
    </w:rPr>
  </w:style>
  <w:style w:type="paragraph" w:styleId="1">
    <w:name w:val="heading 1"/>
    <w:basedOn w:val="a"/>
    <w:next w:val="a"/>
    <w:link w:val="10"/>
    <w:qFormat/>
    <w:rsid w:val="00807F61"/>
    <w:pPr>
      <w:tabs>
        <w:tab w:val="num" w:pos="432"/>
      </w:tabs>
      <w:spacing w:before="108" w:after="108"/>
      <w:ind w:firstLine="0"/>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07F61"/>
    <w:rPr>
      <w:rFonts w:ascii="Arial" w:eastAsia="Times New Roman" w:hAnsi="Arial" w:cs="Arial"/>
      <w:b/>
      <w:bCs/>
      <w:color w:val="000080"/>
      <w:kern w:val="1"/>
      <w:sz w:val="18"/>
      <w:szCs w:val="18"/>
      <w:lang w:eastAsia="ar-SA"/>
    </w:rPr>
  </w:style>
  <w:style w:type="character" w:customStyle="1" w:styleId="a3">
    <w:name w:val="Гипертекстовая ссылка"/>
    <w:basedOn w:val="a0"/>
    <w:uiPriority w:val="99"/>
    <w:rsid w:val="00807F61"/>
    <w:rPr>
      <w:rFonts w:cs="Times New Roman"/>
      <w:b/>
      <w:bCs/>
      <w:color w:val="00000A"/>
    </w:rPr>
  </w:style>
  <w:style w:type="paragraph" w:customStyle="1" w:styleId="a4">
    <w:name w:val="Комментарий"/>
    <w:basedOn w:val="a"/>
    <w:rsid w:val="00807F61"/>
    <w:pPr>
      <w:ind w:left="170" w:firstLine="0"/>
    </w:pPr>
    <w:rPr>
      <w:i/>
      <w:iCs/>
      <w:color w:val="800080"/>
    </w:rPr>
  </w:style>
  <w:style w:type="paragraph" w:customStyle="1" w:styleId="ConsTitle">
    <w:name w:val="ConsTitle"/>
    <w:rsid w:val="00807F61"/>
    <w:pPr>
      <w:suppressAutoHyphens/>
      <w:spacing w:after="0" w:line="240" w:lineRule="auto"/>
      <w:ind w:right="19772"/>
    </w:pPr>
    <w:rPr>
      <w:rFonts w:ascii="Arial" w:eastAsia="Times New Roman" w:hAnsi="Arial" w:cs="Arial"/>
      <w:b/>
      <w:bCs/>
      <w:kern w:val="1"/>
      <w:sz w:val="16"/>
      <w:szCs w:val="16"/>
      <w:lang w:eastAsia="ar-SA"/>
    </w:rPr>
  </w:style>
  <w:style w:type="paragraph" w:customStyle="1" w:styleId="11">
    <w:name w:val="Абзац списка1"/>
    <w:basedOn w:val="a"/>
    <w:rsid w:val="00807F61"/>
    <w:pPr>
      <w:spacing w:after="200" w:line="276" w:lineRule="auto"/>
      <w:ind w:left="720" w:firstLine="0"/>
      <w:jc w:val="left"/>
    </w:pPr>
    <w:rPr>
      <w:rFonts w:ascii="Calibri" w:hAnsi="Calibri" w:cs="Calibri"/>
      <w:sz w:val="22"/>
      <w:szCs w:val="22"/>
    </w:rPr>
  </w:style>
  <w:style w:type="paragraph" w:customStyle="1" w:styleId="ConsPlusNormal">
    <w:name w:val="ConsPlusNormal"/>
    <w:uiPriority w:val="99"/>
    <w:rsid w:val="00807F61"/>
    <w:pPr>
      <w:suppressAutoHyphens/>
      <w:spacing w:after="0" w:line="240" w:lineRule="auto"/>
      <w:ind w:firstLine="720"/>
    </w:pPr>
    <w:rPr>
      <w:rFonts w:ascii="Arial" w:eastAsia="Times New Roman" w:hAnsi="Arial" w:cs="Arial"/>
      <w:kern w:val="1"/>
      <w:sz w:val="20"/>
      <w:szCs w:val="20"/>
      <w:lang w:eastAsia="ar-SA"/>
    </w:rPr>
  </w:style>
  <w:style w:type="paragraph" w:customStyle="1" w:styleId="12">
    <w:name w:val="Обычный (веб)1"/>
    <w:basedOn w:val="a"/>
    <w:rsid w:val="00807F61"/>
  </w:style>
  <w:style w:type="paragraph" w:customStyle="1" w:styleId="s1">
    <w:name w:val="s_1"/>
    <w:basedOn w:val="a"/>
    <w:rsid w:val="00807F61"/>
  </w:style>
  <w:style w:type="paragraph" w:styleId="a5">
    <w:name w:val="Normal (Web)"/>
    <w:basedOn w:val="a"/>
    <w:rsid w:val="00807F61"/>
    <w:pPr>
      <w:suppressAutoHyphens w:val="0"/>
      <w:spacing w:before="100" w:beforeAutospacing="1" w:after="100" w:afterAutospacing="1"/>
      <w:ind w:firstLine="0"/>
      <w:jc w:val="left"/>
    </w:pPr>
    <w:rPr>
      <w:rFonts w:ascii="Times New Roman" w:hAnsi="Times New Roman" w:cs="Times New Roman"/>
      <w:kern w:val="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internet.garant.ru/document?id=12012604&amp;sub=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6805</Words>
  <Characters>38790</Characters>
  <Application>Microsoft Office Word</Application>
  <DocSecurity>0</DocSecurity>
  <Lines>323</Lines>
  <Paragraphs>91</Paragraphs>
  <ScaleCrop>false</ScaleCrop>
  <Company/>
  <LinksUpToDate>false</LinksUpToDate>
  <CharactersWithSpaces>45504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2020-07-07T03:51:00Z</dcterms:created>
  <dcterms:modified xsi:type="dcterms:W3CDTF">2020-07-08T04:49:00Z</dcterms:modified>
</cp:coreProperties>
</file>