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E3010F" w:rsidRDefault="009B40E6" w:rsidP="00AE71EE">
      <w:pPr>
        <w:tabs>
          <w:tab w:val="left" w:pos="720"/>
          <w:tab w:val="left" w:pos="10206"/>
        </w:tabs>
        <w:ind w:left="180"/>
        <w:jc w:val="center"/>
      </w:pPr>
      <w:r w:rsidRPr="00E3010F">
        <w:t>РОССИЙСКАЯ ФЕДЕРАЦИЯ</w:t>
      </w:r>
    </w:p>
    <w:p w:rsidR="00AE71EE" w:rsidRPr="00E3010F" w:rsidRDefault="009B40E6" w:rsidP="00AE71EE">
      <w:pPr>
        <w:tabs>
          <w:tab w:val="left" w:pos="720"/>
          <w:tab w:val="left" w:pos="10206"/>
        </w:tabs>
        <w:ind w:left="180"/>
        <w:jc w:val="center"/>
      </w:pPr>
      <w:r w:rsidRPr="00E3010F">
        <w:t>КРАСНОЩЁКОВСК</w:t>
      </w:r>
      <w:r w:rsidR="0050497E" w:rsidRPr="00E3010F">
        <w:t>ИЙ</w:t>
      </w:r>
      <w:r w:rsidRPr="00E3010F">
        <w:t xml:space="preserve"> РАЙОНН</w:t>
      </w:r>
      <w:r w:rsidR="0050497E" w:rsidRPr="00E3010F">
        <w:t>ЫЙ</w:t>
      </w:r>
      <w:r w:rsidRPr="00E3010F">
        <w:t xml:space="preserve"> </w:t>
      </w:r>
      <w:r w:rsidR="0050497E" w:rsidRPr="00E3010F">
        <w:t>СОВЕТ ДЕПУТАТОВ</w:t>
      </w:r>
    </w:p>
    <w:p w:rsidR="00AE71EE" w:rsidRPr="00E3010F" w:rsidRDefault="00AE71EE" w:rsidP="00AE71EE">
      <w:pPr>
        <w:tabs>
          <w:tab w:val="left" w:pos="720"/>
          <w:tab w:val="left" w:pos="10206"/>
        </w:tabs>
        <w:ind w:left="180"/>
        <w:jc w:val="center"/>
      </w:pPr>
      <w:r w:rsidRPr="00E3010F">
        <w:t>АЛТАЙСКОГО КРАЯ</w:t>
      </w:r>
    </w:p>
    <w:p w:rsidR="00AE71EE" w:rsidRPr="00E3010F" w:rsidRDefault="00AE71EE" w:rsidP="00AE71EE">
      <w:pPr>
        <w:tabs>
          <w:tab w:val="left" w:pos="720"/>
          <w:tab w:val="left" w:pos="10206"/>
        </w:tabs>
        <w:ind w:left="180"/>
        <w:jc w:val="center"/>
      </w:pPr>
    </w:p>
    <w:p w:rsidR="00AE71EE" w:rsidRPr="00E3010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sz w:val="26"/>
          <w:szCs w:val="26"/>
        </w:rPr>
      </w:pPr>
      <w:r w:rsidRPr="00E3010F">
        <w:rPr>
          <w:sz w:val="26"/>
          <w:szCs w:val="26"/>
        </w:rPr>
        <w:t>РЕШЕНИЕ</w:t>
      </w:r>
      <w:r w:rsidRPr="00E3010F">
        <w:rPr>
          <w:b/>
          <w:sz w:val="26"/>
          <w:szCs w:val="26"/>
        </w:rPr>
        <w:t xml:space="preserve"> </w:t>
      </w:r>
    </w:p>
    <w:p w:rsidR="009B40E6" w:rsidRPr="00E3010F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sz w:val="26"/>
          <w:szCs w:val="26"/>
          <w:u w:val="single"/>
        </w:rPr>
      </w:pPr>
    </w:p>
    <w:p w:rsidR="009B40E6" w:rsidRPr="00E3010F" w:rsidRDefault="00AE71EE" w:rsidP="00CA7FC6">
      <w:pPr>
        <w:tabs>
          <w:tab w:val="left" w:pos="720"/>
          <w:tab w:val="left" w:pos="10206"/>
        </w:tabs>
        <w:ind w:left="-142"/>
        <w:jc w:val="both"/>
        <w:rPr>
          <w:sz w:val="26"/>
          <w:szCs w:val="26"/>
        </w:rPr>
      </w:pPr>
      <w:r w:rsidRPr="00FA027A">
        <w:rPr>
          <w:sz w:val="26"/>
          <w:szCs w:val="26"/>
          <w:u w:val="single"/>
        </w:rPr>
        <w:t>«</w:t>
      </w:r>
      <w:r w:rsidR="00FA027A" w:rsidRPr="00FA027A">
        <w:rPr>
          <w:sz w:val="26"/>
          <w:szCs w:val="26"/>
          <w:u w:val="single"/>
        </w:rPr>
        <w:t>30</w:t>
      </w:r>
      <w:r w:rsidR="00E45305" w:rsidRPr="00FA027A">
        <w:rPr>
          <w:sz w:val="26"/>
          <w:szCs w:val="26"/>
          <w:u w:val="single"/>
        </w:rPr>
        <w:t>»</w:t>
      </w:r>
      <w:r w:rsidR="003342CF" w:rsidRPr="00FA027A">
        <w:rPr>
          <w:sz w:val="26"/>
          <w:szCs w:val="26"/>
          <w:u w:val="single"/>
        </w:rPr>
        <w:t xml:space="preserve"> </w:t>
      </w:r>
      <w:r w:rsidR="00723170" w:rsidRPr="00FA027A">
        <w:rPr>
          <w:sz w:val="26"/>
          <w:szCs w:val="26"/>
          <w:u w:val="single"/>
        </w:rPr>
        <w:t xml:space="preserve"> </w:t>
      </w:r>
      <w:r w:rsidR="00FA027A" w:rsidRPr="00FA027A">
        <w:rPr>
          <w:sz w:val="26"/>
          <w:szCs w:val="26"/>
          <w:u w:val="single"/>
        </w:rPr>
        <w:t xml:space="preserve"> июня </w:t>
      </w:r>
      <w:r w:rsidR="00A56FEA" w:rsidRPr="00FA027A">
        <w:rPr>
          <w:sz w:val="26"/>
          <w:szCs w:val="26"/>
          <w:u w:val="single"/>
        </w:rPr>
        <w:t xml:space="preserve"> </w:t>
      </w:r>
      <w:r w:rsidRPr="00FA027A">
        <w:rPr>
          <w:sz w:val="26"/>
          <w:szCs w:val="26"/>
          <w:u w:val="single"/>
        </w:rPr>
        <w:t>20</w:t>
      </w:r>
      <w:r w:rsidR="0035000A" w:rsidRPr="00FA027A">
        <w:rPr>
          <w:sz w:val="26"/>
          <w:szCs w:val="26"/>
          <w:u w:val="single"/>
        </w:rPr>
        <w:t>20</w:t>
      </w:r>
      <w:r w:rsidR="00ED5BA4" w:rsidRPr="00FA027A">
        <w:rPr>
          <w:sz w:val="26"/>
          <w:szCs w:val="26"/>
          <w:u w:val="single"/>
        </w:rPr>
        <w:t xml:space="preserve"> </w:t>
      </w:r>
      <w:r w:rsidR="004C709F" w:rsidRPr="00FA027A">
        <w:rPr>
          <w:sz w:val="26"/>
          <w:szCs w:val="26"/>
          <w:u w:val="single"/>
        </w:rPr>
        <w:t>г.</w:t>
      </w:r>
      <w:r w:rsidR="004C709F" w:rsidRPr="00E3010F">
        <w:rPr>
          <w:sz w:val="26"/>
          <w:szCs w:val="26"/>
        </w:rPr>
        <w:t xml:space="preserve">            </w:t>
      </w:r>
      <w:r w:rsidRPr="00E3010F">
        <w:rPr>
          <w:sz w:val="26"/>
          <w:szCs w:val="26"/>
        </w:rPr>
        <w:t xml:space="preserve">         </w:t>
      </w:r>
      <w:r w:rsidR="00E45305" w:rsidRPr="00E3010F">
        <w:rPr>
          <w:sz w:val="26"/>
          <w:szCs w:val="26"/>
        </w:rPr>
        <w:t xml:space="preserve">       </w:t>
      </w:r>
      <w:r w:rsidRPr="00E3010F">
        <w:rPr>
          <w:sz w:val="26"/>
          <w:szCs w:val="26"/>
        </w:rPr>
        <w:t xml:space="preserve">     </w:t>
      </w:r>
      <w:r w:rsidR="0075648F" w:rsidRPr="00E3010F">
        <w:rPr>
          <w:sz w:val="26"/>
          <w:szCs w:val="26"/>
        </w:rPr>
        <w:t xml:space="preserve">                               </w:t>
      </w:r>
      <w:r w:rsidRPr="00E3010F">
        <w:rPr>
          <w:sz w:val="26"/>
          <w:szCs w:val="26"/>
        </w:rPr>
        <w:t xml:space="preserve"> </w:t>
      </w:r>
      <w:r w:rsidR="009B40E6" w:rsidRPr="00E3010F">
        <w:rPr>
          <w:sz w:val="26"/>
          <w:szCs w:val="26"/>
        </w:rPr>
        <w:t xml:space="preserve">          </w:t>
      </w:r>
      <w:r w:rsidR="00FA027A">
        <w:rPr>
          <w:sz w:val="26"/>
          <w:szCs w:val="26"/>
        </w:rPr>
        <w:t xml:space="preserve">                      </w:t>
      </w:r>
      <w:r w:rsidR="009B40E6" w:rsidRPr="00E3010F">
        <w:rPr>
          <w:sz w:val="26"/>
          <w:szCs w:val="26"/>
        </w:rPr>
        <w:t xml:space="preserve">  №  </w:t>
      </w:r>
      <w:r w:rsidR="00FA027A" w:rsidRPr="00FA027A">
        <w:rPr>
          <w:sz w:val="26"/>
          <w:szCs w:val="26"/>
          <w:u w:val="single"/>
        </w:rPr>
        <w:t>9</w:t>
      </w:r>
    </w:p>
    <w:p w:rsidR="009700CF" w:rsidRPr="00E3010F" w:rsidRDefault="009700CF" w:rsidP="00CA7FC6">
      <w:pPr>
        <w:tabs>
          <w:tab w:val="left" w:pos="720"/>
          <w:tab w:val="left" w:pos="10206"/>
        </w:tabs>
        <w:ind w:left="-142"/>
        <w:jc w:val="both"/>
        <w:rPr>
          <w:sz w:val="26"/>
          <w:szCs w:val="26"/>
        </w:rPr>
      </w:pPr>
    </w:p>
    <w:p w:rsidR="009700CF" w:rsidRPr="00E3010F" w:rsidRDefault="009B40E6" w:rsidP="00CA7FC6">
      <w:pPr>
        <w:tabs>
          <w:tab w:val="left" w:pos="720"/>
          <w:tab w:val="left" w:pos="10206"/>
        </w:tabs>
        <w:ind w:left="-142"/>
        <w:jc w:val="both"/>
        <w:rPr>
          <w:sz w:val="26"/>
          <w:szCs w:val="26"/>
        </w:rPr>
      </w:pPr>
      <w:r w:rsidRPr="00E3010F">
        <w:rPr>
          <w:sz w:val="26"/>
          <w:szCs w:val="26"/>
        </w:rPr>
        <w:t xml:space="preserve">                                                           </w:t>
      </w:r>
      <w:r w:rsidR="00AE71EE" w:rsidRPr="00E3010F">
        <w:rPr>
          <w:sz w:val="26"/>
          <w:szCs w:val="26"/>
        </w:rPr>
        <w:t xml:space="preserve"> с.</w:t>
      </w:r>
      <w:r w:rsidR="0075648F" w:rsidRPr="00E3010F">
        <w:rPr>
          <w:sz w:val="26"/>
          <w:szCs w:val="26"/>
        </w:rPr>
        <w:t xml:space="preserve"> </w:t>
      </w:r>
      <w:r w:rsidR="00AE71EE" w:rsidRPr="00E3010F">
        <w:rPr>
          <w:sz w:val="26"/>
          <w:szCs w:val="26"/>
        </w:rPr>
        <w:t>Краснощёково</w:t>
      </w:r>
    </w:p>
    <w:p w:rsidR="009700CF" w:rsidRPr="00E3010F" w:rsidRDefault="009700CF" w:rsidP="00CA7FC6">
      <w:pPr>
        <w:tabs>
          <w:tab w:val="left" w:pos="720"/>
          <w:tab w:val="left" w:pos="10206"/>
        </w:tabs>
        <w:ind w:left="-142"/>
        <w:jc w:val="both"/>
        <w:rPr>
          <w:sz w:val="26"/>
          <w:szCs w:val="26"/>
        </w:rPr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E3010F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E3010F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6"/>
                <w:szCs w:val="26"/>
              </w:rPr>
            </w:pPr>
            <w:r w:rsidRPr="00E3010F">
              <w:rPr>
                <w:sz w:val="26"/>
                <w:szCs w:val="26"/>
              </w:rPr>
              <w:t xml:space="preserve">О повестке дня </w:t>
            </w:r>
            <w:r w:rsidR="001567A9" w:rsidRPr="00E3010F">
              <w:rPr>
                <w:sz w:val="26"/>
                <w:szCs w:val="26"/>
              </w:rPr>
              <w:t xml:space="preserve">семнадцатой </w:t>
            </w:r>
            <w:r w:rsidR="0075648F" w:rsidRPr="00E3010F">
              <w:rPr>
                <w:sz w:val="26"/>
                <w:szCs w:val="26"/>
              </w:rPr>
              <w:t xml:space="preserve"> </w:t>
            </w:r>
            <w:r w:rsidRPr="00E3010F">
              <w:rPr>
                <w:sz w:val="26"/>
                <w:szCs w:val="26"/>
              </w:rPr>
              <w:t xml:space="preserve"> очередной сессии</w:t>
            </w:r>
          </w:p>
          <w:p w:rsidR="00AE71EE" w:rsidRPr="00E3010F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6"/>
                <w:szCs w:val="26"/>
              </w:rPr>
            </w:pPr>
            <w:r w:rsidRPr="00E3010F">
              <w:rPr>
                <w:sz w:val="26"/>
                <w:szCs w:val="26"/>
              </w:rPr>
              <w:t>Краснощёковского районного Совета</w:t>
            </w:r>
          </w:p>
          <w:p w:rsidR="009700CF" w:rsidRPr="00E3010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6"/>
                <w:szCs w:val="26"/>
              </w:rPr>
            </w:pPr>
            <w:r w:rsidRPr="00E3010F">
              <w:rPr>
                <w:sz w:val="26"/>
                <w:szCs w:val="26"/>
              </w:rPr>
              <w:t xml:space="preserve">депутатов </w:t>
            </w:r>
            <w:r w:rsidR="009B40E6" w:rsidRPr="00E3010F">
              <w:rPr>
                <w:sz w:val="26"/>
                <w:szCs w:val="26"/>
              </w:rPr>
              <w:t>шестого</w:t>
            </w:r>
            <w:r w:rsidRPr="00E3010F">
              <w:rPr>
                <w:sz w:val="26"/>
                <w:szCs w:val="26"/>
              </w:rPr>
              <w:t xml:space="preserve"> созыва (</w:t>
            </w:r>
            <w:r w:rsidR="00E3010F" w:rsidRPr="00E3010F">
              <w:rPr>
                <w:sz w:val="26"/>
                <w:szCs w:val="26"/>
              </w:rPr>
              <w:t>30</w:t>
            </w:r>
            <w:r w:rsidR="001567A9" w:rsidRPr="00E3010F">
              <w:rPr>
                <w:sz w:val="26"/>
                <w:szCs w:val="26"/>
              </w:rPr>
              <w:t xml:space="preserve"> июня</w:t>
            </w:r>
            <w:r w:rsidRPr="00E3010F">
              <w:rPr>
                <w:color w:val="FF0000"/>
                <w:sz w:val="26"/>
                <w:szCs w:val="26"/>
              </w:rPr>
              <w:t xml:space="preserve"> </w:t>
            </w:r>
            <w:r w:rsidRPr="00E3010F">
              <w:rPr>
                <w:sz w:val="26"/>
                <w:szCs w:val="26"/>
              </w:rPr>
              <w:t>20</w:t>
            </w:r>
            <w:r w:rsidR="00447D85" w:rsidRPr="00E3010F">
              <w:rPr>
                <w:sz w:val="26"/>
                <w:szCs w:val="26"/>
              </w:rPr>
              <w:t>20</w:t>
            </w:r>
            <w:r w:rsidR="00CA7FC6" w:rsidRPr="00E3010F">
              <w:rPr>
                <w:sz w:val="26"/>
                <w:szCs w:val="26"/>
              </w:rPr>
              <w:t xml:space="preserve"> года)</w:t>
            </w:r>
          </w:p>
          <w:p w:rsidR="009700CF" w:rsidRPr="00E3010F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  <w:rPr>
                <w:sz w:val="26"/>
                <w:szCs w:val="26"/>
              </w:rPr>
            </w:pPr>
          </w:p>
        </w:tc>
      </w:tr>
    </w:tbl>
    <w:p w:rsidR="00AE71EE" w:rsidRPr="00E3010F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 w:val="26"/>
          <w:szCs w:val="26"/>
        </w:rPr>
      </w:pPr>
      <w:r w:rsidRPr="00E3010F">
        <w:rPr>
          <w:sz w:val="26"/>
          <w:szCs w:val="26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Pr="00E3010F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 w:val="26"/>
          <w:szCs w:val="26"/>
        </w:rPr>
      </w:pPr>
      <w:r w:rsidRPr="00E3010F">
        <w:rPr>
          <w:sz w:val="26"/>
          <w:szCs w:val="26"/>
        </w:rPr>
        <w:t xml:space="preserve">Утвердить повестку дня </w:t>
      </w:r>
      <w:r w:rsidR="001567A9" w:rsidRPr="00E3010F">
        <w:rPr>
          <w:sz w:val="26"/>
          <w:szCs w:val="26"/>
        </w:rPr>
        <w:t>семнадцатой</w:t>
      </w:r>
      <w:r w:rsidR="00775788" w:rsidRPr="00E3010F">
        <w:rPr>
          <w:sz w:val="26"/>
          <w:szCs w:val="26"/>
        </w:rPr>
        <w:t xml:space="preserve"> </w:t>
      </w:r>
      <w:r w:rsidRPr="00E3010F">
        <w:rPr>
          <w:sz w:val="26"/>
          <w:szCs w:val="26"/>
        </w:rPr>
        <w:t xml:space="preserve"> очередной сессии Краснощёковского районного Совета депутатов </w:t>
      </w:r>
      <w:r w:rsidR="009B40E6" w:rsidRPr="00E3010F">
        <w:rPr>
          <w:sz w:val="26"/>
          <w:szCs w:val="26"/>
        </w:rPr>
        <w:t>шестого</w:t>
      </w:r>
      <w:r w:rsidRPr="00E3010F">
        <w:rPr>
          <w:sz w:val="26"/>
          <w:szCs w:val="26"/>
        </w:rPr>
        <w:t xml:space="preserve"> созыва, включив следующие вопросы:</w:t>
      </w:r>
    </w:p>
    <w:p w:rsidR="001567A9" w:rsidRPr="00E3010F" w:rsidRDefault="001D6AC8" w:rsidP="001D6AC8">
      <w:pPr>
        <w:pStyle w:val="3"/>
        <w:tabs>
          <w:tab w:val="left" w:pos="0"/>
          <w:tab w:val="left" w:pos="9923"/>
        </w:tabs>
        <w:ind w:left="426" w:right="-142" w:firstLin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1)О</w:t>
      </w:r>
      <w:r w:rsidR="001567A9" w:rsidRPr="00E3010F">
        <w:rPr>
          <w:color w:val="000000" w:themeColor="text1"/>
          <w:sz w:val="26"/>
          <w:szCs w:val="26"/>
        </w:rPr>
        <w:t>тчет об исполнении районного бюджета за 2019 год</w:t>
      </w:r>
    </w:p>
    <w:p w:rsidR="001567A9" w:rsidRDefault="001567A9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 w:val="26"/>
          <w:szCs w:val="26"/>
        </w:rPr>
      </w:pPr>
      <w:r w:rsidRPr="00E3010F">
        <w:rPr>
          <w:color w:val="000000" w:themeColor="text1"/>
          <w:sz w:val="26"/>
          <w:szCs w:val="26"/>
        </w:rPr>
        <w:t>Докладывает: Бубнов В.А. – председатель комитета по финансам, налоговой и кредитной политике</w:t>
      </w:r>
      <w:r w:rsidR="00D05095" w:rsidRPr="00E3010F">
        <w:rPr>
          <w:color w:val="000000" w:themeColor="text1"/>
          <w:sz w:val="26"/>
          <w:szCs w:val="26"/>
        </w:rPr>
        <w:t>.</w:t>
      </w:r>
    </w:p>
    <w:p w:rsidR="00484FB4" w:rsidRDefault="00484FB4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2) О внесении изменений в структуру расходов районного бюджета на 2020 год в связи с решением Арбитражного суда</w:t>
      </w:r>
      <w:proofErr w:type="gramStart"/>
      <w:r>
        <w:rPr>
          <w:color w:val="000000" w:themeColor="text1"/>
          <w:sz w:val="26"/>
          <w:szCs w:val="26"/>
        </w:rPr>
        <w:t xml:space="preserve"> № А</w:t>
      </w:r>
      <w:proofErr w:type="gramEnd"/>
      <w:r>
        <w:rPr>
          <w:color w:val="000000" w:themeColor="text1"/>
          <w:sz w:val="26"/>
          <w:szCs w:val="26"/>
        </w:rPr>
        <w:t xml:space="preserve"> 03 – 6101/2019</w:t>
      </w:r>
    </w:p>
    <w:p w:rsidR="00484FB4" w:rsidRPr="00E3010F" w:rsidRDefault="00484FB4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 w:val="26"/>
          <w:szCs w:val="26"/>
        </w:rPr>
      </w:pPr>
      <w:r w:rsidRPr="00E3010F">
        <w:rPr>
          <w:color w:val="000000" w:themeColor="text1"/>
          <w:sz w:val="26"/>
          <w:szCs w:val="26"/>
        </w:rPr>
        <w:t>Докладывает: Бубнов В.А. – председатель комитета по финансам, налоговой и кредитной политике</w:t>
      </w:r>
    </w:p>
    <w:p w:rsidR="00492DEB" w:rsidRPr="00E3010F" w:rsidRDefault="00484FB4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</w:t>
      </w:r>
      <w:r w:rsidR="00492DEB" w:rsidRPr="00E3010F">
        <w:rPr>
          <w:color w:val="000000" w:themeColor="text1"/>
          <w:sz w:val="26"/>
          <w:szCs w:val="26"/>
        </w:rPr>
        <w:t>)О внесении изменений в решение Краснощёковского районного Совета депутатов от 26.12.2019 № 35 «О районном бюджете на 2020 год»</w:t>
      </w:r>
    </w:p>
    <w:p w:rsidR="00492DEB" w:rsidRDefault="00492DEB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 w:val="26"/>
          <w:szCs w:val="26"/>
        </w:rPr>
      </w:pPr>
      <w:r w:rsidRPr="00E3010F">
        <w:rPr>
          <w:color w:val="000000" w:themeColor="text1"/>
          <w:sz w:val="26"/>
          <w:szCs w:val="26"/>
        </w:rPr>
        <w:t>Докладывает: Бубнов В.А. – председатель комитета по финансам, налоговой и кредитной политике.</w:t>
      </w:r>
    </w:p>
    <w:p w:rsidR="001D6AC8" w:rsidRPr="00E3010F" w:rsidRDefault="00484FB4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D6AC8" w:rsidRPr="00E3010F">
        <w:rPr>
          <w:sz w:val="26"/>
          <w:szCs w:val="26"/>
        </w:rPr>
        <w:t>) О внесении изменений  в Прогнозный план приватизации муниципального имущества Краснощёковского района на 2018-2020гг.,  утвержденный решением Краснощёковского районного Совета депутатов от 22.12.2017 № 36</w:t>
      </w:r>
    </w:p>
    <w:p w:rsidR="001D6AC8" w:rsidRPr="00E3010F" w:rsidRDefault="001D6AC8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 w:rsidRPr="00E3010F">
        <w:rPr>
          <w:sz w:val="26"/>
          <w:szCs w:val="26"/>
        </w:rPr>
        <w:t>Докладывает: Никулина Т.С.  – главный специалист   по управлению муниципальным имуществом</w:t>
      </w:r>
    </w:p>
    <w:p w:rsidR="00693E26" w:rsidRPr="00E3010F" w:rsidRDefault="00484FB4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5</w:t>
      </w:r>
      <w:r w:rsidR="00492DEB" w:rsidRPr="00E3010F">
        <w:rPr>
          <w:spacing w:val="-4"/>
          <w:sz w:val="26"/>
          <w:szCs w:val="26"/>
        </w:rPr>
        <w:t>)</w:t>
      </w:r>
      <w:r w:rsidR="001D6AC8">
        <w:rPr>
          <w:spacing w:val="-4"/>
          <w:sz w:val="26"/>
          <w:szCs w:val="26"/>
        </w:rPr>
        <w:t>О принятии П</w:t>
      </w:r>
      <w:r w:rsidR="00693E26" w:rsidRPr="00E3010F">
        <w:rPr>
          <w:spacing w:val="-4"/>
          <w:sz w:val="26"/>
          <w:szCs w:val="26"/>
        </w:rPr>
        <w:t>орядка использования и охраны земель особо охраняемых территорий рекреационного назначения местного значения.</w:t>
      </w:r>
    </w:p>
    <w:p w:rsidR="00237889" w:rsidRPr="00E3010F" w:rsidRDefault="00693E26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 w:rsidRPr="00E3010F">
        <w:rPr>
          <w:spacing w:val="-4"/>
          <w:sz w:val="26"/>
          <w:szCs w:val="26"/>
        </w:rPr>
        <w:t>Докладывает:</w:t>
      </w:r>
      <w:r w:rsidR="00237889" w:rsidRPr="00E3010F">
        <w:rPr>
          <w:sz w:val="26"/>
          <w:szCs w:val="26"/>
        </w:rPr>
        <w:t xml:space="preserve"> Фролов В.Г. – начальник юридического отдела Администрации района.</w:t>
      </w:r>
    </w:p>
    <w:p w:rsidR="00237889" w:rsidRPr="00E3010F" w:rsidRDefault="00484FB4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37889" w:rsidRPr="00E3010F">
        <w:rPr>
          <w:sz w:val="26"/>
          <w:szCs w:val="26"/>
        </w:rPr>
        <w:t>) О принятии Положения о контрольно счетном органе в муниципальном образовании Краснощёковский район.</w:t>
      </w:r>
    </w:p>
    <w:p w:rsidR="00237889" w:rsidRPr="00E3010F" w:rsidRDefault="00237889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 w:rsidRPr="00E3010F">
        <w:rPr>
          <w:sz w:val="26"/>
          <w:szCs w:val="26"/>
        </w:rPr>
        <w:t>Докладывает: Фролов В.Г. – начальник юридического отдела Администрации района</w:t>
      </w:r>
    </w:p>
    <w:p w:rsidR="001D6AC8" w:rsidRPr="00E3010F" w:rsidRDefault="00484FB4" w:rsidP="001D6AC8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D6AC8" w:rsidRPr="00E3010F">
        <w:rPr>
          <w:sz w:val="26"/>
          <w:szCs w:val="26"/>
        </w:rPr>
        <w:t>) О внесении  изменений в Положение о порядке осуществления муниципального земельного  контроля на территории муниципального образования Краснощёковский район Алтайского края, утвержденного решением Краснощёковским районным Советом депутатов № 57 от 23.12.2016 (с измен</w:t>
      </w:r>
      <w:proofErr w:type="gramStart"/>
      <w:r w:rsidR="001D6AC8" w:rsidRPr="00E3010F">
        <w:rPr>
          <w:sz w:val="26"/>
          <w:szCs w:val="26"/>
        </w:rPr>
        <w:t>.</w:t>
      </w:r>
      <w:proofErr w:type="gramEnd"/>
      <w:r w:rsidR="001D6AC8" w:rsidRPr="00E3010F">
        <w:rPr>
          <w:sz w:val="26"/>
          <w:szCs w:val="26"/>
        </w:rPr>
        <w:t xml:space="preserve"> </w:t>
      </w:r>
      <w:proofErr w:type="gramStart"/>
      <w:r w:rsidR="001D6AC8" w:rsidRPr="00E3010F">
        <w:rPr>
          <w:sz w:val="26"/>
          <w:szCs w:val="26"/>
        </w:rPr>
        <w:t>о</w:t>
      </w:r>
      <w:proofErr w:type="gramEnd"/>
      <w:r w:rsidR="001D6AC8" w:rsidRPr="00E3010F">
        <w:rPr>
          <w:sz w:val="26"/>
          <w:szCs w:val="26"/>
        </w:rPr>
        <w:t>т 21.08.2018 № 27)</w:t>
      </w:r>
    </w:p>
    <w:p w:rsidR="001D6AC8" w:rsidRPr="00E3010F" w:rsidRDefault="001D6AC8" w:rsidP="001D6AC8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  <w:r w:rsidRPr="00E3010F">
        <w:rPr>
          <w:sz w:val="26"/>
          <w:szCs w:val="26"/>
        </w:rPr>
        <w:t>Докладывает: Фролов В.Г. – начальник юридического отдела Администрации района</w:t>
      </w:r>
    </w:p>
    <w:p w:rsidR="00237889" w:rsidRPr="00E3010F" w:rsidRDefault="00237889" w:rsidP="00D266EB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 w:val="26"/>
          <w:szCs w:val="26"/>
        </w:rPr>
      </w:pPr>
    </w:p>
    <w:p w:rsidR="00107501" w:rsidRPr="00E3010F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  <w:rPr>
          <w:sz w:val="26"/>
          <w:szCs w:val="26"/>
        </w:rPr>
      </w:pPr>
      <w:r w:rsidRPr="00E3010F">
        <w:rPr>
          <w:sz w:val="26"/>
          <w:szCs w:val="26"/>
        </w:rPr>
        <w:t xml:space="preserve"> </w:t>
      </w:r>
      <w:r w:rsidR="009B40E6" w:rsidRPr="00E3010F">
        <w:rPr>
          <w:sz w:val="26"/>
          <w:szCs w:val="26"/>
        </w:rPr>
        <w:t>Председатель</w:t>
      </w:r>
      <w:r w:rsidRPr="00E3010F">
        <w:rPr>
          <w:sz w:val="26"/>
          <w:szCs w:val="26"/>
        </w:rPr>
        <w:t xml:space="preserve"> Краснощёковского</w:t>
      </w:r>
    </w:p>
    <w:p w:rsidR="008E62C4" w:rsidRPr="00E3010F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  <w:rPr>
          <w:sz w:val="26"/>
          <w:szCs w:val="26"/>
        </w:rPr>
      </w:pPr>
      <w:r w:rsidRPr="00E3010F">
        <w:rPr>
          <w:sz w:val="26"/>
          <w:szCs w:val="26"/>
        </w:rPr>
        <w:t xml:space="preserve">  </w:t>
      </w:r>
      <w:r w:rsidR="009B40E6" w:rsidRPr="00E3010F">
        <w:rPr>
          <w:sz w:val="26"/>
          <w:szCs w:val="26"/>
        </w:rPr>
        <w:t xml:space="preserve"> районного Совета </w:t>
      </w:r>
      <w:r w:rsidR="00107501" w:rsidRPr="00E3010F">
        <w:rPr>
          <w:sz w:val="26"/>
          <w:szCs w:val="26"/>
        </w:rPr>
        <w:t>депутатов</w:t>
      </w:r>
      <w:r w:rsidR="00B2639D" w:rsidRPr="00E3010F">
        <w:rPr>
          <w:sz w:val="26"/>
          <w:szCs w:val="26"/>
        </w:rPr>
        <w:tab/>
      </w:r>
      <w:r w:rsidR="009E0E9E" w:rsidRPr="00E3010F">
        <w:rPr>
          <w:sz w:val="26"/>
          <w:szCs w:val="26"/>
        </w:rPr>
        <w:t xml:space="preserve">     </w:t>
      </w:r>
      <w:r w:rsidR="00B2639D" w:rsidRPr="00E3010F">
        <w:rPr>
          <w:sz w:val="26"/>
          <w:szCs w:val="26"/>
        </w:rPr>
        <w:t xml:space="preserve">   Г.А. Ханина</w:t>
      </w:r>
    </w:p>
    <w:p w:rsidR="008E62C4" w:rsidRPr="00E3010F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  <w:rPr>
          <w:sz w:val="26"/>
          <w:szCs w:val="26"/>
        </w:rPr>
      </w:pPr>
    </w:p>
    <w:p w:rsidR="008E62C4" w:rsidRPr="00E3010F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  <w:rPr>
          <w:sz w:val="26"/>
          <w:szCs w:val="26"/>
        </w:rPr>
      </w:pPr>
    </w:p>
    <w:sectPr w:rsidR="008E62C4" w:rsidRPr="00E3010F" w:rsidSect="001D6AC8">
      <w:pgSz w:w="11906" w:h="16838"/>
      <w:pgMar w:top="284" w:right="849" w:bottom="18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878"/>
    <w:multiLevelType w:val="hybridMultilevel"/>
    <w:tmpl w:val="93BAD9CE"/>
    <w:lvl w:ilvl="0" w:tplc="DD64DFE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CC835B5"/>
    <w:multiLevelType w:val="hybridMultilevel"/>
    <w:tmpl w:val="26A87D34"/>
    <w:lvl w:ilvl="0" w:tplc="02C0D4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D6E6C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567A9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D6AC8"/>
    <w:rsid w:val="001E0565"/>
    <w:rsid w:val="001E1EAB"/>
    <w:rsid w:val="001E2C7F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37889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0865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4584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35C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0FC2"/>
    <w:rsid w:val="00344CA4"/>
    <w:rsid w:val="0035000A"/>
    <w:rsid w:val="003504DF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1CBF"/>
    <w:rsid w:val="00484FB4"/>
    <w:rsid w:val="00485237"/>
    <w:rsid w:val="00492DEB"/>
    <w:rsid w:val="00492F1D"/>
    <w:rsid w:val="004940ED"/>
    <w:rsid w:val="00494949"/>
    <w:rsid w:val="00495E4B"/>
    <w:rsid w:val="004A0BD3"/>
    <w:rsid w:val="004A1C28"/>
    <w:rsid w:val="004A7014"/>
    <w:rsid w:val="004B0CE4"/>
    <w:rsid w:val="004B1639"/>
    <w:rsid w:val="004B4957"/>
    <w:rsid w:val="004B6F01"/>
    <w:rsid w:val="004C11FC"/>
    <w:rsid w:val="004C164E"/>
    <w:rsid w:val="004C5D8D"/>
    <w:rsid w:val="004C6668"/>
    <w:rsid w:val="004C709F"/>
    <w:rsid w:val="004D0F9E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36CB8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3CB2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3E26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5316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1B1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2EA9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5168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068D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6EC8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01E9B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98C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1B90"/>
    <w:rsid w:val="00A04F3A"/>
    <w:rsid w:val="00A14F28"/>
    <w:rsid w:val="00A14F94"/>
    <w:rsid w:val="00A2179B"/>
    <w:rsid w:val="00A21B99"/>
    <w:rsid w:val="00A21C27"/>
    <w:rsid w:val="00A22CD8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6B0"/>
    <w:rsid w:val="00A76A8E"/>
    <w:rsid w:val="00A826AE"/>
    <w:rsid w:val="00A835DD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5095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266EB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2EDF"/>
    <w:rsid w:val="00D93658"/>
    <w:rsid w:val="00DA0A85"/>
    <w:rsid w:val="00DA192C"/>
    <w:rsid w:val="00DA1C23"/>
    <w:rsid w:val="00DA2702"/>
    <w:rsid w:val="00DA5EC5"/>
    <w:rsid w:val="00DA6DD2"/>
    <w:rsid w:val="00DB3DF3"/>
    <w:rsid w:val="00DB4A92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E02040"/>
    <w:rsid w:val="00E0216E"/>
    <w:rsid w:val="00E06046"/>
    <w:rsid w:val="00E0763C"/>
    <w:rsid w:val="00E16AB0"/>
    <w:rsid w:val="00E17CCC"/>
    <w:rsid w:val="00E22CE1"/>
    <w:rsid w:val="00E2407E"/>
    <w:rsid w:val="00E262DE"/>
    <w:rsid w:val="00E26EB7"/>
    <w:rsid w:val="00E3010F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B1699"/>
    <w:rsid w:val="00EB2546"/>
    <w:rsid w:val="00EB2C81"/>
    <w:rsid w:val="00EB3295"/>
    <w:rsid w:val="00EB3B84"/>
    <w:rsid w:val="00EB3D04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2035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76AB9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027A"/>
    <w:rsid w:val="00FA54AB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CAFE5-AC0C-4DE0-B2E0-ED7D5B27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60</cp:revision>
  <cp:lastPrinted>2020-02-04T07:54:00Z</cp:lastPrinted>
  <dcterms:created xsi:type="dcterms:W3CDTF">2019-08-13T08:27:00Z</dcterms:created>
  <dcterms:modified xsi:type="dcterms:W3CDTF">2020-07-07T04:21:00Z</dcterms:modified>
</cp:coreProperties>
</file>