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639"/>
      </w:tblGrid>
      <w:tr w:rsidR="006B4080" w:rsidRPr="00B30114" w:rsidTr="00FD7A45">
        <w:trPr>
          <w:trHeight w:val="353"/>
        </w:trPr>
        <w:tc>
          <w:tcPr>
            <w:tcW w:w="9639" w:type="dxa"/>
          </w:tcPr>
          <w:p w:rsidR="006B4080" w:rsidRPr="00B30114" w:rsidRDefault="006B4080" w:rsidP="00A76444">
            <w:pPr>
              <w:pStyle w:val="ConsPlusTitle"/>
              <w:widowControl/>
              <w:jc w:val="right"/>
              <w:outlineLvl w:val="0"/>
              <w:rPr>
                <w:sz w:val="28"/>
                <w:szCs w:val="28"/>
              </w:rPr>
            </w:pPr>
          </w:p>
          <w:p w:rsidR="006B4080" w:rsidRPr="002A25D8" w:rsidRDefault="002A25D8" w:rsidP="00FD7A45">
            <w:pPr>
              <w:pStyle w:val="ConsPlusTitle"/>
              <w:widowControl/>
              <w:jc w:val="center"/>
              <w:outlineLvl w:val="0"/>
              <w:rPr>
                <w:b w:val="0"/>
                <w:sz w:val="28"/>
                <w:szCs w:val="28"/>
              </w:rPr>
            </w:pPr>
            <w:r>
              <w:rPr>
                <w:b w:val="0"/>
                <w:sz w:val="28"/>
                <w:szCs w:val="28"/>
              </w:rPr>
              <w:t xml:space="preserve">АДМИНИСТРАЦИЯ МАРАЛИХИНСКОГО </w:t>
            </w:r>
            <w:r w:rsidR="006B4080" w:rsidRPr="002A25D8">
              <w:rPr>
                <w:b w:val="0"/>
                <w:sz w:val="28"/>
                <w:szCs w:val="28"/>
              </w:rPr>
              <w:t>СЕЛЬСОВЕТА</w:t>
            </w:r>
          </w:p>
          <w:p w:rsidR="006B4080" w:rsidRPr="002A25D8" w:rsidRDefault="00231FFC" w:rsidP="00FD7A45">
            <w:pPr>
              <w:pStyle w:val="ConsPlusTitle"/>
              <w:widowControl/>
              <w:jc w:val="center"/>
              <w:outlineLvl w:val="0"/>
              <w:rPr>
                <w:b w:val="0"/>
                <w:sz w:val="28"/>
                <w:szCs w:val="28"/>
              </w:rPr>
            </w:pPr>
            <w:r>
              <w:rPr>
                <w:b w:val="0"/>
                <w:sz w:val="28"/>
                <w:szCs w:val="28"/>
              </w:rPr>
              <w:t>КРАСНОЩЕКОВСКОГО</w:t>
            </w:r>
            <w:r w:rsidR="002A25D8">
              <w:rPr>
                <w:b w:val="0"/>
                <w:sz w:val="28"/>
                <w:szCs w:val="28"/>
              </w:rPr>
              <w:t xml:space="preserve"> РАЙОН</w:t>
            </w:r>
            <w:r>
              <w:rPr>
                <w:b w:val="0"/>
                <w:sz w:val="28"/>
                <w:szCs w:val="28"/>
              </w:rPr>
              <w:t>А АЛТАЙСКОГО КРАЯ</w:t>
            </w:r>
          </w:p>
          <w:p w:rsidR="006B4080" w:rsidRDefault="006B4080" w:rsidP="00FD7A45">
            <w:pPr>
              <w:pStyle w:val="ConsPlusTitle"/>
              <w:widowControl/>
              <w:jc w:val="center"/>
              <w:outlineLvl w:val="0"/>
              <w:rPr>
                <w:b w:val="0"/>
                <w:sz w:val="28"/>
                <w:szCs w:val="28"/>
              </w:rPr>
            </w:pPr>
          </w:p>
          <w:p w:rsidR="00231FFC" w:rsidRDefault="00231FFC" w:rsidP="00FD7A45">
            <w:pPr>
              <w:pStyle w:val="ConsPlusTitle"/>
              <w:widowControl/>
              <w:jc w:val="center"/>
              <w:outlineLvl w:val="0"/>
              <w:rPr>
                <w:b w:val="0"/>
                <w:sz w:val="28"/>
                <w:szCs w:val="28"/>
              </w:rPr>
            </w:pPr>
          </w:p>
          <w:p w:rsidR="00231FFC" w:rsidRPr="002A25D8" w:rsidRDefault="00231FFC" w:rsidP="00FD7A45">
            <w:pPr>
              <w:pStyle w:val="ConsPlusTitle"/>
              <w:widowControl/>
              <w:jc w:val="center"/>
              <w:outlineLvl w:val="0"/>
              <w:rPr>
                <w:b w:val="0"/>
                <w:sz w:val="28"/>
                <w:szCs w:val="28"/>
              </w:rPr>
            </w:pPr>
          </w:p>
          <w:p w:rsidR="006B4080" w:rsidRPr="002A25D8" w:rsidRDefault="006B46F3" w:rsidP="00FD7A45">
            <w:pPr>
              <w:pStyle w:val="ConsPlusTitle"/>
              <w:widowControl/>
              <w:jc w:val="center"/>
              <w:outlineLvl w:val="0"/>
              <w:rPr>
                <w:b w:val="0"/>
                <w:sz w:val="28"/>
                <w:szCs w:val="28"/>
              </w:rPr>
            </w:pPr>
            <w:r>
              <w:rPr>
                <w:b w:val="0"/>
                <w:sz w:val="28"/>
                <w:szCs w:val="28"/>
              </w:rPr>
              <w:t>ПОСТАНОВЛЕНИЕ</w:t>
            </w:r>
          </w:p>
          <w:p w:rsidR="006B4080" w:rsidRPr="002A25D8" w:rsidRDefault="006B4080" w:rsidP="00FD7A45">
            <w:pPr>
              <w:pStyle w:val="ConsPlusTitle"/>
              <w:widowControl/>
              <w:outlineLvl w:val="0"/>
              <w:rPr>
                <w:b w:val="0"/>
                <w:sz w:val="28"/>
                <w:szCs w:val="28"/>
              </w:rPr>
            </w:pPr>
          </w:p>
          <w:p w:rsidR="006B4080" w:rsidRPr="002A25D8" w:rsidRDefault="002A25D8" w:rsidP="00FD7A45">
            <w:pPr>
              <w:pStyle w:val="ConsPlusTitle"/>
              <w:widowControl/>
              <w:outlineLvl w:val="0"/>
              <w:rPr>
                <w:b w:val="0"/>
                <w:sz w:val="28"/>
                <w:szCs w:val="28"/>
              </w:rPr>
            </w:pPr>
            <w:r w:rsidRPr="002A25D8">
              <w:rPr>
                <w:b w:val="0"/>
                <w:sz w:val="28"/>
                <w:szCs w:val="28"/>
              </w:rPr>
              <w:t>о</w:t>
            </w:r>
            <w:r w:rsidR="006B4080" w:rsidRPr="002A25D8">
              <w:rPr>
                <w:b w:val="0"/>
                <w:sz w:val="28"/>
                <w:szCs w:val="28"/>
              </w:rPr>
              <w:t xml:space="preserve">т  </w:t>
            </w:r>
            <w:r w:rsidR="00977028">
              <w:rPr>
                <w:b w:val="0"/>
                <w:sz w:val="28"/>
                <w:szCs w:val="28"/>
              </w:rPr>
              <w:t>25</w:t>
            </w:r>
            <w:r w:rsidR="00217BB3">
              <w:rPr>
                <w:b w:val="0"/>
                <w:sz w:val="28"/>
                <w:szCs w:val="28"/>
              </w:rPr>
              <w:t>.</w:t>
            </w:r>
            <w:r>
              <w:rPr>
                <w:b w:val="0"/>
                <w:sz w:val="28"/>
                <w:szCs w:val="28"/>
              </w:rPr>
              <w:t>03</w:t>
            </w:r>
            <w:r w:rsidR="006B4080" w:rsidRPr="002A25D8">
              <w:rPr>
                <w:b w:val="0"/>
                <w:sz w:val="28"/>
                <w:szCs w:val="28"/>
              </w:rPr>
              <w:t>.2020</w:t>
            </w:r>
            <w:r w:rsidR="00217BB3">
              <w:rPr>
                <w:b w:val="0"/>
                <w:sz w:val="28"/>
                <w:szCs w:val="28"/>
              </w:rPr>
              <w:t xml:space="preserve"> г.</w:t>
            </w:r>
            <w:r w:rsidR="006B4080" w:rsidRPr="002A25D8">
              <w:rPr>
                <w:b w:val="0"/>
                <w:sz w:val="28"/>
                <w:szCs w:val="28"/>
              </w:rPr>
              <w:t xml:space="preserve">  №  </w:t>
            </w:r>
            <w:r w:rsidR="00977028">
              <w:rPr>
                <w:b w:val="0"/>
                <w:sz w:val="28"/>
                <w:szCs w:val="28"/>
              </w:rPr>
              <w:t>16</w:t>
            </w:r>
            <w:r w:rsidR="006B4080" w:rsidRPr="002A25D8">
              <w:rPr>
                <w:b w:val="0"/>
                <w:sz w:val="28"/>
                <w:szCs w:val="28"/>
              </w:rPr>
              <w:t xml:space="preserve">                                                 </w:t>
            </w:r>
            <w:r w:rsidRPr="002A25D8">
              <w:rPr>
                <w:b w:val="0"/>
                <w:sz w:val="28"/>
                <w:szCs w:val="28"/>
              </w:rPr>
              <w:t xml:space="preserve">       с. Маралиха</w:t>
            </w:r>
          </w:p>
          <w:p w:rsidR="006B4080" w:rsidRPr="002A25D8" w:rsidRDefault="006B4080" w:rsidP="009034DF">
            <w:pPr>
              <w:keepNext/>
              <w:jc w:val="both"/>
              <w:rPr>
                <w:sz w:val="28"/>
              </w:rPr>
            </w:pPr>
          </w:p>
          <w:p w:rsidR="006B4080" w:rsidRPr="00B30114" w:rsidRDefault="006B4080" w:rsidP="002A25D8">
            <w:pPr>
              <w:keepNext/>
              <w:ind w:right="4286"/>
              <w:jc w:val="both"/>
              <w:rPr>
                <w:sz w:val="28"/>
                <w:szCs w:val="28"/>
              </w:rPr>
            </w:pPr>
          </w:p>
        </w:tc>
      </w:tr>
    </w:tbl>
    <w:p w:rsidR="00EB1BA5" w:rsidRPr="00B30114" w:rsidRDefault="006B4080" w:rsidP="006742D7">
      <w:pPr>
        <w:keepNext/>
        <w:jc w:val="both"/>
        <w:rPr>
          <w:color w:val="FF0000"/>
          <w:sz w:val="28"/>
        </w:rPr>
      </w:pPr>
      <w:r w:rsidRPr="00B30114">
        <w:rPr>
          <w:color w:val="FF0000"/>
          <w:sz w:val="28"/>
        </w:rPr>
        <w:t xml:space="preserve">        </w:t>
      </w:r>
    </w:p>
    <w:tbl>
      <w:tblPr>
        <w:tblW w:w="9375" w:type="dxa"/>
        <w:tblLayout w:type="fixed"/>
        <w:tblLook w:val="04A0"/>
      </w:tblPr>
      <w:tblGrid>
        <w:gridCol w:w="9375"/>
      </w:tblGrid>
      <w:tr w:rsidR="00EB1BA5" w:rsidRPr="007A435B" w:rsidTr="00EB1BA5">
        <w:trPr>
          <w:trHeight w:val="2034"/>
        </w:trPr>
        <w:tc>
          <w:tcPr>
            <w:tcW w:w="4536" w:type="dxa"/>
            <w:hideMark/>
          </w:tcPr>
          <w:p w:rsidR="00EB1BA5" w:rsidRDefault="00EB1BA5" w:rsidP="00EB1BA5">
            <w:pPr>
              <w:rPr>
                <w:sz w:val="28"/>
                <w:szCs w:val="28"/>
              </w:rPr>
            </w:pPr>
            <w:r w:rsidRPr="00EB1BA5">
              <w:rPr>
                <w:sz w:val="28"/>
                <w:szCs w:val="28"/>
              </w:rPr>
              <w:t xml:space="preserve">О </w:t>
            </w:r>
            <w:r w:rsidR="00977028">
              <w:rPr>
                <w:sz w:val="28"/>
                <w:szCs w:val="28"/>
              </w:rPr>
              <w:t xml:space="preserve">принятии в муниципальную собственность </w:t>
            </w:r>
          </w:p>
          <w:p w:rsidR="00977028" w:rsidRDefault="00977028" w:rsidP="00EB1BA5">
            <w:pPr>
              <w:rPr>
                <w:sz w:val="28"/>
                <w:szCs w:val="28"/>
              </w:rPr>
            </w:pPr>
            <w:r>
              <w:rPr>
                <w:sz w:val="28"/>
                <w:szCs w:val="28"/>
              </w:rPr>
              <w:t xml:space="preserve">муниципального образования Маралихинский </w:t>
            </w:r>
          </w:p>
          <w:p w:rsidR="00977028" w:rsidRDefault="00977028" w:rsidP="00EB1BA5">
            <w:pPr>
              <w:rPr>
                <w:sz w:val="28"/>
                <w:szCs w:val="28"/>
              </w:rPr>
            </w:pPr>
            <w:r>
              <w:rPr>
                <w:sz w:val="28"/>
                <w:szCs w:val="28"/>
              </w:rPr>
              <w:t>сельсовет Краснощековского района Алтайского</w:t>
            </w:r>
          </w:p>
          <w:p w:rsidR="00977028" w:rsidRDefault="00977028" w:rsidP="00EB1BA5">
            <w:pPr>
              <w:rPr>
                <w:sz w:val="28"/>
                <w:szCs w:val="28"/>
              </w:rPr>
            </w:pPr>
            <w:r>
              <w:rPr>
                <w:sz w:val="28"/>
                <w:szCs w:val="28"/>
              </w:rPr>
              <w:t xml:space="preserve">края Мемориала Славы воинам, погибшим в годы </w:t>
            </w:r>
          </w:p>
          <w:p w:rsidR="00977028" w:rsidRPr="00EB1BA5" w:rsidRDefault="00977028" w:rsidP="00EB1BA5">
            <w:pPr>
              <w:rPr>
                <w:sz w:val="28"/>
                <w:szCs w:val="28"/>
              </w:rPr>
            </w:pPr>
            <w:r>
              <w:rPr>
                <w:sz w:val="28"/>
                <w:szCs w:val="28"/>
              </w:rPr>
              <w:t>Великой Отечественной войны (1941-1945 г.г.)</w:t>
            </w:r>
          </w:p>
          <w:p w:rsidR="00EB1BA5" w:rsidRDefault="00EB1BA5" w:rsidP="00EB1BA5">
            <w:pPr>
              <w:pStyle w:val="3"/>
              <w:spacing w:line="276" w:lineRule="auto"/>
              <w:rPr>
                <w:rFonts w:ascii="Times New Roman" w:eastAsiaTheme="majorEastAsia" w:hAnsi="Times New Roman"/>
                <w:b w:val="0"/>
                <w:sz w:val="28"/>
                <w:szCs w:val="28"/>
              </w:rPr>
            </w:pPr>
          </w:p>
          <w:p w:rsidR="00977028" w:rsidRPr="00977028" w:rsidRDefault="00977028" w:rsidP="00977028">
            <w:pPr>
              <w:rPr>
                <w:rFonts w:eastAsiaTheme="majorEastAsia"/>
              </w:rPr>
            </w:pPr>
          </w:p>
        </w:tc>
      </w:tr>
      <w:tr w:rsidR="00977028" w:rsidRPr="007A435B" w:rsidTr="00EB1BA5">
        <w:trPr>
          <w:trHeight w:val="2034"/>
        </w:trPr>
        <w:tc>
          <w:tcPr>
            <w:tcW w:w="4536" w:type="dxa"/>
          </w:tcPr>
          <w:p w:rsidR="00977028" w:rsidRPr="00EB1BA5" w:rsidRDefault="00231FFC" w:rsidP="00977028">
            <w:pPr>
              <w:rPr>
                <w:sz w:val="28"/>
                <w:szCs w:val="28"/>
              </w:rPr>
            </w:pPr>
            <w:r>
              <w:rPr>
                <w:sz w:val="28"/>
                <w:szCs w:val="28"/>
              </w:rPr>
              <w:t xml:space="preserve">           </w:t>
            </w:r>
            <w:r w:rsidR="00977028">
              <w:rPr>
                <w:sz w:val="28"/>
                <w:szCs w:val="28"/>
              </w:rPr>
              <w:t>Руководствуясь п.п.13 п.1 ст.14, п.п.9 п.2 ст.50 Федерального закона от 06 октября 2003 года №131-ФЗ «Об общих принципах организации м</w:t>
            </w:r>
            <w:r w:rsidR="00977028">
              <w:rPr>
                <w:sz w:val="28"/>
                <w:szCs w:val="28"/>
              </w:rPr>
              <w:t>е</w:t>
            </w:r>
            <w:r w:rsidR="00977028">
              <w:rPr>
                <w:sz w:val="28"/>
                <w:szCs w:val="28"/>
              </w:rPr>
              <w:t>стного самоуправления в Российской Федерации», постановлением Алта</w:t>
            </w:r>
            <w:r w:rsidR="00977028">
              <w:rPr>
                <w:sz w:val="28"/>
                <w:szCs w:val="28"/>
              </w:rPr>
              <w:t>й</w:t>
            </w:r>
            <w:r w:rsidR="00977028">
              <w:rPr>
                <w:sz w:val="28"/>
                <w:szCs w:val="28"/>
              </w:rPr>
              <w:t>ского краевого Совета народных депутатов от 02.04.2001 г. №94 «Об у</w:t>
            </w:r>
            <w:r w:rsidR="00977028">
              <w:rPr>
                <w:sz w:val="28"/>
                <w:szCs w:val="28"/>
              </w:rPr>
              <w:t>т</w:t>
            </w:r>
            <w:r w:rsidR="00977028">
              <w:rPr>
                <w:sz w:val="28"/>
                <w:szCs w:val="28"/>
              </w:rPr>
              <w:t>вержд</w:t>
            </w:r>
            <w:r w:rsidR="00977028">
              <w:rPr>
                <w:sz w:val="28"/>
                <w:szCs w:val="28"/>
              </w:rPr>
              <w:t>е</w:t>
            </w:r>
            <w:r w:rsidR="00977028">
              <w:rPr>
                <w:sz w:val="28"/>
                <w:szCs w:val="28"/>
              </w:rPr>
              <w:t xml:space="preserve">нии списка памятников Великой Отечественной войны в Алтайском крае» </w:t>
            </w:r>
          </w:p>
        </w:tc>
      </w:tr>
    </w:tbl>
    <w:p w:rsidR="00EB1BA5" w:rsidRDefault="006B46F3" w:rsidP="00977028">
      <w:pPr>
        <w:spacing w:line="276" w:lineRule="auto"/>
        <w:jc w:val="both"/>
        <w:rPr>
          <w:rFonts w:eastAsia="Calibri"/>
          <w:sz w:val="28"/>
          <w:szCs w:val="28"/>
        </w:rPr>
      </w:pPr>
      <w:r>
        <w:rPr>
          <w:rFonts w:eastAsia="Calibri"/>
          <w:sz w:val="28"/>
          <w:szCs w:val="28"/>
        </w:rPr>
        <w:t>ПОСТАНОВЛЯЮ:</w:t>
      </w:r>
    </w:p>
    <w:p w:rsidR="00977028" w:rsidRDefault="00977028" w:rsidP="00231FFC">
      <w:pPr>
        <w:ind w:firstLine="708"/>
        <w:rPr>
          <w:sz w:val="28"/>
          <w:szCs w:val="28"/>
        </w:rPr>
      </w:pPr>
      <w:r>
        <w:rPr>
          <w:rFonts w:eastAsia="Calibri"/>
          <w:sz w:val="28"/>
          <w:szCs w:val="28"/>
        </w:rPr>
        <w:t>1. Принять в муниципальную собственность муниципального образов</w:t>
      </w:r>
      <w:r>
        <w:rPr>
          <w:rFonts w:eastAsia="Calibri"/>
          <w:sz w:val="28"/>
          <w:szCs w:val="28"/>
        </w:rPr>
        <w:t>а</w:t>
      </w:r>
      <w:r>
        <w:rPr>
          <w:rFonts w:eastAsia="Calibri"/>
          <w:sz w:val="28"/>
          <w:szCs w:val="28"/>
        </w:rPr>
        <w:t xml:space="preserve">ния Маралихинский сельсовет Краснощековского района Алтайского края </w:t>
      </w:r>
      <w:r w:rsidR="00231FFC">
        <w:rPr>
          <w:sz w:val="28"/>
          <w:szCs w:val="28"/>
        </w:rPr>
        <w:t xml:space="preserve"> </w:t>
      </w:r>
      <w:r>
        <w:rPr>
          <w:sz w:val="28"/>
          <w:szCs w:val="28"/>
        </w:rPr>
        <w:t>Мемориа</w:t>
      </w:r>
      <w:r w:rsidR="00231FFC">
        <w:rPr>
          <w:sz w:val="28"/>
          <w:szCs w:val="28"/>
        </w:rPr>
        <w:t>л</w:t>
      </w:r>
      <w:r>
        <w:rPr>
          <w:sz w:val="28"/>
          <w:szCs w:val="28"/>
        </w:rPr>
        <w:t xml:space="preserve"> Славы воинам, погибшим в годы Великой Отечественной войны (1941-1945 г.г.)</w:t>
      </w:r>
      <w:r w:rsidR="00231FFC">
        <w:rPr>
          <w:sz w:val="28"/>
          <w:szCs w:val="28"/>
        </w:rPr>
        <w:t>, расположенный по адресу : Алтайский край, Краснощековский ра</w:t>
      </w:r>
      <w:r w:rsidR="00231FFC">
        <w:rPr>
          <w:sz w:val="28"/>
          <w:szCs w:val="28"/>
        </w:rPr>
        <w:t>й</w:t>
      </w:r>
      <w:r w:rsidR="00231FFC">
        <w:rPr>
          <w:sz w:val="28"/>
          <w:szCs w:val="28"/>
        </w:rPr>
        <w:t>он, с. Маралиха, ул. Ленина, 1.</w:t>
      </w:r>
    </w:p>
    <w:p w:rsidR="00231FFC" w:rsidRDefault="00231FFC" w:rsidP="00231FFC">
      <w:pPr>
        <w:ind w:firstLine="708"/>
        <w:rPr>
          <w:sz w:val="28"/>
          <w:szCs w:val="28"/>
        </w:rPr>
      </w:pPr>
      <w:r>
        <w:rPr>
          <w:sz w:val="28"/>
          <w:szCs w:val="28"/>
        </w:rPr>
        <w:t>2.Считать Мемориал Славы воинам, погибшим в годы Великой Отечес</w:t>
      </w:r>
      <w:r>
        <w:rPr>
          <w:sz w:val="28"/>
          <w:szCs w:val="28"/>
        </w:rPr>
        <w:t>т</w:t>
      </w:r>
      <w:r>
        <w:rPr>
          <w:sz w:val="28"/>
          <w:szCs w:val="28"/>
        </w:rPr>
        <w:t>венной войны (1941-1945 г.г.), имеющий историческую и культурную це</w:t>
      </w:r>
      <w:r>
        <w:rPr>
          <w:sz w:val="28"/>
          <w:szCs w:val="28"/>
        </w:rPr>
        <w:t>н</w:t>
      </w:r>
      <w:r>
        <w:rPr>
          <w:sz w:val="28"/>
          <w:szCs w:val="28"/>
        </w:rPr>
        <w:t>ность ,охраняемым памятником истории и культуры.</w:t>
      </w:r>
    </w:p>
    <w:p w:rsidR="00231FFC" w:rsidRPr="00EB1BA5" w:rsidRDefault="00231FFC" w:rsidP="00231FFC">
      <w:pPr>
        <w:ind w:firstLine="708"/>
        <w:rPr>
          <w:sz w:val="28"/>
          <w:szCs w:val="28"/>
        </w:rPr>
      </w:pPr>
      <w:r>
        <w:rPr>
          <w:sz w:val="28"/>
          <w:szCs w:val="28"/>
        </w:rPr>
        <w:t>3.Контроль за исполнением настоящего постановления оставляю за с</w:t>
      </w:r>
      <w:r>
        <w:rPr>
          <w:sz w:val="28"/>
          <w:szCs w:val="28"/>
        </w:rPr>
        <w:t>о</w:t>
      </w:r>
      <w:r>
        <w:rPr>
          <w:sz w:val="28"/>
          <w:szCs w:val="28"/>
        </w:rPr>
        <w:t>бой.</w:t>
      </w:r>
    </w:p>
    <w:p w:rsidR="00977028" w:rsidRDefault="00977028" w:rsidP="00977028">
      <w:pPr>
        <w:pStyle w:val="3"/>
        <w:spacing w:line="276" w:lineRule="auto"/>
        <w:rPr>
          <w:rFonts w:ascii="Times New Roman" w:eastAsiaTheme="majorEastAsia" w:hAnsi="Times New Roman"/>
          <w:b w:val="0"/>
          <w:sz w:val="28"/>
          <w:szCs w:val="28"/>
        </w:rPr>
      </w:pPr>
    </w:p>
    <w:p w:rsidR="00977028" w:rsidRDefault="00977028" w:rsidP="00977028">
      <w:pPr>
        <w:spacing w:line="276" w:lineRule="auto"/>
        <w:jc w:val="both"/>
        <w:rPr>
          <w:rFonts w:eastAsia="Calibri"/>
          <w:b/>
          <w:sz w:val="28"/>
          <w:szCs w:val="28"/>
          <w:lang w:eastAsia="en-US"/>
        </w:rPr>
      </w:pPr>
    </w:p>
    <w:p w:rsidR="00EB1BA5" w:rsidRDefault="00EB1BA5" w:rsidP="00EB1BA5">
      <w:pPr>
        <w:pStyle w:val="aff6"/>
        <w:spacing w:line="276" w:lineRule="auto"/>
        <w:rPr>
          <w:sz w:val="28"/>
          <w:szCs w:val="28"/>
        </w:rPr>
      </w:pPr>
    </w:p>
    <w:p w:rsidR="006B46F3" w:rsidRPr="00A76444" w:rsidRDefault="006B46F3" w:rsidP="006B46F3">
      <w:r>
        <w:rPr>
          <w:sz w:val="28"/>
          <w:szCs w:val="28"/>
        </w:rPr>
        <w:t>И.О. главы</w:t>
      </w:r>
      <w:r w:rsidRPr="00337F95">
        <w:rPr>
          <w:sz w:val="28"/>
          <w:szCs w:val="28"/>
        </w:rPr>
        <w:t xml:space="preserve"> </w:t>
      </w:r>
      <w:r>
        <w:rPr>
          <w:sz w:val="28"/>
          <w:szCs w:val="28"/>
        </w:rPr>
        <w:t xml:space="preserve">Администрации </w:t>
      </w:r>
      <w:r w:rsidRPr="00337F95">
        <w:rPr>
          <w:sz w:val="28"/>
          <w:szCs w:val="28"/>
        </w:rPr>
        <w:t xml:space="preserve">сельсовета                          </w:t>
      </w:r>
      <w:r>
        <w:rPr>
          <w:sz w:val="28"/>
          <w:szCs w:val="28"/>
        </w:rPr>
        <w:t xml:space="preserve">             Н.В. Райченок</w:t>
      </w:r>
    </w:p>
    <w:p w:rsidR="00EB1BA5" w:rsidRDefault="00EB1BA5" w:rsidP="00EB1BA5">
      <w:pPr>
        <w:pStyle w:val="aff6"/>
        <w:spacing w:line="276" w:lineRule="auto"/>
        <w:rPr>
          <w:sz w:val="28"/>
          <w:szCs w:val="28"/>
        </w:rPr>
      </w:pPr>
    </w:p>
    <w:p w:rsidR="006B46F3" w:rsidRDefault="006B46F3" w:rsidP="006B46F3">
      <w:pPr>
        <w:rPr>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p w:rsidR="006B46F3" w:rsidRDefault="006B46F3" w:rsidP="006B46F3">
      <w:pPr>
        <w:ind w:firstLine="709"/>
        <w:jc w:val="right"/>
        <w:rPr>
          <w:sz w:val="28"/>
          <w:szCs w:val="28"/>
        </w:rPr>
      </w:pPr>
    </w:p>
    <w:tbl>
      <w:tblPr>
        <w:tblW w:w="0" w:type="auto"/>
        <w:tblLook w:val="04A0"/>
      </w:tblPr>
      <w:tblGrid>
        <w:gridCol w:w="4786"/>
      </w:tblGrid>
      <w:tr w:rsidR="00231FFC" w:rsidRPr="00EB1BA5" w:rsidTr="00EB1BA5">
        <w:trPr>
          <w:trHeight w:val="351"/>
        </w:trPr>
        <w:tc>
          <w:tcPr>
            <w:tcW w:w="4786" w:type="dxa"/>
            <w:hideMark/>
          </w:tcPr>
          <w:p w:rsidR="00231FFC" w:rsidRPr="00EB1BA5" w:rsidRDefault="00231FFC" w:rsidP="00231FFC">
            <w:pPr>
              <w:pStyle w:val="13"/>
              <w:spacing w:after="0" w:line="240" w:lineRule="auto"/>
              <w:ind w:firstLine="0"/>
              <w:rPr>
                <w:szCs w:val="28"/>
                <w:lang w:eastAsia="en-US"/>
              </w:rPr>
            </w:pPr>
          </w:p>
        </w:tc>
      </w:tr>
    </w:tbl>
    <w:p w:rsidR="006B4080" w:rsidRPr="00A76444" w:rsidRDefault="006B4080" w:rsidP="00231FFC"/>
    <w:sectPr w:rsidR="006B4080" w:rsidRPr="00A76444" w:rsidSect="00A76444">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C3" w:rsidRDefault="00DD61C3">
      <w:r>
        <w:separator/>
      </w:r>
    </w:p>
  </w:endnote>
  <w:endnote w:type="continuationSeparator" w:id="1">
    <w:p w:rsidR="00DD61C3" w:rsidRDefault="00DD6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C3" w:rsidRDefault="00DD61C3">
      <w:r>
        <w:separator/>
      </w:r>
    </w:p>
  </w:footnote>
  <w:footnote w:type="continuationSeparator" w:id="1">
    <w:p w:rsidR="00DD61C3" w:rsidRDefault="00DD6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cs="Times New Roman" w:hint="default"/>
      </w:rPr>
    </w:lvl>
    <w:lvl w:ilvl="1">
      <w:start w:val="1"/>
      <w:numFmt w:val="decimal"/>
      <w:isLgl/>
      <w:lvlText w:val="%1.%2."/>
      <w:lvlJc w:val="left"/>
      <w:pPr>
        <w:tabs>
          <w:tab w:val="num" w:pos="1710"/>
        </w:tabs>
        <w:ind w:left="1710" w:hanging="1005"/>
      </w:pPr>
      <w:rPr>
        <w:rFonts w:cs="Times New Roman" w:hint="default"/>
      </w:rPr>
    </w:lvl>
    <w:lvl w:ilvl="2">
      <w:start w:val="1"/>
      <w:numFmt w:val="decimal"/>
      <w:isLgl/>
      <w:lvlText w:val="%1.%2.%3."/>
      <w:lvlJc w:val="left"/>
      <w:pPr>
        <w:tabs>
          <w:tab w:val="num" w:pos="1875"/>
        </w:tabs>
        <w:ind w:left="1875" w:hanging="1005"/>
      </w:pPr>
      <w:rPr>
        <w:rFonts w:cs="Times New Roman" w:hint="default"/>
      </w:rPr>
    </w:lvl>
    <w:lvl w:ilvl="3">
      <w:start w:val="1"/>
      <w:numFmt w:val="decimal"/>
      <w:isLgl/>
      <w:lvlText w:val="%1.%2.%3.%4."/>
      <w:lvlJc w:val="left"/>
      <w:pPr>
        <w:tabs>
          <w:tab w:val="num" w:pos="2040"/>
        </w:tabs>
        <w:ind w:left="2040" w:hanging="1005"/>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45"/>
        </w:tabs>
        <w:ind w:left="2445" w:hanging="1080"/>
      </w:pPr>
      <w:rPr>
        <w:rFonts w:cs="Times New Roman" w:hint="default"/>
      </w:rPr>
    </w:lvl>
    <w:lvl w:ilvl="6">
      <w:start w:val="1"/>
      <w:numFmt w:val="decimal"/>
      <w:isLgl/>
      <w:lvlText w:val="%1.%2.%3.%4.%5.%6.%7."/>
      <w:lvlJc w:val="left"/>
      <w:pPr>
        <w:tabs>
          <w:tab w:val="num" w:pos="2970"/>
        </w:tabs>
        <w:ind w:left="2970" w:hanging="1440"/>
      </w:pPr>
      <w:rPr>
        <w:rFonts w:cs="Times New Roman" w:hint="default"/>
      </w:rPr>
    </w:lvl>
    <w:lvl w:ilvl="7">
      <w:start w:val="1"/>
      <w:numFmt w:val="decimal"/>
      <w:isLgl/>
      <w:lvlText w:val="%1.%2.%3.%4.%5.%6.%7.%8."/>
      <w:lvlJc w:val="left"/>
      <w:pPr>
        <w:tabs>
          <w:tab w:val="num" w:pos="3135"/>
        </w:tabs>
        <w:ind w:left="3135" w:hanging="1440"/>
      </w:pPr>
      <w:rPr>
        <w:rFonts w:cs="Times New Roman" w:hint="default"/>
      </w:rPr>
    </w:lvl>
    <w:lvl w:ilvl="8">
      <w:start w:val="1"/>
      <w:numFmt w:val="decimal"/>
      <w:isLgl/>
      <w:lvlText w:val="%1.%2.%3.%4.%5.%6.%7.%8.%9."/>
      <w:lvlJc w:val="left"/>
      <w:pPr>
        <w:tabs>
          <w:tab w:val="num" w:pos="3660"/>
        </w:tabs>
        <w:ind w:left="3660" w:hanging="1800"/>
      </w:pPr>
      <w:rPr>
        <w:rFonts w:cs="Times New Roman"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cs="Times New Roman" w:hint="default"/>
      </w:rPr>
    </w:lvl>
    <w:lvl w:ilvl="1" w:tplc="076AD57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547FFE"/>
    <w:multiLevelType w:val="hybridMultilevel"/>
    <w:tmpl w:val="46549738"/>
    <w:lvl w:ilvl="0" w:tplc="35DA7D4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8E5FDF"/>
    <w:multiLevelType w:val="hybridMultilevel"/>
    <w:tmpl w:val="511615A6"/>
    <w:lvl w:ilvl="0" w:tplc="E0E43EE6">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6C272E"/>
    <w:multiLevelType w:val="hybridMultilevel"/>
    <w:tmpl w:val="A45AC312"/>
    <w:lvl w:ilvl="0" w:tplc="6BB687D6">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num w:numId="1">
    <w:abstractNumId w:val="4"/>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951"/>
    <w:rsid w:val="000051A0"/>
    <w:rsid w:val="0000522F"/>
    <w:rsid w:val="00006A35"/>
    <w:rsid w:val="00006CC0"/>
    <w:rsid w:val="00011185"/>
    <w:rsid w:val="00014B3A"/>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58A2"/>
    <w:rsid w:val="0009617D"/>
    <w:rsid w:val="000A0607"/>
    <w:rsid w:val="000A074B"/>
    <w:rsid w:val="000A3009"/>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0F701F"/>
    <w:rsid w:val="00100373"/>
    <w:rsid w:val="001026D4"/>
    <w:rsid w:val="00103495"/>
    <w:rsid w:val="00104278"/>
    <w:rsid w:val="0010438C"/>
    <w:rsid w:val="0012230C"/>
    <w:rsid w:val="001279DE"/>
    <w:rsid w:val="001303CA"/>
    <w:rsid w:val="00133BC3"/>
    <w:rsid w:val="00135DD0"/>
    <w:rsid w:val="001445DC"/>
    <w:rsid w:val="00144948"/>
    <w:rsid w:val="001456F1"/>
    <w:rsid w:val="00154B0E"/>
    <w:rsid w:val="00156072"/>
    <w:rsid w:val="00163C78"/>
    <w:rsid w:val="001643AA"/>
    <w:rsid w:val="001704B1"/>
    <w:rsid w:val="00173694"/>
    <w:rsid w:val="00174153"/>
    <w:rsid w:val="001752EF"/>
    <w:rsid w:val="0017540D"/>
    <w:rsid w:val="001764E3"/>
    <w:rsid w:val="001772CB"/>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0DF"/>
    <w:rsid w:val="001F5186"/>
    <w:rsid w:val="001F52B5"/>
    <w:rsid w:val="001F567C"/>
    <w:rsid w:val="001F6155"/>
    <w:rsid w:val="001F692B"/>
    <w:rsid w:val="00202D35"/>
    <w:rsid w:val="0020319F"/>
    <w:rsid w:val="0021073C"/>
    <w:rsid w:val="00217BB3"/>
    <w:rsid w:val="00220BEE"/>
    <w:rsid w:val="00223847"/>
    <w:rsid w:val="0022394D"/>
    <w:rsid w:val="00231FFC"/>
    <w:rsid w:val="00236E52"/>
    <w:rsid w:val="00237E68"/>
    <w:rsid w:val="00240DC6"/>
    <w:rsid w:val="00241615"/>
    <w:rsid w:val="00242832"/>
    <w:rsid w:val="00243D20"/>
    <w:rsid w:val="002448C3"/>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9568C"/>
    <w:rsid w:val="002A25D8"/>
    <w:rsid w:val="002A49D8"/>
    <w:rsid w:val="002B1625"/>
    <w:rsid w:val="002B7779"/>
    <w:rsid w:val="002C2D5E"/>
    <w:rsid w:val="002C6036"/>
    <w:rsid w:val="002C7A01"/>
    <w:rsid w:val="002D06BB"/>
    <w:rsid w:val="002D2092"/>
    <w:rsid w:val="002D20E8"/>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05CF0"/>
    <w:rsid w:val="00313A83"/>
    <w:rsid w:val="0032392D"/>
    <w:rsid w:val="00324519"/>
    <w:rsid w:val="00330068"/>
    <w:rsid w:val="003313C2"/>
    <w:rsid w:val="00331604"/>
    <w:rsid w:val="003323C9"/>
    <w:rsid w:val="003341DC"/>
    <w:rsid w:val="00334A19"/>
    <w:rsid w:val="00337F95"/>
    <w:rsid w:val="003415CF"/>
    <w:rsid w:val="0034218E"/>
    <w:rsid w:val="00344CD6"/>
    <w:rsid w:val="00345AE3"/>
    <w:rsid w:val="00346637"/>
    <w:rsid w:val="00347C81"/>
    <w:rsid w:val="00353A79"/>
    <w:rsid w:val="00353E29"/>
    <w:rsid w:val="003606CE"/>
    <w:rsid w:val="00362F10"/>
    <w:rsid w:val="003639DF"/>
    <w:rsid w:val="003655FA"/>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51C1"/>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05EB"/>
    <w:rsid w:val="004D1C49"/>
    <w:rsid w:val="004D46CF"/>
    <w:rsid w:val="004D7890"/>
    <w:rsid w:val="004E79F9"/>
    <w:rsid w:val="004F04D6"/>
    <w:rsid w:val="004F126F"/>
    <w:rsid w:val="00500964"/>
    <w:rsid w:val="005020B4"/>
    <w:rsid w:val="005028F2"/>
    <w:rsid w:val="00502CA4"/>
    <w:rsid w:val="00504552"/>
    <w:rsid w:val="00505A11"/>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2673"/>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0B78"/>
    <w:rsid w:val="005D2CCA"/>
    <w:rsid w:val="005D3A08"/>
    <w:rsid w:val="005D3D70"/>
    <w:rsid w:val="005D544C"/>
    <w:rsid w:val="005D5630"/>
    <w:rsid w:val="005D5EF5"/>
    <w:rsid w:val="005D661F"/>
    <w:rsid w:val="005E313F"/>
    <w:rsid w:val="005E3B50"/>
    <w:rsid w:val="005E51D8"/>
    <w:rsid w:val="005E5E36"/>
    <w:rsid w:val="005F1C40"/>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4080"/>
    <w:rsid w:val="006B46F3"/>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19F7"/>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435B"/>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5E6D"/>
    <w:rsid w:val="007F75B1"/>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9322E"/>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38B9"/>
    <w:rsid w:val="009260FB"/>
    <w:rsid w:val="0093444A"/>
    <w:rsid w:val="00937F11"/>
    <w:rsid w:val="009422BB"/>
    <w:rsid w:val="0095019A"/>
    <w:rsid w:val="00956D05"/>
    <w:rsid w:val="00960482"/>
    <w:rsid w:val="00965D84"/>
    <w:rsid w:val="009749A2"/>
    <w:rsid w:val="009758E0"/>
    <w:rsid w:val="00977028"/>
    <w:rsid w:val="0097776A"/>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D7AAF"/>
    <w:rsid w:val="009E1E2B"/>
    <w:rsid w:val="009E61A9"/>
    <w:rsid w:val="009F147B"/>
    <w:rsid w:val="009F78EE"/>
    <w:rsid w:val="00A0135A"/>
    <w:rsid w:val="00A0166E"/>
    <w:rsid w:val="00A103CA"/>
    <w:rsid w:val="00A1048D"/>
    <w:rsid w:val="00A11C58"/>
    <w:rsid w:val="00A128F4"/>
    <w:rsid w:val="00A15ACD"/>
    <w:rsid w:val="00A15DA6"/>
    <w:rsid w:val="00A1710E"/>
    <w:rsid w:val="00A17162"/>
    <w:rsid w:val="00A178FE"/>
    <w:rsid w:val="00A205E7"/>
    <w:rsid w:val="00A218F0"/>
    <w:rsid w:val="00A23C4F"/>
    <w:rsid w:val="00A2531D"/>
    <w:rsid w:val="00A26E07"/>
    <w:rsid w:val="00A309C9"/>
    <w:rsid w:val="00A33A7F"/>
    <w:rsid w:val="00A4047C"/>
    <w:rsid w:val="00A432C5"/>
    <w:rsid w:val="00A50DA6"/>
    <w:rsid w:val="00A522E7"/>
    <w:rsid w:val="00A5252C"/>
    <w:rsid w:val="00A576E3"/>
    <w:rsid w:val="00A60AE0"/>
    <w:rsid w:val="00A62406"/>
    <w:rsid w:val="00A65728"/>
    <w:rsid w:val="00A70601"/>
    <w:rsid w:val="00A73165"/>
    <w:rsid w:val="00A748D5"/>
    <w:rsid w:val="00A76444"/>
    <w:rsid w:val="00A80922"/>
    <w:rsid w:val="00A810E2"/>
    <w:rsid w:val="00A838F7"/>
    <w:rsid w:val="00A91CDD"/>
    <w:rsid w:val="00A92618"/>
    <w:rsid w:val="00A96648"/>
    <w:rsid w:val="00A9770F"/>
    <w:rsid w:val="00AA022A"/>
    <w:rsid w:val="00AA2571"/>
    <w:rsid w:val="00AA79DC"/>
    <w:rsid w:val="00AB0790"/>
    <w:rsid w:val="00AB24B0"/>
    <w:rsid w:val="00AB331B"/>
    <w:rsid w:val="00AB4CEB"/>
    <w:rsid w:val="00AC3AA3"/>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114"/>
    <w:rsid w:val="00B303A4"/>
    <w:rsid w:val="00B31CDC"/>
    <w:rsid w:val="00B32270"/>
    <w:rsid w:val="00B33A65"/>
    <w:rsid w:val="00B4229C"/>
    <w:rsid w:val="00B4278E"/>
    <w:rsid w:val="00B447A4"/>
    <w:rsid w:val="00B454D2"/>
    <w:rsid w:val="00B50C4E"/>
    <w:rsid w:val="00B53007"/>
    <w:rsid w:val="00B63951"/>
    <w:rsid w:val="00B72CB6"/>
    <w:rsid w:val="00B7354E"/>
    <w:rsid w:val="00B815F6"/>
    <w:rsid w:val="00B837E5"/>
    <w:rsid w:val="00B92131"/>
    <w:rsid w:val="00B95B77"/>
    <w:rsid w:val="00B95D8F"/>
    <w:rsid w:val="00B97A14"/>
    <w:rsid w:val="00BA0497"/>
    <w:rsid w:val="00BA1FC1"/>
    <w:rsid w:val="00BB2839"/>
    <w:rsid w:val="00BC1751"/>
    <w:rsid w:val="00BC2AD0"/>
    <w:rsid w:val="00BD4218"/>
    <w:rsid w:val="00BF1C95"/>
    <w:rsid w:val="00BF5813"/>
    <w:rsid w:val="00C05594"/>
    <w:rsid w:val="00C05BD0"/>
    <w:rsid w:val="00C1055F"/>
    <w:rsid w:val="00C12B47"/>
    <w:rsid w:val="00C1489A"/>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214"/>
    <w:rsid w:val="00C90A3B"/>
    <w:rsid w:val="00C9338B"/>
    <w:rsid w:val="00CA0DEF"/>
    <w:rsid w:val="00CA14E6"/>
    <w:rsid w:val="00CA2086"/>
    <w:rsid w:val="00CB06A1"/>
    <w:rsid w:val="00CB287D"/>
    <w:rsid w:val="00CC19FB"/>
    <w:rsid w:val="00CC424B"/>
    <w:rsid w:val="00CC4AC7"/>
    <w:rsid w:val="00CC6289"/>
    <w:rsid w:val="00CC73EE"/>
    <w:rsid w:val="00CD2E08"/>
    <w:rsid w:val="00CD6E0E"/>
    <w:rsid w:val="00CE5107"/>
    <w:rsid w:val="00CE5675"/>
    <w:rsid w:val="00CF0ED4"/>
    <w:rsid w:val="00CF11B3"/>
    <w:rsid w:val="00CF1AEB"/>
    <w:rsid w:val="00CF4D46"/>
    <w:rsid w:val="00CF53E0"/>
    <w:rsid w:val="00D0396C"/>
    <w:rsid w:val="00D123FB"/>
    <w:rsid w:val="00D14DFC"/>
    <w:rsid w:val="00D15357"/>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66BB7"/>
    <w:rsid w:val="00D71464"/>
    <w:rsid w:val="00D76054"/>
    <w:rsid w:val="00D837EA"/>
    <w:rsid w:val="00D83DD5"/>
    <w:rsid w:val="00D90BF7"/>
    <w:rsid w:val="00D971AE"/>
    <w:rsid w:val="00DA689B"/>
    <w:rsid w:val="00DA6B69"/>
    <w:rsid w:val="00DB1FBA"/>
    <w:rsid w:val="00DB5ACD"/>
    <w:rsid w:val="00DB70A1"/>
    <w:rsid w:val="00DD22C9"/>
    <w:rsid w:val="00DD23B6"/>
    <w:rsid w:val="00DD61C3"/>
    <w:rsid w:val="00DE09A8"/>
    <w:rsid w:val="00DE373A"/>
    <w:rsid w:val="00DE6D5C"/>
    <w:rsid w:val="00DF4D16"/>
    <w:rsid w:val="00DF5658"/>
    <w:rsid w:val="00E02E7A"/>
    <w:rsid w:val="00E04FDF"/>
    <w:rsid w:val="00E05070"/>
    <w:rsid w:val="00E05F45"/>
    <w:rsid w:val="00E064B0"/>
    <w:rsid w:val="00E119C0"/>
    <w:rsid w:val="00E11CEB"/>
    <w:rsid w:val="00E2147C"/>
    <w:rsid w:val="00E302AB"/>
    <w:rsid w:val="00E32DBA"/>
    <w:rsid w:val="00E33620"/>
    <w:rsid w:val="00E37E34"/>
    <w:rsid w:val="00E43EF6"/>
    <w:rsid w:val="00E46090"/>
    <w:rsid w:val="00E505E6"/>
    <w:rsid w:val="00E526E1"/>
    <w:rsid w:val="00E52CCB"/>
    <w:rsid w:val="00E53C3C"/>
    <w:rsid w:val="00E54B12"/>
    <w:rsid w:val="00E56D20"/>
    <w:rsid w:val="00E63A03"/>
    <w:rsid w:val="00E64407"/>
    <w:rsid w:val="00E67171"/>
    <w:rsid w:val="00E701A4"/>
    <w:rsid w:val="00E709B6"/>
    <w:rsid w:val="00E712AE"/>
    <w:rsid w:val="00E74E73"/>
    <w:rsid w:val="00E90F4F"/>
    <w:rsid w:val="00E9258A"/>
    <w:rsid w:val="00E94748"/>
    <w:rsid w:val="00E95B27"/>
    <w:rsid w:val="00EA01C5"/>
    <w:rsid w:val="00EA34BA"/>
    <w:rsid w:val="00EB1A9E"/>
    <w:rsid w:val="00EB1BA5"/>
    <w:rsid w:val="00EB72E2"/>
    <w:rsid w:val="00EB7CC3"/>
    <w:rsid w:val="00EC6CA8"/>
    <w:rsid w:val="00EC70BC"/>
    <w:rsid w:val="00ED2878"/>
    <w:rsid w:val="00ED483C"/>
    <w:rsid w:val="00ED7A47"/>
    <w:rsid w:val="00EE7355"/>
    <w:rsid w:val="00EF088B"/>
    <w:rsid w:val="00EF23DA"/>
    <w:rsid w:val="00F00409"/>
    <w:rsid w:val="00F00D62"/>
    <w:rsid w:val="00F060F5"/>
    <w:rsid w:val="00F228A0"/>
    <w:rsid w:val="00F249EB"/>
    <w:rsid w:val="00F256F9"/>
    <w:rsid w:val="00F2604A"/>
    <w:rsid w:val="00F2674E"/>
    <w:rsid w:val="00F33D9A"/>
    <w:rsid w:val="00F371C1"/>
    <w:rsid w:val="00F37D7B"/>
    <w:rsid w:val="00F40A2C"/>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1AD7"/>
    <w:rsid w:val="00F852A5"/>
    <w:rsid w:val="00F91966"/>
    <w:rsid w:val="00F94B0A"/>
    <w:rsid w:val="00F954C2"/>
    <w:rsid w:val="00F9683B"/>
    <w:rsid w:val="00F97C45"/>
    <w:rsid w:val="00FB59AA"/>
    <w:rsid w:val="00FB67D5"/>
    <w:rsid w:val="00FB70AC"/>
    <w:rsid w:val="00FD4708"/>
    <w:rsid w:val="00FD4CC7"/>
    <w:rsid w:val="00FD7A45"/>
    <w:rsid w:val="00FE09F8"/>
    <w:rsid w:val="00FE110C"/>
    <w:rsid w:val="00FE1853"/>
    <w:rsid w:val="00FE2C81"/>
    <w:rsid w:val="00FE30FB"/>
    <w:rsid w:val="00FE36BD"/>
    <w:rsid w:val="00FE3CAA"/>
    <w:rsid w:val="00FE4E92"/>
    <w:rsid w:val="00FE5363"/>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9"/>
    <w:rPr>
      <w:sz w:val="24"/>
      <w:szCs w:val="24"/>
    </w:rPr>
  </w:style>
  <w:style w:type="paragraph" w:styleId="1">
    <w:name w:val="heading 1"/>
    <w:basedOn w:val="a"/>
    <w:next w:val="a"/>
    <w:link w:val="10"/>
    <w:uiPriority w:val="99"/>
    <w:qFormat/>
    <w:rsid w:val="00DA6B69"/>
    <w:pPr>
      <w:keepNext/>
      <w:autoSpaceDE w:val="0"/>
      <w:autoSpaceDN w:val="0"/>
      <w:adjustRightInd w:val="0"/>
      <w:jc w:val="center"/>
      <w:outlineLvl w:val="0"/>
    </w:pPr>
    <w:rPr>
      <w:sz w:val="28"/>
    </w:rPr>
  </w:style>
  <w:style w:type="paragraph" w:styleId="2">
    <w:name w:val="heading 2"/>
    <w:basedOn w:val="a"/>
    <w:next w:val="a"/>
    <w:link w:val="21"/>
    <w:uiPriority w:val="99"/>
    <w:qFormat/>
    <w:rsid w:val="00DA6B69"/>
    <w:pPr>
      <w:keepNext/>
      <w:autoSpaceDE w:val="0"/>
      <w:autoSpaceDN w:val="0"/>
      <w:adjustRightInd w:val="0"/>
      <w:ind w:firstLine="540"/>
      <w:jc w:val="center"/>
      <w:outlineLvl w:val="1"/>
    </w:pPr>
    <w:rPr>
      <w:sz w:val="28"/>
    </w:rPr>
  </w:style>
  <w:style w:type="paragraph" w:styleId="3">
    <w:name w:val="heading 3"/>
    <w:basedOn w:val="a"/>
    <w:next w:val="a"/>
    <w:link w:val="30"/>
    <w:unhideWhenUsed/>
    <w:qFormat/>
    <w:locked/>
    <w:rsid w:val="00EB1BA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EB1BA5"/>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B1BA5"/>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EB1BA5"/>
    <w:pPr>
      <w:spacing w:before="240" w:after="60"/>
      <w:outlineLvl w:val="5"/>
    </w:pPr>
    <w:rPr>
      <w:rFonts w:ascii="Calibri" w:hAnsi="Calibri"/>
      <w:b/>
      <w:bCs/>
      <w:sz w:val="22"/>
      <w:szCs w:val="22"/>
    </w:rPr>
  </w:style>
  <w:style w:type="paragraph" w:styleId="7">
    <w:name w:val="heading 7"/>
    <w:basedOn w:val="a"/>
    <w:next w:val="a"/>
    <w:link w:val="70"/>
    <w:uiPriority w:val="99"/>
    <w:qFormat/>
    <w:rsid w:val="00EF088B"/>
    <w:pPr>
      <w:spacing w:before="240" w:after="60" w:line="276" w:lineRule="auto"/>
      <w:outlineLvl w:val="6"/>
    </w:pPr>
    <w:rPr>
      <w:lang w:eastAsia="en-US"/>
    </w:rPr>
  </w:style>
  <w:style w:type="paragraph" w:styleId="8">
    <w:name w:val="heading 8"/>
    <w:basedOn w:val="a"/>
    <w:next w:val="a"/>
    <w:link w:val="80"/>
    <w:unhideWhenUsed/>
    <w:qFormat/>
    <w:locked/>
    <w:rsid w:val="00EB1BA5"/>
    <w:pPr>
      <w:spacing w:before="240" w:after="60"/>
      <w:outlineLvl w:val="7"/>
    </w:pPr>
    <w:rPr>
      <w:rFonts w:ascii="Calibri" w:hAnsi="Calibri"/>
      <w:i/>
      <w:iCs/>
    </w:rPr>
  </w:style>
  <w:style w:type="paragraph" w:styleId="9">
    <w:name w:val="heading 9"/>
    <w:basedOn w:val="a"/>
    <w:next w:val="a"/>
    <w:link w:val="90"/>
    <w:unhideWhenUsed/>
    <w:qFormat/>
    <w:locked/>
    <w:rsid w:val="00EB1BA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373"/>
    <w:rPr>
      <w:sz w:val="24"/>
      <w:lang w:val="ru-RU" w:eastAsia="ru-RU"/>
    </w:rPr>
  </w:style>
  <w:style w:type="character" w:customStyle="1" w:styleId="21">
    <w:name w:val="Заголовок 2 Знак1"/>
    <w:basedOn w:val="a0"/>
    <w:link w:val="2"/>
    <w:uiPriority w:val="9"/>
    <w:semiHidden/>
    <w:rsid w:val="00B76507"/>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EF088B"/>
    <w:rPr>
      <w:rFonts w:eastAsia="Times New Roman" w:cs="Times New Roman"/>
      <w:sz w:val="24"/>
      <w:szCs w:val="24"/>
      <w:lang w:eastAsia="en-US"/>
    </w:rPr>
  </w:style>
  <w:style w:type="paragraph" w:styleId="a3">
    <w:name w:val="Body Text Indent"/>
    <w:basedOn w:val="a"/>
    <w:link w:val="a4"/>
    <w:uiPriority w:val="99"/>
    <w:semiHidden/>
    <w:rsid w:val="00DA6B69"/>
    <w:pPr>
      <w:autoSpaceDE w:val="0"/>
      <w:autoSpaceDN w:val="0"/>
      <w:adjustRightInd w:val="0"/>
      <w:ind w:firstLine="540"/>
      <w:jc w:val="both"/>
    </w:pPr>
    <w:rPr>
      <w:sz w:val="28"/>
    </w:rPr>
  </w:style>
  <w:style w:type="character" w:customStyle="1" w:styleId="a4">
    <w:name w:val="Основной текст с отступом Знак"/>
    <w:basedOn w:val="a0"/>
    <w:link w:val="a3"/>
    <w:uiPriority w:val="99"/>
    <w:semiHidden/>
    <w:rsid w:val="00B76507"/>
    <w:rPr>
      <w:sz w:val="24"/>
      <w:szCs w:val="24"/>
    </w:rPr>
  </w:style>
  <w:style w:type="paragraph" w:styleId="20">
    <w:name w:val="Body Text Indent 2"/>
    <w:basedOn w:val="a"/>
    <w:link w:val="22"/>
    <w:uiPriority w:val="99"/>
    <w:rsid w:val="00DA6B69"/>
    <w:pPr>
      <w:autoSpaceDE w:val="0"/>
      <w:autoSpaceDN w:val="0"/>
      <w:adjustRightInd w:val="0"/>
      <w:ind w:firstLine="540"/>
      <w:jc w:val="center"/>
    </w:pPr>
    <w:rPr>
      <w:sz w:val="28"/>
    </w:rPr>
  </w:style>
  <w:style w:type="character" w:customStyle="1" w:styleId="22">
    <w:name w:val="Основной текст с отступом 2 Знак"/>
    <w:basedOn w:val="a0"/>
    <w:link w:val="20"/>
    <w:uiPriority w:val="99"/>
    <w:locked/>
    <w:rsid w:val="007C778A"/>
    <w:rPr>
      <w:sz w:val="24"/>
    </w:rPr>
  </w:style>
  <w:style w:type="paragraph" w:styleId="23">
    <w:name w:val="Body Text 2"/>
    <w:basedOn w:val="a"/>
    <w:link w:val="24"/>
    <w:uiPriority w:val="99"/>
    <w:semiHidden/>
    <w:rsid w:val="00DA6B69"/>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B76507"/>
    <w:rPr>
      <w:sz w:val="24"/>
      <w:szCs w:val="24"/>
    </w:rPr>
  </w:style>
  <w:style w:type="paragraph" w:styleId="a5">
    <w:name w:val="Normal (Web)"/>
    <w:basedOn w:val="a"/>
    <w:uiPriority w:val="99"/>
    <w:semiHidden/>
    <w:rsid w:val="00DA6B69"/>
    <w:pPr>
      <w:spacing w:before="100" w:beforeAutospacing="1" w:after="100" w:afterAutospacing="1"/>
    </w:pPr>
  </w:style>
  <w:style w:type="character" w:styleId="a6">
    <w:name w:val="Hyperlink"/>
    <w:basedOn w:val="a0"/>
    <w:uiPriority w:val="99"/>
    <w:semiHidden/>
    <w:rsid w:val="00DA6B69"/>
    <w:rPr>
      <w:rFonts w:cs="Times New Roman"/>
      <w:color w:val="074592"/>
      <w:u w:val="single"/>
    </w:rPr>
  </w:style>
  <w:style w:type="paragraph" w:styleId="a7">
    <w:name w:val="footnote text"/>
    <w:basedOn w:val="a"/>
    <w:link w:val="a8"/>
    <w:uiPriority w:val="99"/>
    <w:semiHidden/>
    <w:rsid w:val="00DA6B69"/>
    <w:rPr>
      <w:sz w:val="20"/>
      <w:szCs w:val="20"/>
    </w:rPr>
  </w:style>
  <w:style w:type="character" w:customStyle="1" w:styleId="a8">
    <w:name w:val="Текст сноски Знак"/>
    <w:basedOn w:val="a0"/>
    <w:link w:val="a7"/>
    <w:uiPriority w:val="99"/>
    <w:semiHidden/>
    <w:locked/>
    <w:rsid w:val="00F64C4C"/>
  </w:style>
  <w:style w:type="character" w:customStyle="1" w:styleId="FontStyle26">
    <w:name w:val="Font Style26"/>
    <w:uiPriority w:val="99"/>
    <w:rsid w:val="00DA6B69"/>
    <w:rPr>
      <w:rFonts w:ascii="Times New Roman" w:hAnsi="Times New Roman"/>
      <w:sz w:val="24"/>
    </w:rPr>
  </w:style>
  <w:style w:type="paragraph" w:customStyle="1" w:styleId="ConsPlusNonformat">
    <w:name w:val="ConsPlusNonformat"/>
    <w:uiPriority w:val="99"/>
    <w:rsid w:val="00DA6B69"/>
    <w:pPr>
      <w:autoSpaceDE w:val="0"/>
      <w:autoSpaceDN w:val="0"/>
      <w:adjustRightInd w:val="0"/>
    </w:pPr>
    <w:rPr>
      <w:rFonts w:ascii="Courier New" w:hAnsi="Courier New" w:cs="Courier New"/>
    </w:rPr>
  </w:style>
  <w:style w:type="character" w:styleId="a9">
    <w:name w:val="Emphasis"/>
    <w:basedOn w:val="a0"/>
    <w:uiPriority w:val="99"/>
    <w:qFormat/>
    <w:rsid w:val="00DA6B69"/>
    <w:rPr>
      <w:rFonts w:cs="Times New Roman"/>
      <w:i/>
    </w:rPr>
  </w:style>
  <w:style w:type="character" w:styleId="aa">
    <w:name w:val="Strong"/>
    <w:basedOn w:val="a0"/>
    <w:uiPriority w:val="99"/>
    <w:qFormat/>
    <w:rsid w:val="00DA6B69"/>
    <w:rPr>
      <w:rFonts w:cs="Times New Roman"/>
      <w:b/>
    </w:rPr>
  </w:style>
  <w:style w:type="paragraph" w:customStyle="1" w:styleId="ab">
    <w:name w:val="Прижатый влево"/>
    <w:basedOn w:val="a"/>
    <w:next w:val="a"/>
    <w:uiPriority w:val="99"/>
    <w:rsid w:val="005A626C"/>
    <w:pPr>
      <w:autoSpaceDE w:val="0"/>
      <w:autoSpaceDN w:val="0"/>
      <w:adjustRightInd w:val="0"/>
    </w:pPr>
    <w:rPr>
      <w:rFonts w:ascii="Arial" w:hAnsi="Arial" w:cs="Arial"/>
    </w:rPr>
  </w:style>
  <w:style w:type="paragraph" w:styleId="ac">
    <w:name w:val="header"/>
    <w:basedOn w:val="a"/>
    <w:link w:val="11"/>
    <w:uiPriority w:val="99"/>
    <w:rsid w:val="00DA6B69"/>
    <w:pPr>
      <w:tabs>
        <w:tab w:val="center" w:pos="4677"/>
        <w:tab w:val="right" w:pos="9355"/>
      </w:tabs>
    </w:pPr>
  </w:style>
  <w:style w:type="character" w:customStyle="1" w:styleId="11">
    <w:name w:val="Верхний колонтитул Знак1"/>
    <w:basedOn w:val="a0"/>
    <w:link w:val="ac"/>
    <w:uiPriority w:val="99"/>
    <w:semiHidden/>
    <w:rsid w:val="00B76507"/>
    <w:rPr>
      <w:sz w:val="24"/>
      <w:szCs w:val="24"/>
    </w:rPr>
  </w:style>
  <w:style w:type="character" w:customStyle="1" w:styleId="ad">
    <w:name w:val="Верхний колонтитул Знак"/>
    <w:uiPriority w:val="99"/>
    <w:rsid w:val="00DA6B69"/>
    <w:rPr>
      <w:sz w:val="24"/>
    </w:rPr>
  </w:style>
  <w:style w:type="paragraph" w:styleId="ae">
    <w:name w:val="footer"/>
    <w:basedOn w:val="a"/>
    <w:link w:val="12"/>
    <w:uiPriority w:val="99"/>
    <w:semiHidden/>
    <w:rsid w:val="00DA6B69"/>
    <w:pPr>
      <w:tabs>
        <w:tab w:val="center" w:pos="4677"/>
        <w:tab w:val="right" w:pos="9355"/>
      </w:tabs>
    </w:pPr>
  </w:style>
  <w:style w:type="character" w:customStyle="1" w:styleId="12">
    <w:name w:val="Нижний колонтитул Знак1"/>
    <w:basedOn w:val="a0"/>
    <w:link w:val="ae"/>
    <w:uiPriority w:val="99"/>
    <w:semiHidden/>
    <w:rsid w:val="00B76507"/>
    <w:rPr>
      <w:sz w:val="24"/>
      <w:szCs w:val="24"/>
    </w:rPr>
  </w:style>
  <w:style w:type="character" w:customStyle="1" w:styleId="af">
    <w:name w:val="Нижний колонтитул Знак"/>
    <w:uiPriority w:val="99"/>
    <w:rsid w:val="00DA6B69"/>
    <w:rPr>
      <w:sz w:val="24"/>
    </w:rPr>
  </w:style>
  <w:style w:type="paragraph" w:customStyle="1" w:styleId="ConsPlusCell">
    <w:name w:val="ConsPlusCell"/>
    <w:uiPriority w:val="99"/>
    <w:rsid w:val="00DA6B69"/>
    <w:pPr>
      <w:autoSpaceDE w:val="0"/>
      <w:autoSpaceDN w:val="0"/>
      <w:adjustRightInd w:val="0"/>
    </w:pPr>
    <w:rPr>
      <w:rFonts w:ascii="Arial" w:hAnsi="Arial" w:cs="Arial"/>
    </w:rPr>
  </w:style>
  <w:style w:type="character" w:customStyle="1" w:styleId="25">
    <w:name w:val="Заголовок 2 Знак"/>
    <w:uiPriority w:val="99"/>
    <w:rsid w:val="00DA6B69"/>
    <w:rPr>
      <w:sz w:val="24"/>
    </w:rPr>
  </w:style>
  <w:style w:type="paragraph" w:customStyle="1" w:styleId="ConsPlusNormal">
    <w:name w:val="ConsPlusNormal"/>
    <w:uiPriority w:val="99"/>
    <w:rsid w:val="00DA6B69"/>
    <w:pPr>
      <w:autoSpaceDE w:val="0"/>
      <w:autoSpaceDN w:val="0"/>
      <w:adjustRightInd w:val="0"/>
      <w:ind w:firstLine="720"/>
    </w:pPr>
    <w:rPr>
      <w:rFonts w:ascii="Arial" w:hAnsi="Arial" w:cs="Arial"/>
    </w:rPr>
  </w:style>
  <w:style w:type="character" w:styleId="af0">
    <w:name w:val="FollowedHyperlink"/>
    <w:basedOn w:val="a0"/>
    <w:uiPriority w:val="99"/>
    <w:semiHidden/>
    <w:rsid w:val="00DA6B69"/>
    <w:rPr>
      <w:rFonts w:cs="Times New Roman"/>
      <w:color w:val="800080"/>
      <w:u w:val="single"/>
    </w:rPr>
  </w:style>
  <w:style w:type="character" w:customStyle="1" w:styleId="af1">
    <w:name w:val="Гипертекстовая ссылка"/>
    <w:uiPriority w:val="99"/>
    <w:rsid w:val="00237E68"/>
    <w:rPr>
      <w:color w:val="106BBE"/>
    </w:rPr>
  </w:style>
  <w:style w:type="table" w:styleId="af2">
    <w:name w:val="Table Grid"/>
    <w:basedOn w:val="a1"/>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46186"/>
    <w:pPr>
      <w:spacing w:before="0"/>
    </w:pPr>
    <w:rPr>
      <w:i/>
      <w:iCs/>
    </w:rPr>
  </w:style>
  <w:style w:type="character" w:styleId="af5">
    <w:name w:val="annotation reference"/>
    <w:basedOn w:val="a0"/>
    <w:uiPriority w:val="99"/>
    <w:semiHidden/>
    <w:rsid w:val="00A432C5"/>
    <w:rPr>
      <w:rFonts w:cs="Times New Roman"/>
      <w:sz w:val="16"/>
    </w:rPr>
  </w:style>
  <w:style w:type="paragraph" w:styleId="af6">
    <w:name w:val="annotation text"/>
    <w:basedOn w:val="a"/>
    <w:link w:val="af7"/>
    <w:uiPriority w:val="99"/>
    <w:semiHidden/>
    <w:rsid w:val="00A432C5"/>
    <w:rPr>
      <w:sz w:val="20"/>
      <w:szCs w:val="20"/>
    </w:rPr>
  </w:style>
  <w:style w:type="character" w:customStyle="1" w:styleId="af7">
    <w:name w:val="Текст примечания Знак"/>
    <w:basedOn w:val="a0"/>
    <w:link w:val="af6"/>
    <w:uiPriority w:val="99"/>
    <w:semiHidden/>
    <w:locked/>
    <w:rsid w:val="00A432C5"/>
    <w:rPr>
      <w:rFonts w:cs="Times New Roman"/>
    </w:rPr>
  </w:style>
  <w:style w:type="paragraph" w:styleId="af8">
    <w:name w:val="Balloon Text"/>
    <w:basedOn w:val="a"/>
    <w:link w:val="af9"/>
    <w:uiPriority w:val="99"/>
    <w:semiHidden/>
    <w:rsid w:val="00A432C5"/>
    <w:rPr>
      <w:rFonts w:ascii="Tahoma" w:hAnsi="Tahoma"/>
      <w:sz w:val="16"/>
      <w:szCs w:val="16"/>
    </w:rPr>
  </w:style>
  <w:style w:type="character" w:customStyle="1" w:styleId="af9">
    <w:name w:val="Текст выноски Знак"/>
    <w:basedOn w:val="a0"/>
    <w:link w:val="af8"/>
    <w:uiPriority w:val="99"/>
    <w:semiHidden/>
    <w:locked/>
    <w:rsid w:val="00A432C5"/>
    <w:rPr>
      <w:rFonts w:ascii="Tahoma" w:hAnsi="Tahoma"/>
      <w:sz w:val="16"/>
    </w:rPr>
  </w:style>
  <w:style w:type="paragraph" w:styleId="afa">
    <w:name w:val="annotation subject"/>
    <w:basedOn w:val="af6"/>
    <w:next w:val="af6"/>
    <w:link w:val="afb"/>
    <w:uiPriority w:val="99"/>
    <w:semiHidden/>
    <w:rsid w:val="00820596"/>
    <w:rPr>
      <w:b/>
      <w:bCs/>
    </w:rPr>
  </w:style>
  <w:style w:type="character" w:customStyle="1" w:styleId="afb">
    <w:name w:val="Тема примечания Знак"/>
    <w:basedOn w:val="af7"/>
    <w:link w:val="afa"/>
    <w:uiPriority w:val="99"/>
    <w:semiHidden/>
    <w:locked/>
    <w:rsid w:val="00820596"/>
    <w:rPr>
      <w:b/>
    </w:rPr>
  </w:style>
  <w:style w:type="paragraph" w:customStyle="1" w:styleId="afc">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rsid w:val="00093989"/>
    <w:pPr>
      <w:spacing w:after="120"/>
    </w:pPr>
  </w:style>
  <w:style w:type="character" w:customStyle="1" w:styleId="afe">
    <w:name w:val="Основной текст Знак"/>
    <w:basedOn w:val="a0"/>
    <w:link w:val="afd"/>
    <w:uiPriority w:val="99"/>
    <w:semiHidden/>
    <w:locked/>
    <w:rsid w:val="00093989"/>
    <w:rPr>
      <w:sz w:val="24"/>
    </w:rPr>
  </w:style>
  <w:style w:type="character" w:styleId="aff">
    <w:name w:val="footnote reference"/>
    <w:basedOn w:val="a0"/>
    <w:uiPriority w:val="99"/>
    <w:semiHidden/>
    <w:rsid w:val="00880D03"/>
    <w:rPr>
      <w:rFonts w:cs="Times New Roman"/>
      <w:vertAlign w:val="superscript"/>
    </w:rPr>
  </w:style>
  <w:style w:type="paragraph" w:styleId="aff0">
    <w:name w:val="List Paragraph"/>
    <w:basedOn w:val="a"/>
    <w:uiPriority w:val="99"/>
    <w:qFormat/>
    <w:rsid w:val="005B2160"/>
    <w:pPr>
      <w:ind w:left="720"/>
      <w:contextualSpacing/>
    </w:pPr>
  </w:style>
  <w:style w:type="paragraph" w:customStyle="1" w:styleId="ConsNormal">
    <w:name w:val="ConsNormal"/>
    <w:uiPriority w:val="99"/>
    <w:rsid w:val="00FE5BE7"/>
    <w:pPr>
      <w:widowControl w:val="0"/>
      <w:snapToGrid w:val="0"/>
      <w:ind w:firstLine="720"/>
    </w:pPr>
    <w:rPr>
      <w:rFonts w:ascii="Arial" w:hAnsi="Arial"/>
    </w:rPr>
  </w:style>
  <w:style w:type="paragraph" w:styleId="aff1">
    <w:name w:val="Title"/>
    <w:basedOn w:val="a"/>
    <w:link w:val="aff2"/>
    <w:uiPriority w:val="99"/>
    <w:qFormat/>
    <w:rsid w:val="006742D7"/>
    <w:pPr>
      <w:ind w:firstLine="851"/>
      <w:jc w:val="center"/>
    </w:pPr>
    <w:rPr>
      <w:b/>
      <w:sz w:val="28"/>
      <w:szCs w:val="20"/>
    </w:rPr>
  </w:style>
  <w:style w:type="character" w:customStyle="1" w:styleId="aff2">
    <w:name w:val="Название Знак"/>
    <w:basedOn w:val="a0"/>
    <w:link w:val="aff1"/>
    <w:uiPriority w:val="99"/>
    <w:locked/>
    <w:rsid w:val="006742D7"/>
    <w:rPr>
      <w:rFonts w:cs="Times New Roman"/>
      <w:b/>
      <w:sz w:val="28"/>
    </w:rPr>
  </w:style>
  <w:style w:type="paragraph" w:styleId="aff3">
    <w:name w:val="Subtitle"/>
    <w:basedOn w:val="a"/>
    <w:link w:val="aff4"/>
    <w:uiPriority w:val="99"/>
    <w:qFormat/>
    <w:rsid w:val="006742D7"/>
    <w:pPr>
      <w:ind w:firstLine="851"/>
      <w:jc w:val="center"/>
    </w:pPr>
    <w:rPr>
      <w:b/>
      <w:sz w:val="28"/>
      <w:szCs w:val="20"/>
    </w:rPr>
  </w:style>
  <w:style w:type="character" w:customStyle="1" w:styleId="aff4">
    <w:name w:val="Подзаголовок Знак"/>
    <w:basedOn w:val="a0"/>
    <w:link w:val="aff3"/>
    <w:uiPriority w:val="99"/>
    <w:locked/>
    <w:rsid w:val="006742D7"/>
    <w:rPr>
      <w:rFonts w:cs="Times New Roman"/>
      <w:b/>
      <w:sz w:val="28"/>
    </w:rPr>
  </w:style>
  <w:style w:type="paragraph" w:styleId="aff5">
    <w:name w:val="Revision"/>
    <w:hidden/>
    <w:uiPriority w:val="99"/>
    <w:semiHidden/>
    <w:rsid w:val="00B97A14"/>
    <w:rPr>
      <w:sz w:val="24"/>
      <w:szCs w:val="24"/>
    </w:rPr>
  </w:style>
  <w:style w:type="paragraph" w:styleId="aff6">
    <w:name w:val="No Spacing"/>
    <w:aliases w:val="МОЙ"/>
    <w:uiPriority w:val="1"/>
    <w:qFormat/>
    <w:rsid w:val="00330068"/>
    <w:rPr>
      <w:sz w:val="24"/>
      <w:szCs w:val="24"/>
    </w:rPr>
  </w:style>
  <w:style w:type="character" w:customStyle="1" w:styleId="st">
    <w:name w:val="st"/>
    <w:basedOn w:val="a0"/>
    <w:uiPriority w:val="99"/>
    <w:rsid w:val="00100373"/>
    <w:rPr>
      <w:rFonts w:cs="Times New Roman"/>
    </w:rPr>
  </w:style>
  <w:style w:type="paragraph" w:customStyle="1" w:styleId="aff7">
    <w:name w:val="Знак"/>
    <w:aliases w:val="Знак Знак Знак,Знак Знак Знак Знак Знак Знак Знак,Знак Знак,Обычный (веб)1,Обычный (веб)2,Знак Знак Знак Знак Знак Знак Знак Знак Знак Знак Знак,Знак Знак Знак Знак Знак Знак,Знак Знак Знак Знак Знак,Обычный (веб)11"/>
    <w:basedOn w:val="a"/>
    <w:uiPriority w:val="99"/>
    <w:rsid w:val="00100373"/>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semiHidden/>
    <w:rsid w:val="00100373"/>
    <w:pPr>
      <w:spacing w:after="120"/>
      <w:ind w:left="283"/>
    </w:pPr>
    <w:rPr>
      <w:sz w:val="16"/>
      <w:szCs w:val="16"/>
    </w:rPr>
  </w:style>
  <w:style w:type="character" w:customStyle="1" w:styleId="32">
    <w:name w:val="Основной текст с отступом 3 Знак"/>
    <w:basedOn w:val="a0"/>
    <w:link w:val="31"/>
    <w:uiPriority w:val="99"/>
    <w:semiHidden/>
    <w:rsid w:val="00B76507"/>
    <w:rPr>
      <w:sz w:val="16"/>
      <w:szCs w:val="16"/>
    </w:rPr>
  </w:style>
  <w:style w:type="character" w:customStyle="1" w:styleId="apple-converted-space">
    <w:name w:val="apple-converted-space"/>
    <w:uiPriority w:val="99"/>
    <w:rsid w:val="000C3E5E"/>
  </w:style>
  <w:style w:type="paragraph" w:customStyle="1" w:styleId="s1">
    <w:name w:val="s_1"/>
    <w:basedOn w:val="a"/>
    <w:uiPriority w:val="99"/>
    <w:rsid w:val="000C3E5E"/>
    <w:pPr>
      <w:spacing w:before="100" w:beforeAutospacing="1" w:after="100" w:afterAutospacing="1"/>
    </w:pPr>
  </w:style>
  <w:style w:type="paragraph" w:customStyle="1" w:styleId="ConsPlusTitle">
    <w:name w:val="ConsPlusTitle"/>
    <w:uiPriority w:val="99"/>
    <w:rsid w:val="00FD7A45"/>
    <w:pPr>
      <w:widowControl w:val="0"/>
      <w:autoSpaceDE w:val="0"/>
      <w:autoSpaceDN w:val="0"/>
      <w:adjustRightInd w:val="0"/>
    </w:pPr>
    <w:rPr>
      <w:b/>
      <w:bCs/>
      <w:sz w:val="24"/>
      <w:szCs w:val="24"/>
    </w:rPr>
  </w:style>
  <w:style w:type="character" w:customStyle="1" w:styleId="normaltextrun">
    <w:name w:val="normaltextrun"/>
    <w:basedOn w:val="a0"/>
    <w:uiPriority w:val="99"/>
    <w:rsid w:val="005D0B78"/>
    <w:rPr>
      <w:rFonts w:cs="Times New Roman"/>
    </w:rPr>
  </w:style>
  <w:style w:type="character" w:customStyle="1" w:styleId="contextualspellingandgrammarerror">
    <w:name w:val="contextualspellingandgrammarerror"/>
    <w:basedOn w:val="a0"/>
    <w:uiPriority w:val="99"/>
    <w:rsid w:val="005D0B78"/>
    <w:rPr>
      <w:rFonts w:cs="Times New Roman"/>
    </w:rPr>
  </w:style>
  <w:style w:type="character" w:customStyle="1" w:styleId="spellingerror">
    <w:name w:val="spellingerror"/>
    <w:basedOn w:val="a0"/>
    <w:uiPriority w:val="99"/>
    <w:rsid w:val="005D0B78"/>
    <w:rPr>
      <w:rFonts w:cs="Times New Roman"/>
    </w:rPr>
  </w:style>
  <w:style w:type="character" w:customStyle="1" w:styleId="eop">
    <w:name w:val="eop"/>
    <w:basedOn w:val="a0"/>
    <w:uiPriority w:val="99"/>
    <w:rsid w:val="005D0B78"/>
    <w:rPr>
      <w:rFonts w:cs="Times New Roman"/>
    </w:rPr>
  </w:style>
  <w:style w:type="paragraph" w:customStyle="1" w:styleId="13">
    <w:name w:val="Абзац1"/>
    <w:basedOn w:val="a"/>
    <w:rsid w:val="00EB1BA5"/>
    <w:pPr>
      <w:widowControl w:val="0"/>
      <w:spacing w:after="60" w:line="360" w:lineRule="exact"/>
      <w:ind w:firstLine="709"/>
      <w:jc w:val="both"/>
    </w:pPr>
    <w:rPr>
      <w:sz w:val="28"/>
      <w:szCs w:val="20"/>
    </w:rPr>
  </w:style>
  <w:style w:type="character" w:customStyle="1" w:styleId="30">
    <w:name w:val="Заголовок 3 Знак"/>
    <w:basedOn w:val="a0"/>
    <w:link w:val="3"/>
    <w:rsid w:val="00EB1BA5"/>
    <w:rPr>
      <w:rFonts w:ascii="Cambria" w:eastAsia="Times New Roman" w:hAnsi="Cambria" w:cs="Times New Roman"/>
      <w:b/>
      <w:bCs/>
      <w:sz w:val="26"/>
      <w:szCs w:val="26"/>
    </w:rPr>
  </w:style>
  <w:style w:type="character" w:customStyle="1" w:styleId="40">
    <w:name w:val="Заголовок 4 Знак"/>
    <w:basedOn w:val="a0"/>
    <w:link w:val="4"/>
    <w:rsid w:val="00EB1BA5"/>
    <w:rPr>
      <w:rFonts w:ascii="Calibri" w:eastAsia="Times New Roman" w:hAnsi="Calibri" w:cs="Times New Roman"/>
      <w:b/>
      <w:bCs/>
      <w:sz w:val="28"/>
      <w:szCs w:val="28"/>
    </w:rPr>
  </w:style>
  <w:style w:type="character" w:customStyle="1" w:styleId="50">
    <w:name w:val="Заголовок 5 Знак"/>
    <w:basedOn w:val="a0"/>
    <w:link w:val="5"/>
    <w:rsid w:val="00EB1BA5"/>
    <w:rPr>
      <w:rFonts w:ascii="Calibri" w:eastAsia="Times New Roman" w:hAnsi="Calibri" w:cs="Times New Roman"/>
      <w:b/>
      <w:bCs/>
      <w:i/>
      <w:iCs/>
      <w:sz w:val="26"/>
      <w:szCs w:val="26"/>
    </w:rPr>
  </w:style>
  <w:style w:type="character" w:customStyle="1" w:styleId="60">
    <w:name w:val="Заголовок 6 Знак"/>
    <w:basedOn w:val="a0"/>
    <w:link w:val="6"/>
    <w:rsid w:val="00EB1BA5"/>
    <w:rPr>
      <w:rFonts w:ascii="Calibri" w:eastAsia="Times New Roman" w:hAnsi="Calibri" w:cs="Times New Roman"/>
      <w:b/>
      <w:bCs/>
      <w:sz w:val="22"/>
      <w:szCs w:val="22"/>
    </w:rPr>
  </w:style>
  <w:style w:type="character" w:customStyle="1" w:styleId="80">
    <w:name w:val="Заголовок 8 Знак"/>
    <w:basedOn w:val="a0"/>
    <w:link w:val="8"/>
    <w:rsid w:val="00EB1BA5"/>
    <w:rPr>
      <w:rFonts w:ascii="Calibri" w:eastAsia="Times New Roman" w:hAnsi="Calibri" w:cs="Times New Roman"/>
      <w:i/>
      <w:iCs/>
      <w:sz w:val="24"/>
      <w:szCs w:val="24"/>
    </w:rPr>
  </w:style>
  <w:style w:type="character" w:customStyle="1" w:styleId="90">
    <w:name w:val="Заголовок 9 Знак"/>
    <w:basedOn w:val="a0"/>
    <w:link w:val="9"/>
    <w:rsid w:val="00EB1BA5"/>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382023076">
      <w:marLeft w:val="0"/>
      <w:marRight w:val="0"/>
      <w:marTop w:val="0"/>
      <w:marBottom w:val="0"/>
      <w:divBdr>
        <w:top w:val="none" w:sz="0" w:space="0" w:color="auto"/>
        <w:left w:val="none" w:sz="0" w:space="0" w:color="auto"/>
        <w:bottom w:val="none" w:sz="0" w:space="0" w:color="auto"/>
        <w:right w:val="none" w:sz="0" w:space="0" w:color="auto"/>
      </w:divBdr>
      <w:divsChild>
        <w:div w:id="382023096">
          <w:marLeft w:val="0"/>
          <w:marRight w:val="0"/>
          <w:marTop w:val="0"/>
          <w:marBottom w:val="0"/>
          <w:divBdr>
            <w:top w:val="none" w:sz="0" w:space="0" w:color="auto"/>
            <w:left w:val="none" w:sz="0" w:space="0" w:color="auto"/>
            <w:bottom w:val="none" w:sz="0" w:space="0" w:color="auto"/>
            <w:right w:val="none" w:sz="0" w:space="0" w:color="auto"/>
          </w:divBdr>
          <w:divsChild>
            <w:div w:id="382023089">
              <w:marLeft w:val="0"/>
              <w:marRight w:val="0"/>
              <w:marTop w:val="0"/>
              <w:marBottom w:val="0"/>
              <w:divBdr>
                <w:top w:val="none" w:sz="0" w:space="0" w:color="auto"/>
                <w:left w:val="none" w:sz="0" w:space="0" w:color="auto"/>
                <w:bottom w:val="none" w:sz="0" w:space="0" w:color="auto"/>
                <w:right w:val="none" w:sz="0" w:space="0" w:color="auto"/>
              </w:divBdr>
              <w:divsChild>
                <w:div w:id="382023079">
                  <w:marLeft w:val="0"/>
                  <w:marRight w:val="0"/>
                  <w:marTop w:val="0"/>
                  <w:marBottom w:val="0"/>
                  <w:divBdr>
                    <w:top w:val="none" w:sz="0" w:space="0" w:color="auto"/>
                    <w:left w:val="none" w:sz="0" w:space="0" w:color="auto"/>
                    <w:bottom w:val="none" w:sz="0" w:space="0" w:color="auto"/>
                    <w:right w:val="none" w:sz="0" w:space="0" w:color="auto"/>
                  </w:divBdr>
                  <w:divsChild>
                    <w:div w:id="382023095">
                      <w:marLeft w:val="0"/>
                      <w:marRight w:val="0"/>
                      <w:marTop w:val="0"/>
                      <w:marBottom w:val="0"/>
                      <w:divBdr>
                        <w:top w:val="single" w:sz="2" w:space="0" w:color="CDE7F3"/>
                        <w:left w:val="single" w:sz="6" w:space="5" w:color="CDE7F3"/>
                        <w:bottom w:val="single" w:sz="2" w:space="0" w:color="CDE7F3"/>
                        <w:right w:val="single" w:sz="6" w:space="5" w:color="CDE7F3"/>
                      </w:divBdr>
                      <w:divsChild>
                        <w:div w:id="382023080">
                          <w:marLeft w:val="0"/>
                          <w:marRight w:val="0"/>
                          <w:marTop w:val="0"/>
                          <w:marBottom w:val="0"/>
                          <w:divBdr>
                            <w:top w:val="none" w:sz="0" w:space="0" w:color="auto"/>
                            <w:left w:val="none" w:sz="0" w:space="0" w:color="auto"/>
                            <w:bottom w:val="none" w:sz="0" w:space="0" w:color="auto"/>
                            <w:right w:val="none" w:sz="0" w:space="0" w:color="auto"/>
                          </w:divBdr>
                          <w:divsChild>
                            <w:div w:id="382023083">
                              <w:marLeft w:val="0"/>
                              <w:marRight w:val="0"/>
                              <w:marTop w:val="0"/>
                              <w:marBottom w:val="0"/>
                              <w:divBdr>
                                <w:top w:val="none" w:sz="0" w:space="0" w:color="auto"/>
                                <w:left w:val="none" w:sz="0" w:space="0" w:color="auto"/>
                                <w:bottom w:val="none" w:sz="0" w:space="0" w:color="auto"/>
                                <w:right w:val="none" w:sz="0" w:space="0" w:color="auto"/>
                              </w:divBdr>
                              <w:divsChild>
                                <w:div w:id="382023087">
                                  <w:marLeft w:val="0"/>
                                  <w:marRight w:val="0"/>
                                  <w:marTop w:val="0"/>
                                  <w:marBottom w:val="90"/>
                                  <w:divBdr>
                                    <w:top w:val="none" w:sz="0" w:space="0" w:color="auto"/>
                                    <w:left w:val="none" w:sz="0" w:space="0" w:color="auto"/>
                                    <w:bottom w:val="none" w:sz="0" w:space="0" w:color="auto"/>
                                    <w:right w:val="none" w:sz="0" w:space="0" w:color="auto"/>
                                  </w:divBdr>
                                  <w:divsChild>
                                    <w:div w:id="382023092">
                                      <w:marLeft w:val="0"/>
                                      <w:marRight w:val="0"/>
                                      <w:marTop w:val="0"/>
                                      <w:marBottom w:val="0"/>
                                      <w:divBdr>
                                        <w:top w:val="single" w:sz="12" w:space="4" w:color="FEFFFF"/>
                                        <w:left w:val="single" w:sz="12" w:space="5" w:color="C2E6EF"/>
                                        <w:bottom w:val="single" w:sz="12" w:space="5" w:color="9DD7E5"/>
                                        <w:right w:val="single" w:sz="2" w:space="5" w:color="C2E6EF"/>
                                      </w:divBdr>
                                      <w:divsChild>
                                        <w:div w:id="382023084">
                                          <w:marLeft w:val="0"/>
                                          <w:marRight w:val="0"/>
                                          <w:marTop w:val="0"/>
                                          <w:marBottom w:val="0"/>
                                          <w:divBdr>
                                            <w:top w:val="single" w:sz="6" w:space="0" w:color="A8D5E0"/>
                                            <w:left w:val="single" w:sz="6" w:space="1" w:color="A8D5E0"/>
                                            <w:bottom w:val="single" w:sz="6" w:space="0" w:color="A8D5E0"/>
                                            <w:right w:val="single" w:sz="6" w:space="0" w:color="A8D5E0"/>
                                          </w:divBdr>
                                          <w:divsChild>
                                            <w:div w:id="382023077">
                                              <w:marLeft w:val="0"/>
                                              <w:marRight w:val="-100"/>
                                              <w:marTop w:val="0"/>
                                              <w:marBottom w:val="0"/>
                                              <w:divBdr>
                                                <w:top w:val="none" w:sz="0" w:space="0" w:color="auto"/>
                                                <w:left w:val="none" w:sz="0" w:space="0" w:color="auto"/>
                                                <w:bottom w:val="none" w:sz="0" w:space="0" w:color="auto"/>
                                                <w:right w:val="none" w:sz="0" w:space="0" w:color="auto"/>
                                              </w:divBdr>
                                              <w:divsChild>
                                                <w:div w:id="382023081">
                                                  <w:marLeft w:val="0"/>
                                                  <w:marRight w:val="-200"/>
                                                  <w:marTop w:val="0"/>
                                                  <w:marBottom w:val="0"/>
                                                  <w:divBdr>
                                                    <w:top w:val="none" w:sz="0" w:space="0" w:color="auto"/>
                                                    <w:left w:val="none" w:sz="0" w:space="0" w:color="auto"/>
                                                    <w:bottom w:val="none" w:sz="0" w:space="0" w:color="auto"/>
                                                    <w:right w:val="none" w:sz="0" w:space="0" w:color="auto"/>
                                                  </w:divBdr>
                                                  <w:divsChild>
                                                    <w:div w:id="382023094">
                                                      <w:marLeft w:val="0"/>
                                                      <w:marRight w:val="0"/>
                                                      <w:marTop w:val="0"/>
                                                      <w:marBottom w:val="0"/>
                                                      <w:divBdr>
                                                        <w:top w:val="none" w:sz="0" w:space="0" w:color="auto"/>
                                                        <w:left w:val="none" w:sz="0" w:space="0" w:color="auto"/>
                                                        <w:bottom w:val="none" w:sz="0" w:space="0" w:color="auto"/>
                                                        <w:right w:val="none" w:sz="0" w:space="0" w:color="auto"/>
                                                      </w:divBdr>
                                                      <w:divsChild>
                                                        <w:div w:id="382023093">
                                                          <w:marLeft w:val="0"/>
                                                          <w:marRight w:val="0"/>
                                                          <w:marTop w:val="0"/>
                                                          <w:marBottom w:val="0"/>
                                                          <w:divBdr>
                                                            <w:top w:val="none" w:sz="0" w:space="0" w:color="auto"/>
                                                            <w:left w:val="none" w:sz="0" w:space="0" w:color="auto"/>
                                                            <w:bottom w:val="none" w:sz="0" w:space="0" w:color="auto"/>
                                                            <w:right w:val="none" w:sz="0" w:space="0" w:color="auto"/>
                                                          </w:divBdr>
                                                          <w:divsChild>
                                                            <w:div w:id="382023078">
                                                              <w:marLeft w:val="0"/>
                                                              <w:marRight w:val="0"/>
                                                              <w:marTop w:val="0"/>
                                                              <w:marBottom w:val="0"/>
                                                              <w:divBdr>
                                                                <w:top w:val="none" w:sz="0" w:space="0" w:color="auto"/>
                                                                <w:left w:val="none" w:sz="0" w:space="0" w:color="auto"/>
                                                                <w:bottom w:val="none" w:sz="0" w:space="0" w:color="auto"/>
                                                                <w:right w:val="none" w:sz="0" w:space="0" w:color="auto"/>
                                                              </w:divBdr>
                                                              <w:divsChild>
                                                                <w:div w:id="382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023082">
      <w:marLeft w:val="0"/>
      <w:marRight w:val="0"/>
      <w:marTop w:val="0"/>
      <w:marBottom w:val="0"/>
      <w:divBdr>
        <w:top w:val="none" w:sz="0" w:space="0" w:color="auto"/>
        <w:left w:val="none" w:sz="0" w:space="0" w:color="auto"/>
        <w:bottom w:val="none" w:sz="0" w:space="0" w:color="auto"/>
        <w:right w:val="none" w:sz="0" w:space="0" w:color="auto"/>
      </w:divBdr>
    </w:div>
    <w:div w:id="382023085">
      <w:marLeft w:val="0"/>
      <w:marRight w:val="0"/>
      <w:marTop w:val="0"/>
      <w:marBottom w:val="0"/>
      <w:divBdr>
        <w:top w:val="none" w:sz="0" w:space="0" w:color="auto"/>
        <w:left w:val="none" w:sz="0" w:space="0" w:color="auto"/>
        <w:bottom w:val="none" w:sz="0" w:space="0" w:color="auto"/>
        <w:right w:val="none" w:sz="0" w:space="0" w:color="auto"/>
      </w:divBdr>
    </w:div>
    <w:div w:id="382023088">
      <w:marLeft w:val="0"/>
      <w:marRight w:val="0"/>
      <w:marTop w:val="0"/>
      <w:marBottom w:val="0"/>
      <w:divBdr>
        <w:top w:val="none" w:sz="0" w:space="0" w:color="auto"/>
        <w:left w:val="none" w:sz="0" w:space="0" w:color="auto"/>
        <w:bottom w:val="none" w:sz="0" w:space="0" w:color="auto"/>
        <w:right w:val="none" w:sz="0" w:space="0" w:color="auto"/>
      </w:divBdr>
    </w:div>
    <w:div w:id="382023090">
      <w:marLeft w:val="0"/>
      <w:marRight w:val="0"/>
      <w:marTop w:val="0"/>
      <w:marBottom w:val="0"/>
      <w:divBdr>
        <w:top w:val="none" w:sz="0" w:space="0" w:color="auto"/>
        <w:left w:val="none" w:sz="0" w:space="0" w:color="auto"/>
        <w:bottom w:val="none" w:sz="0" w:space="0" w:color="auto"/>
        <w:right w:val="none" w:sz="0" w:space="0" w:color="auto"/>
      </w:divBdr>
    </w:div>
    <w:div w:id="382023091">
      <w:marLeft w:val="0"/>
      <w:marRight w:val="0"/>
      <w:marTop w:val="0"/>
      <w:marBottom w:val="0"/>
      <w:divBdr>
        <w:top w:val="none" w:sz="0" w:space="0" w:color="auto"/>
        <w:left w:val="none" w:sz="0" w:space="0" w:color="auto"/>
        <w:bottom w:val="none" w:sz="0" w:space="0" w:color="auto"/>
        <w:right w:val="none" w:sz="0" w:space="0" w:color="auto"/>
      </w:divBdr>
    </w:div>
    <w:div w:id="382023097">
      <w:marLeft w:val="0"/>
      <w:marRight w:val="0"/>
      <w:marTop w:val="0"/>
      <w:marBottom w:val="0"/>
      <w:divBdr>
        <w:top w:val="none" w:sz="0" w:space="0" w:color="auto"/>
        <w:left w:val="none" w:sz="0" w:space="0" w:color="auto"/>
        <w:bottom w:val="none" w:sz="0" w:space="0" w:color="auto"/>
        <w:right w:val="none" w:sz="0" w:space="0" w:color="auto"/>
      </w:divBdr>
    </w:div>
    <w:div w:id="20894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3A03-D9A2-433A-81C1-A5C2CC2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dc:description/>
  <cp:lastModifiedBy>светлана</cp:lastModifiedBy>
  <cp:revision>2</cp:revision>
  <cp:lastPrinted>2020-04-03T04:10:00Z</cp:lastPrinted>
  <dcterms:created xsi:type="dcterms:W3CDTF">2020-04-03T04:10:00Z</dcterms:created>
  <dcterms:modified xsi:type="dcterms:W3CDTF">2020-04-03T04:10:00Z</dcterms:modified>
</cp:coreProperties>
</file>