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AC9" w:rsidRPr="00866F0E" w:rsidRDefault="00D24AC9" w:rsidP="00D24AC9">
      <w:pPr>
        <w:ind w:right="-1" w:firstLine="567"/>
        <w:jc w:val="center"/>
        <w:rPr>
          <w:rFonts w:ascii="Arial" w:hAnsi="Arial" w:cs="Arial"/>
          <w:sz w:val="24"/>
          <w:szCs w:val="24"/>
        </w:rPr>
      </w:pPr>
      <w:r w:rsidRPr="00866F0E">
        <w:rPr>
          <w:rFonts w:ascii="Arial" w:hAnsi="Arial" w:cs="Arial"/>
          <w:sz w:val="24"/>
          <w:szCs w:val="24"/>
        </w:rPr>
        <w:t xml:space="preserve">СОВЕТ ДЕПУТАТОВ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w:t>
      </w:r>
    </w:p>
    <w:p w:rsidR="00D24AC9" w:rsidRPr="00866F0E" w:rsidRDefault="00D24AC9" w:rsidP="00D24AC9">
      <w:pPr>
        <w:ind w:right="-1" w:firstLine="567"/>
        <w:rPr>
          <w:rFonts w:ascii="Arial" w:hAnsi="Arial" w:cs="Arial"/>
          <w:sz w:val="24"/>
          <w:szCs w:val="24"/>
        </w:rPr>
      </w:pPr>
      <w:r w:rsidRPr="00866F0E">
        <w:rPr>
          <w:rFonts w:ascii="Arial" w:hAnsi="Arial" w:cs="Arial"/>
          <w:sz w:val="24"/>
          <w:szCs w:val="24"/>
        </w:rPr>
        <w:t xml:space="preserve">                                              АЛТАЙСКОГО КРАЯ</w:t>
      </w:r>
    </w:p>
    <w:p w:rsidR="00D24AC9" w:rsidRPr="00866F0E" w:rsidRDefault="00D24AC9" w:rsidP="00D24AC9">
      <w:pPr>
        <w:ind w:right="-1" w:firstLine="567"/>
        <w:jc w:val="center"/>
        <w:rPr>
          <w:rFonts w:ascii="Arial" w:hAnsi="Arial" w:cs="Arial"/>
          <w:sz w:val="24"/>
          <w:szCs w:val="24"/>
        </w:rPr>
      </w:pPr>
    </w:p>
    <w:p w:rsidR="00D24AC9" w:rsidRPr="00866F0E" w:rsidRDefault="00D24AC9" w:rsidP="00D24AC9">
      <w:pPr>
        <w:ind w:right="-1" w:firstLine="567"/>
        <w:jc w:val="center"/>
        <w:rPr>
          <w:rFonts w:ascii="Arial" w:hAnsi="Arial" w:cs="Arial"/>
          <w:b/>
          <w:sz w:val="24"/>
          <w:szCs w:val="24"/>
        </w:rPr>
      </w:pPr>
      <w:r w:rsidRPr="00866F0E">
        <w:rPr>
          <w:rFonts w:ascii="Arial" w:hAnsi="Arial" w:cs="Arial"/>
          <w:b/>
          <w:sz w:val="24"/>
          <w:szCs w:val="24"/>
        </w:rPr>
        <w:t>РЕШЕНИЕ № 2</w:t>
      </w:r>
    </w:p>
    <w:p w:rsidR="00D24AC9" w:rsidRPr="00866F0E" w:rsidRDefault="00D24AC9" w:rsidP="00D24AC9">
      <w:pPr>
        <w:ind w:right="-1" w:firstLine="567"/>
        <w:jc w:val="center"/>
        <w:rPr>
          <w:rFonts w:ascii="Arial" w:hAnsi="Arial" w:cs="Arial"/>
          <w:b/>
          <w:sz w:val="24"/>
          <w:szCs w:val="24"/>
        </w:rPr>
      </w:pP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«_10_» марта 2020 г.</w:t>
      </w:r>
      <w:r w:rsidRPr="00866F0E">
        <w:rPr>
          <w:rFonts w:ascii="Arial" w:hAnsi="Arial" w:cs="Arial"/>
          <w:sz w:val="24"/>
          <w:szCs w:val="24"/>
        </w:rPr>
        <w:tab/>
      </w:r>
      <w:r w:rsidRPr="00866F0E">
        <w:rPr>
          <w:rFonts w:ascii="Arial" w:hAnsi="Arial" w:cs="Arial"/>
          <w:sz w:val="24"/>
          <w:szCs w:val="24"/>
        </w:rPr>
        <w:tab/>
      </w:r>
      <w:r w:rsidRPr="00866F0E">
        <w:rPr>
          <w:rFonts w:ascii="Arial" w:hAnsi="Arial" w:cs="Arial"/>
          <w:sz w:val="24"/>
          <w:szCs w:val="24"/>
        </w:rPr>
        <w:tab/>
        <w:t xml:space="preserve">                                               </w:t>
      </w:r>
      <w:proofErr w:type="gramStart"/>
      <w:r w:rsidRPr="00866F0E">
        <w:rPr>
          <w:rFonts w:ascii="Arial" w:hAnsi="Arial" w:cs="Arial"/>
          <w:sz w:val="24"/>
          <w:szCs w:val="24"/>
        </w:rPr>
        <w:t>с</w:t>
      </w:r>
      <w:proofErr w:type="gramEnd"/>
      <w:r w:rsidRPr="00866F0E">
        <w:rPr>
          <w:rFonts w:ascii="Arial" w:hAnsi="Arial" w:cs="Arial"/>
          <w:sz w:val="24"/>
          <w:szCs w:val="24"/>
        </w:rPr>
        <w:t>. Суетка</w:t>
      </w:r>
    </w:p>
    <w:p w:rsidR="00D24AC9" w:rsidRPr="00866F0E" w:rsidRDefault="00D24AC9" w:rsidP="00D24AC9">
      <w:pPr>
        <w:ind w:left="567" w:right="5527"/>
        <w:rPr>
          <w:rFonts w:ascii="Arial" w:hAnsi="Arial" w:cs="Arial"/>
          <w:sz w:val="24"/>
          <w:szCs w:val="24"/>
        </w:rPr>
      </w:pPr>
      <w:r w:rsidRPr="00866F0E">
        <w:rPr>
          <w:rFonts w:ascii="Arial" w:hAnsi="Arial" w:cs="Arial"/>
          <w:sz w:val="24"/>
          <w:szCs w:val="24"/>
        </w:rPr>
        <w:t>О принятии Устава  муниципального образования</w:t>
      </w:r>
    </w:p>
    <w:p w:rsidR="00D24AC9" w:rsidRPr="00866F0E" w:rsidRDefault="00D24AC9" w:rsidP="00D24AC9">
      <w:pPr>
        <w:ind w:left="567" w:right="5527"/>
        <w:rPr>
          <w:rFonts w:ascii="Arial" w:hAnsi="Arial" w:cs="Arial"/>
          <w:sz w:val="24"/>
          <w:szCs w:val="24"/>
        </w:rPr>
      </w:pPr>
      <w:proofErr w:type="spellStart"/>
      <w:r w:rsidRPr="00866F0E">
        <w:rPr>
          <w:rFonts w:ascii="Arial" w:hAnsi="Arial" w:cs="Arial"/>
          <w:sz w:val="24"/>
          <w:szCs w:val="24"/>
        </w:rPr>
        <w:t>Суетский</w:t>
      </w:r>
      <w:proofErr w:type="spellEnd"/>
      <w:r w:rsidRPr="00866F0E">
        <w:rPr>
          <w:rFonts w:ascii="Arial" w:hAnsi="Arial" w:cs="Arial"/>
          <w:sz w:val="24"/>
          <w:szCs w:val="24"/>
        </w:rPr>
        <w:t xml:space="preserve"> сельсовет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w:t>
      </w:r>
    </w:p>
    <w:p w:rsidR="00D24AC9" w:rsidRPr="00866F0E" w:rsidRDefault="00D24AC9" w:rsidP="00D24AC9">
      <w:pPr>
        <w:pStyle w:val="3"/>
        <w:ind w:right="-1" w:firstLine="567"/>
        <w:rPr>
          <w:rFonts w:ascii="Arial" w:hAnsi="Arial" w:cs="Arial"/>
          <w:b w:val="0"/>
          <w:szCs w:val="24"/>
        </w:rPr>
      </w:pPr>
      <w:proofErr w:type="gramStart"/>
      <w:r w:rsidRPr="00866F0E">
        <w:rPr>
          <w:rFonts w:ascii="Arial" w:hAnsi="Arial" w:cs="Arial"/>
          <w:b w:val="0"/>
          <w:szCs w:val="24"/>
        </w:rPr>
        <w:t xml:space="preserve">Рассмотрев протест прокурора № 02-01-2019/111 от 25.11.2019 на отдельные положения Устава муниципального образования </w:t>
      </w:r>
      <w:proofErr w:type="spellStart"/>
      <w:r w:rsidRPr="00866F0E">
        <w:rPr>
          <w:rFonts w:ascii="Arial" w:hAnsi="Arial" w:cs="Arial"/>
          <w:b w:val="0"/>
          <w:szCs w:val="24"/>
        </w:rPr>
        <w:t>Суетский</w:t>
      </w:r>
      <w:proofErr w:type="spellEnd"/>
      <w:r w:rsidRPr="00866F0E">
        <w:rPr>
          <w:rFonts w:ascii="Arial" w:hAnsi="Arial" w:cs="Arial"/>
          <w:b w:val="0"/>
          <w:szCs w:val="24"/>
        </w:rPr>
        <w:t xml:space="preserve"> сельсовет </w:t>
      </w:r>
      <w:proofErr w:type="spellStart"/>
      <w:r w:rsidRPr="00866F0E">
        <w:rPr>
          <w:rFonts w:ascii="Arial" w:hAnsi="Arial" w:cs="Arial"/>
          <w:b w:val="0"/>
          <w:szCs w:val="24"/>
        </w:rPr>
        <w:t>Краснощёковского</w:t>
      </w:r>
      <w:proofErr w:type="spellEnd"/>
      <w:r w:rsidRPr="00866F0E">
        <w:rPr>
          <w:rFonts w:ascii="Arial" w:hAnsi="Arial" w:cs="Arial"/>
          <w:b w:val="0"/>
          <w:szCs w:val="24"/>
        </w:rPr>
        <w:t xml:space="preserve"> района Алтайского края, в целях приведения Устава муниципального образования </w:t>
      </w:r>
      <w:proofErr w:type="spellStart"/>
      <w:r w:rsidRPr="00866F0E">
        <w:rPr>
          <w:rFonts w:ascii="Arial" w:hAnsi="Arial" w:cs="Arial"/>
          <w:b w:val="0"/>
          <w:szCs w:val="24"/>
        </w:rPr>
        <w:t>Суетский</w:t>
      </w:r>
      <w:proofErr w:type="spellEnd"/>
      <w:r w:rsidRPr="00866F0E">
        <w:rPr>
          <w:rFonts w:ascii="Arial" w:hAnsi="Arial" w:cs="Arial"/>
          <w:b w:val="0"/>
          <w:szCs w:val="24"/>
        </w:rPr>
        <w:t xml:space="preserve"> сельсовет </w:t>
      </w:r>
      <w:proofErr w:type="spellStart"/>
      <w:r w:rsidRPr="00866F0E">
        <w:rPr>
          <w:rFonts w:ascii="Arial" w:hAnsi="Arial" w:cs="Arial"/>
          <w:b w:val="0"/>
          <w:szCs w:val="24"/>
        </w:rPr>
        <w:t>Краснощёковского</w:t>
      </w:r>
      <w:proofErr w:type="spellEnd"/>
      <w:r w:rsidRPr="00866F0E">
        <w:rPr>
          <w:rFonts w:ascii="Arial" w:hAnsi="Arial" w:cs="Arial"/>
          <w:b w:val="0"/>
          <w:szCs w:val="24"/>
        </w:rPr>
        <w:t xml:space="preserve"> района Алтайского края в соответствие с действующим законодательством, руководствуясь статьей 44 Федерального закона от 6 октября 2003 года № 131-ФЗ «Об общих принципах организации местного самоуправления в Российской Федерации» и статьей 25 Устава</w:t>
      </w:r>
      <w:proofErr w:type="gramEnd"/>
      <w:r w:rsidRPr="00866F0E">
        <w:rPr>
          <w:rFonts w:ascii="Arial" w:hAnsi="Arial" w:cs="Arial"/>
          <w:b w:val="0"/>
          <w:szCs w:val="24"/>
        </w:rPr>
        <w:t xml:space="preserve">, Совет депутатов </w:t>
      </w:r>
      <w:proofErr w:type="spellStart"/>
      <w:r w:rsidRPr="00866F0E">
        <w:rPr>
          <w:rFonts w:ascii="Arial" w:hAnsi="Arial" w:cs="Arial"/>
          <w:b w:val="0"/>
          <w:szCs w:val="24"/>
        </w:rPr>
        <w:t>Суетского</w:t>
      </w:r>
      <w:proofErr w:type="spellEnd"/>
      <w:r w:rsidRPr="00866F0E">
        <w:rPr>
          <w:rFonts w:ascii="Arial" w:hAnsi="Arial" w:cs="Arial"/>
          <w:b w:val="0"/>
          <w:szCs w:val="24"/>
        </w:rPr>
        <w:t xml:space="preserve"> сельсовета </w:t>
      </w:r>
      <w:proofErr w:type="spellStart"/>
      <w:r w:rsidRPr="00866F0E">
        <w:rPr>
          <w:rFonts w:ascii="Arial" w:hAnsi="Arial" w:cs="Arial"/>
          <w:b w:val="0"/>
          <w:szCs w:val="24"/>
        </w:rPr>
        <w:t>Краснощёковского</w:t>
      </w:r>
      <w:proofErr w:type="spellEnd"/>
      <w:r w:rsidRPr="00866F0E">
        <w:rPr>
          <w:rFonts w:ascii="Arial" w:hAnsi="Arial" w:cs="Arial"/>
          <w:b w:val="0"/>
          <w:szCs w:val="24"/>
        </w:rPr>
        <w:t xml:space="preserve"> района Алтайского края  РЕШИЛ:</w:t>
      </w:r>
    </w:p>
    <w:p w:rsidR="00D24AC9" w:rsidRPr="00866F0E" w:rsidRDefault="00D24AC9" w:rsidP="00D24AC9">
      <w:pPr>
        <w:pStyle w:val="3"/>
        <w:ind w:right="-1" w:firstLine="567"/>
        <w:rPr>
          <w:rFonts w:ascii="Arial" w:hAnsi="Arial" w:cs="Arial"/>
          <w:b w:val="0"/>
          <w:szCs w:val="24"/>
        </w:rPr>
      </w:pPr>
      <w:r w:rsidRPr="00866F0E">
        <w:rPr>
          <w:rFonts w:ascii="Arial" w:hAnsi="Arial" w:cs="Arial"/>
          <w:b w:val="0"/>
          <w:szCs w:val="24"/>
        </w:rPr>
        <w:t xml:space="preserve">1. Принять Устав  муниципального образования </w:t>
      </w:r>
      <w:proofErr w:type="spellStart"/>
      <w:r w:rsidRPr="00866F0E">
        <w:rPr>
          <w:rFonts w:ascii="Arial" w:hAnsi="Arial" w:cs="Arial"/>
          <w:b w:val="0"/>
          <w:szCs w:val="24"/>
        </w:rPr>
        <w:t>Суетский</w:t>
      </w:r>
      <w:proofErr w:type="spellEnd"/>
      <w:r w:rsidRPr="00866F0E">
        <w:rPr>
          <w:rFonts w:ascii="Arial" w:hAnsi="Arial" w:cs="Arial"/>
          <w:b w:val="0"/>
          <w:szCs w:val="24"/>
        </w:rPr>
        <w:t xml:space="preserve"> сельсовет </w:t>
      </w:r>
      <w:proofErr w:type="spellStart"/>
      <w:r w:rsidRPr="00866F0E">
        <w:rPr>
          <w:rFonts w:ascii="Arial" w:hAnsi="Arial" w:cs="Arial"/>
          <w:b w:val="0"/>
          <w:szCs w:val="24"/>
        </w:rPr>
        <w:t>Краснощёковского</w:t>
      </w:r>
      <w:proofErr w:type="spellEnd"/>
      <w:r w:rsidRPr="00866F0E">
        <w:rPr>
          <w:rFonts w:ascii="Arial" w:hAnsi="Arial" w:cs="Arial"/>
          <w:b w:val="0"/>
          <w:szCs w:val="24"/>
        </w:rPr>
        <w:t xml:space="preserve"> района Алтайского края.</w:t>
      </w:r>
    </w:p>
    <w:p w:rsidR="00D24AC9" w:rsidRPr="00866F0E" w:rsidRDefault="00D24AC9" w:rsidP="00D24AC9">
      <w:pPr>
        <w:pStyle w:val="3"/>
        <w:ind w:right="-1" w:firstLine="567"/>
        <w:rPr>
          <w:rFonts w:ascii="Arial" w:hAnsi="Arial" w:cs="Arial"/>
          <w:b w:val="0"/>
          <w:szCs w:val="24"/>
        </w:rPr>
      </w:pPr>
      <w:r w:rsidRPr="00866F0E">
        <w:rPr>
          <w:rFonts w:ascii="Arial" w:hAnsi="Arial" w:cs="Arial"/>
          <w:b w:val="0"/>
          <w:szCs w:val="24"/>
        </w:rPr>
        <w:t>2. Представить настоящий Устав для государственной регистрации в Управление Минюста России по Алтайскому краю.</w:t>
      </w:r>
    </w:p>
    <w:p w:rsidR="00D24AC9" w:rsidRPr="00866F0E" w:rsidRDefault="00D24AC9" w:rsidP="00D24AC9">
      <w:pPr>
        <w:pStyle w:val="3"/>
        <w:ind w:right="-1" w:firstLine="567"/>
        <w:rPr>
          <w:rFonts w:ascii="Arial" w:hAnsi="Arial" w:cs="Arial"/>
          <w:b w:val="0"/>
          <w:szCs w:val="24"/>
        </w:rPr>
      </w:pPr>
      <w:r w:rsidRPr="00866F0E">
        <w:rPr>
          <w:rFonts w:ascii="Arial" w:hAnsi="Arial" w:cs="Arial"/>
          <w:b w:val="0"/>
          <w:szCs w:val="24"/>
        </w:rPr>
        <w:t xml:space="preserve">3. Опубликовать (разместить) настоящий Устав после государственной регистрации на информационном стенде </w:t>
      </w:r>
      <w:proofErr w:type="gramStart"/>
      <w:r w:rsidRPr="00866F0E">
        <w:rPr>
          <w:rFonts w:ascii="Arial" w:hAnsi="Arial" w:cs="Arial"/>
          <w:b w:val="0"/>
          <w:szCs w:val="24"/>
        </w:rPr>
        <w:t>с</w:t>
      </w:r>
      <w:proofErr w:type="gramEnd"/>
      <w:r w:rsidRPr="00866F0E">
        <w:rPr>
          <w:rFonts w:ascii="Arial" w:hAnsi="Arial" w:cs="Arial"/>
          <w:b w:val="0"/>
          <w:szCs w:val="24"/>
        </w:rPr>
        <w:t xml:space="preserve">. </w:t>
      </w:r>
      <w:proofErr w:type="gramStart"/>
      <w:r w:rsidRPr="00866F0E">
        <w:rPr>
          <w:rFonts w:ascii="Arial" w:hAnsi="Arial" w:cs="Arial"/>
          <w:b w:val="0"/>
          <w:szCs w:val="24"/>
        </w:rPr>
        <w:t>Суетка</w:t>
      </w:r>
      <w:proofErr w:type="gramEnd"/>
      <w:r w:rsidRPr="00866F0E">
        <w:rPr>
          <w:rFonts w:ascii="Arial" w:hAnsi="Arial" w:cs="Arial"/>
          <w:b w:val="0"/>
          <w:szCs w:val="24"/>
        </w:rPr>
        <w:t xml:space="preserve">, посёлок </w:t>
      </w:r>
      <w:proofErr w:type="spellStart"/>
      <w:r w:rsidRPr="00866F0E">
        <w:rPr>
          <w:rFonts w:ascii="Arial" w:hAnsi="Arial" w:cs="Arial"/>
          <w:b w:val="0"/>
          <w:szCs w:val="24"/>
        </w:rPr>
        <w:t>Аверенка</w:t>
      </w:r>
      <w:proofErr w:type="spellEnd"/>
      <w:r w:rsidRPr="00866F0E">
        <w:rPr>
          <w:rFonts w:ascii="Arial" w:hAnsi="Arial" w:cs="Arial"/>
          <w:b w:val="0"/>
          <w:szCs w:val="24"/>
        </w:rPr>
        <w:t>.</w:t>
      </w:r>
    </w:p>
    <w:p w:rsidR="00D24AC9" w:rsidRPr="00866F0E" w:rsidRDefault="00D24AC9" w:rsidP="00D24AC9">
      <w:pPr>
        <w:pStyle w:val="3"/>
        <w:ind w:right="-1" w:firstLine="567"/>
        <w:rPr>
          <w:rFonts w:ascii="Arial" w:hAnsi="Arial" w:cs="Arial"/>
          <w:b w:val="0"/>
          <w:szCs w:val="24"/>
        </w:rPr>
      </w:pPr>
      <w:r w:rsidRPr="00866F0E">
        <w:rPr>
          <w:rFonts w:ascii="Arial" w:hAnsi="Arial" w:cs="Arial"/>
          <w:b w:val="0"/>
          <w:szCs w:val="24"/>
        </w:rPr>
        <w:t xml:space="preserve">4. Направить настоящее решение в прокуратуру </w:t>
      </w:r>
      <w:proofErr w:type="spellStart"/>
      <w:r w:rsidRPr="00866F0E">
        <w:rPr>
          <w:rFonts w:ascii="Arial" w:hAnsi="Arial" w:cs="Arial"/>
          <w:b w:val="0"/>
          <w:szCs w:val="24"/>
        </w:rPr>
        <w:t>Краснощёковского</w:t>
      </w:r>
      <w:proofErr w:type="spellEnd"/>
      <w:r w:rsidRPr="00866F0E">
        <w:rPr>
          <w:rFonts w:ascii="Arial" w:hAnsi="Arial" w:cs="Arial"/>
          <w:b w:val="0"/>
          <w:szCs w:val="24"/>
        </w:rPr>
        <w:t xml:space="preserve"> района.</w:t>
      </w:r>
    </w:p>
    <w:p w:rsidR="00D24AC9" w:rsidRPr="00866F0E" w:rsidRDefault="00D24AC9" w:rsidP="00D24AC9">
      <w:pPr>
        <w:pStyle w:val="3"/>
        <w:ind w:right="-1" w:firstLine="567"/>
        <w:rPr>
          <w:rFonts w:ascii="Arial" w:hAnsi="Arial" w:cs="Arial"/>
          <w:b w:val="0"/>
          <w:szCs w:val="24"/>
        </w:rPr>
      </w:pPr>
      <w:r w:rsidRPr="00866F0E">
        <w:rPr>
          <w:rFonts w:ascii="Arial" w:hAnsi="Arial" w:cs="Arial"/>
          <w:b w:val="0"/>
          <w:szCs w:val="24"/>
        </w:rPr>
        <w:t xml:space="preserve">5. </w:t>
      </w:r>
      <w:proofErr w:type="gramStart"/>
      <w:r w:rsidRPr="00866F0E">
        <w:rPr>
          <w:rFonts w:ascii="Arial" w:hAnsi="Arial" w:cs="Arial"/>
          <w:b w:val="0"/>
          <w:szCs w:val="24"/>
        </w:rPr>
        <w:t>Контроль за</w:t>
      </w:r>
      <w:proofErr w:type="gramEnd"/>
      <w:r w:rsidRPr="00866F0E">
        <w:rPr>
          <w:rFonts w:ascii="Arial" w:hAnsi="Arial" w:cs="Arial"/>
          <w:b w:val="0"/>
          <w:szCs w:val="24"/>
        </w:rPr>
        <w:t xml:space="preserve"> исполнением настоящего решения  возложить на главу сельсовета Гусеву В.В.</w:t>
      </w:r>
    </w:p>
    <w:p w:rsidR="00D24AC9" w:rsidRPr="00866F0E" w:rsidRDefault="00D24AC9" w:rsidP="00D24AC9">
      <w:pPr>
        <w:pStyle w:val="a5"/>
        <w:ind w:left="0" w:right="-1" w:firstLine="567"/>
        <w:jc w:val="both"/>
        <w:rPr>
          <w:rFonts w:ascii="Arial" w:hAnsi="Arial" w:cs="Arial"/>
        </w:rPr>
      </w:pP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Глава сельсовета                                                                                   В.В. Гусева</w:t>
      </w: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E5368D" w:rsidRDefault="00D24AC9"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866F0E" w:rsidRPr="00E5368D" w:rsidRDefault="00866F0E"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866F0E" w:rsidRPr="00E5368D" w:rsidRDefault="00866F0E" w:rsidP="00D24AC9">
      <w:pPr>
        <w:jc w:val="both"/>
        <w:rPr>
          <w:rFonts w:ascii="Arial" w:hAnsi="Arial" w:cs="Arial"/>
          <w:sz w:val="24"/>
          <w:szCs w:val="24"/>
        </w:rPr>
      </w:pPr>
    </w:p>
    <w:p w:rsidR="00D24AC9" w:rsidRPr="00866F0E" w:rsidRDefault="00D24AC9" w:rsidP="00D24AC9">
      <w:pPr>
        <w:jc w:val="both"/>
        <w:rPr>
          <w:rFonts w:ascii="Arial" w:hAnsi="Arial" w:cs="Arial"/>
          <w:sz w:val="24"/>
          <w:szCs w:val="24"/>
        </w:rPr>
      </w:pPr>
      <w:proofErr w:type="gramStart"/>
      <w:r w:rsidRPr="00866F0E">
        <w:rPr>
          <w:rFonts w:ascii="Arial" w:hAnsi="Arial" w:cs="Arial"/>
          <w:sz w:val="24"/>
          <w:szCs w:val="24"/>
        </w:rPr>
        <w:lastRenderedPageBreak/>
        <w:t>Принят</w:t>
      </w:r>
      <w:proofErr w:type="gramEnd"/>
      <w:r w:rsidRPr="00866F0E">
        <w:rPr>
          <w:rFonts w:ascii="Arial" w:hAnsi="Arial" w:cs="Arial"/>
          <w:sz w:val="24"/>
          <w:szCs w:val="24"/>
        </w:rPr>
        <w:t xml:space="preserve"> решением Совета депутатов</w:t>
      </w:r>
    </w:p>
    <w:p w:rsidR="00D24AC9" w:rsidRPr="00866F0E" w:rsidRDefault="00D24AC9" w:rsidP="00D24AC9">
      <w:pPr>
        <w:jc w:val="both"/>
        <w:rPr>
          <w:rFonts w:ascii="Arial" w:hAnsi="Arial" w:cs="Arial"/>
          <w:sz w:val="24"/>
          <w:szCs w:val="24"/>
        </w:rPr>
      </w:pP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w:t>
      </w:r>
    </w:p>
    <w:p w:rsidR="00D24AC9" w:rsidRPr="00866F0E" w:rsidRDefault="00D24AC9" w:rsidP="00D24AC9">
      <w:pPr>
        <w:jc w:val="both"/>
        <w:rPr>
          <w:rFonts w:ascii="Arial" w:hAnsi="Arial" w:cs="Arial"/>
          <w:sz w:val="24"/>
          <w:szCs w:val="24"/>
        </w:rPr>
      </w:pP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w:t>
      </w:r>
    </w:p>
    <w:p w:rsidR="00D24AC9" w:rsidRPr="00866F0E" w:rsidRDefault="00D24AC9" w:rsidP="00D24AC9">
      <w:pPr>
        <w:jc w:val="both"/>
        <w:rPr>
          <w:rFonts w:ascii="Arial" w:hAnsi="Arial" w:cs="Arial"/>
          <w:sz w:val="24"/>
          <w:szCs w:val="24"/>
        </w:rPr>
      </w:pPr>
      <w:r w:rsidRPr="00866F0E">
        <w:rPr>
          <w:rFonts w:ascii="Arial" w:hAnsi="Arial" w:cs="Arial"/>
          <w:sz w:val="24"/>
          <w:szCs w:val="24"/>
        </w:rPr>
        <w:t>Алтайского края</w:t>
      </w:r>
    </w:p>
    <w:p w:rsidR="00D24AC9" w:rsidRPr="00866F0E" w:rsidRDefault="00D24AC9" w:rsidP="00D24AC9">
      <w:pPr>
        <w:rPr>
          <w:rFonts w:ascii="Arial" w:hAnsi="Arial" w:cs="Arial"/>
          <w:sz w:val="24"/>
          <w:szCs w:val="24"/>
        </w:rPr>
      </w:pPr>
      <w:r w:rsidRPr="00866F0E">
        <w:rPr>
          <w:rFonts w:ascii="Arial" w:hAnsi="Arial" w:cs="Arial"/>
          <w:sz w:val="24"/>
          <w:szCs w:val="24"/>
        </w:rPr>
        <w:t>от 10 марта 2020 года  №_2_</w:t>
      </w:r>
    </w:p>
    <w:p w:rsidR="00D24AC9" w:rsidRPr="00866F0E" w:rsidRDefault="00D24AC9" w:rsidP="00D24AC9">
      <w:pPr>
        <w:jc w:val="center"/>
        <w:rPr>
          <w:rFonts w:ascii="Arial" w:hAnsi="Arial" w:cs="Arial"/>
          <w:b/>
          <w:sz w:val="24"/>
          <w:szCs w:val="24"/>
        </w:rPr>
      </w:pPr>
    </w:p>
    <w:p w:rsidR="00D24AC9" w:rsidRPr="00866F0E" w:rsidRDefault="00D24AC9" w:rsidP="00D24AC9">
      <w:pPr>
        <w:jc w:val="center"/>
        <w:rPr>
          <w:rFonts w:ascii="Arial" w:hAnsi="Arial" w:cs="Arial"/>
          <w:sz w:val="24"/>
          <w:szCs w:val="24"/>
        </w:rPr>
      </w:pPr>
    </w:p>
    <w:p w:rsidR="00D24AC9" w:rsidRPr="00866F0E" w:rsidRDefault="00D24AC9" w:rsidP="00D24AC9">
      <w:pPr>
        <w:jc w:val="center"/>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center"/>
        <w:rPr>
          <w:rFonts w:ascii="Arial" w:hAnsi="Arial" w:cs="Arial"/>
          <w:b/>
          <w:sz w:val="24"/>
          <w:szCs w:val="24"/>
        </w:rPr>
      </w:pPr>
    </w:p>
    <w:p w:rsidR="00D24AC9" w:rsidRPr="00866F0E" w:rsidRDefault="00D24AC9" w:rsidP="00D24AC9">
      <w:pPr>
        <w:ind w:firstLine="720"/>
        <w:jc w:val="center"/>
        <w:rPr>
          <w:rFonts w:ascii="Arial" w:hAnsi="Arial" w:cs="Arial"/>
          <w:b/>
          <w:sz w:val="24"/>
          <w:szCs w:val="24"/>
        </w:rPr>
      </w:pPr>
      <w:r w:rsidRPr="00866F0E">
        <w:rPr>
          <w:rFonts w:ascii="Arial" w:hAnsi="Arial" w:cs="Arial"/>
          <w:b/>
          <w:sz w:val="24"/>
          <w:szCs w:val="24"/>
        </w:rPr>
        <w:t xml:space="preserve"> Устав </w:t>
      </w:r>
    </w:p>
    <w:p w:rsidR="00D24AC9" w:rsidRPr="00866F0E" w:rsidRDefault="00D24AC9" w:rsidP="00D24AC9">
      <w:pPr>
        <w:ind w:firstLine="720"/>
        <w:jc w:val="center"/>
        <w:rPr>
          <w:rFonts w:ascii="Arial" w:hAnsi="Arial" w:cs="Arial"/>
          <w:b/>
          <w:sz w:val="24"/>
          <w:szCs w:val="24"/>
        </w:rPr>
      </w:pPr>
      <w:r w:rsidRPr="00866F0E">
        <w:rPr>
          <w:rFonts w:ascii="Arial" w:hAnsi="Arial" w:cs="Arial"/>
          <w:b/>
          <w:sz w:val="24"/>
          <w:szCs w:val="24"/>
        </w:rPr>
        <w:t xml:space="preserve">муниципального образования </w:t>
      </w:r>
    </w:p>
    <w:p w:rsidR="00D24AC9" w:rsidRPr="00866F0E" w:rsidRDefault="00D24AC9" w:rsidP="00D24AC9">
      <w:pPr>
        <w:ind w:firstLine="720"/>
        <w:jc w:val="center"/>
        <w:rPr>
          <w:rFonts w:ascii="Arial" w:hAnsi="Arial" w:cs="Arial"/>
          <w:b/>
          <w:sz w:val="24"/>
          <w:szCs w:val="24"/>
        </w:rPr>
      </w:pPr>
      <w:proofErr w:type="spellStart"/>
      <w:r w:rsidRPr="00866F0E">
        <w:rPr>
          <w:rFonts w:ascii="Arial" w:hAnsi="Arial" w:cs="Arial"/>
          <w:b/>
          <w:sz w:val="24"/>
          <w:szCs w:val="24"/>
        </w:rPr>
        <w:t>Суетский</w:t>
      </w:r>
      <w:proofErr w:type="spellEnd"/>
      <w:r w:rsidRPr="00866F0E">
        <w:rPr>
          <w:rFonts w:ascii="Arial" w:hAnsi="Arial" w:cs="Arial"/>
          <w:b/>
          <w:sz w:val="24"/>
          <w:szCs w:val="24"/>
        </w:rPr>
        <w:t xml:space="preserve"> сельсовет </w:t>
      </w:r>
    </w:p>
    <w:p w:rsidR="00D24AC9" w:rsidRPr="00866F0E" w:rsidRDefault="00D24AC9" w:rsidP="00D24AC9">
      <w:pPr>
        <w:ind w:firstLine="720"/>
        <w:jc w:val="center"/>
        <w:rPr>
          <w:rFonts w:ascii="Arial" w:hAnsi="Arial" w:cs="Arial"/>
          <w:b/>
          <w:sz w:val="24"/>
          <w:szCs w:val="24"/>
        </w:rPr>
      </w:pPr>
      <w:proofErr w:type="spellStart"/>
      <w:r w:rsidRPr="00866F0E">
        <w:rPr>
          <w:rFonts w:ascii="Arial" w:hAnsi="Arial" w:cs="Arial"/>
          <w:b/>
          <w:sz w:val="24"/>
          <w:szCs w:val="24"/>
        </w:rPr>
        <w:t>Краснощёковского</w:t>
      </w:r>
      <w:proofErr w:type="spellEnd"/>
      <w:r w:rsidRPr="00866F0E">
        <w:rPr>
          <w:rFonts w:ascii="Arial" w:hAnsi="Arial" w:cs="Arial"/>
          <w:b/>
          <w:sz w:val="24"/>
          <w:szCs w:val="24"/>
        </w:rPr>
        <w:t xml:space="preserve"> района </w:t>
      </w:r>
    </w:p>
    <w:p w:rsidR="00D24AC9" w:rsidRPr="00866F0E" w:rsidRDefault="00D24AC9" w:rsidP="00D24AC9">
      <w:pPr>
        <w:ind w:firstLine="720"/>
        <w:jc w:val="center"/>
        <w:rPr>
          <w:rFonts w:ascii="Arial" w:hAnsi="Arial" w:cs="Arial"/>
          <w:b/>
          <w:sz w:val="24"/>
          <w:szCs w:val="24"/>
        </w:rPr>
      </w:pPr>
      <w:r w:rsidRPr="00866F0E">
        <w:rPr>
          <w:rFonts w:ascii="Arial" w:hAnsi="Arial" w:cs="Arial"/>
          <w:b/>
          <w:sz w:val="24"/>
          <w:szCs w:val="24"/>
        </w:rPr>
        <w:t>Алтайского края</w:t>
      </w:r>
    </w:p>
    <w:p w:rsidR="00D24AC9" w:rsidRPr="00866F0E" w:rsidRDefault="00D24AC9" w:rsidP="00D24AC9">
      <w:pPr>
        <w:ind w:firstLine="720"/>
        <w:jc w:val="both"/>
        <w:rPr>
          <w:rFonts w:ascii="Arial" w:hAnsi="Arial" w:cs="Arial"/>
          <w:b/>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ind w:firstLine="720"/>
        <w:jc w:val="both"/>
        <w:rPr>
          <w:rFonts w:ascii="Arial" w:hAnsi="Arial" w:cs="Arial"/>
          <w:sz w:val="24"/>
          <w:szCs w:val="24"/>
        </w:rPr>
      </w:pPr>
    </w:p>
    <w:p w:rsidR="00D24AC9" w:rsidRPr="00866F0E" w:rsidRDefault="00D24AC9" w:rsidP="00D24AC9">
      <w:pPr>
        <w:jc w:val="both"/>
        <w:rPr>
          <w:rFonts w:ascii="Arial" w:hAnsi="Arial" w:cs="Arial"/>
          <w:sz w:val="24"/>
          <w:szCs w:val="24"/>
        </w:rPr>
      </w:pPr>
    </w:p>
    <w:p w:rsidR="00D24AC9" w:rsidRPr="00866F0E" w:rsidRDefault="00D24AC9" w:rsidP="00D24AC9">
      <w:pPr>
        <w:jc w:val="both"/>
        <w:rPr>
          <w:rFonts w:ascii="Arial" w:hAnsi="Arial" w:cs="Arial"/>
          <w:sz w:val="24"/>
          <w:szCs w:val="24"/>
        </w:rPr>
      </w:pPr>
    </w:p>
    <w:p w:rsidR="00D24AC9" w:rsidRPr="00866F0E" w:rsidRDefault="00D24AC9" w:rsidP="00D24AC9">
      <w:pPr>
        <w:jc w:val="both"/>
        <w:rPr>
          <w:rFonts w:ascii="Arial" w:hAnsi="Arial" w:cs="Arial"/>
          <w:sz w:val="24"/>
          <w:szCs w:val="24"/>
        </w:rPr>
      </w:pPr>
    </w:p>
    <w:p w:rsidR="00D24AC9" w:rsidRPr="00866F0E" w:rsidRDefault="00D24AC9" w:rsidP="00D24AC9">
      <w:pPr>
        <w:rPr>
          <w:rFonts w:ascii="Arial" w:hAnsi="Arial" w:cs="Arial"/>
          <w:sz w:val="24"/>
          <w:szCs w:val="24"/>
        </w:rPr>
      </w:pPr>
      <w:r w:rsidRPr="00866F0E">
        <w:rPr>
          <w:rFonts w:ascii="Arial" w:hAnsi="Arial" w:cs="Arial"/>
          <w:sz w:val="24"/>
          <w:szCs w:val="24"/>
        </w:rPr>
        <w:t xml:space="preserve">                                                                  Алтайский край</w:t>
      </w:r>
    </w:p>
    <w:p w:rsidR="00D24AC9" w:rsidRPr="00866F0E" w:rsidRDefault="00D24AC9" w:rsidP="00D24AC9">
      <w:pPr>
        <w:ind w:firstLine="720"/>
        <w:jc w:val="center"/>
        <w:rPr>
          <w:rFonts w:ascii="Arial" w:hAnsi="Arial" w:cs="Arial"/>
          <w:sz w:val="24"/>
          <w:szCs w:val="24"/>
        </w:rPr>
      </w:pPr>
      <w:proofErr w:type="spellStart"/>
      <w:r w:rsidRPr="00866F0E">
        <w:rPr>
          <w:rFonts w:ascii="Arial" w:hAnsi="Arial" w:cs="Arial"/>
          <w:sz w:val="24"/>
          <w:szCs w:val="24"/>
        </w:rPr>
        <w:t>Краснощёковский</w:t>
      </w:r>
      <w:proofErr w:type="spellEnd"/>
      <w:r w:rsidRPr="00866F0E">
        <w:rPr>
          <w:rFonts w:ascii="Arial" w:hAnsi="Arial" w:cs="Arial"/>
          <w:sz w:val="24"/>
          <w:szCs w:val="24"/>
        </w:rPr>
        <w:t xml:space="preserve"> район</w:t>
      </w:r>
    </w:p>
    <w:p w:rsidR="00D24AC9" w:rsidRPr="00866F0E" w:rsidRDefault="00D24AC9" w:rsidP="00D24AC9">
      <w:pPr>
        <w:ind w:firstLine="720"/>
        <w:jc w:val="center"/>
        <w:rPr>
          <w:rFonts w:ascii="Arial" w:hAnsi="Arial" w:cs="Arial"/>
          <w:sz w:val="24"/>
          <w:szCs w:val="24"/>
        </w:rPr>
      </w:pPr>
      <w:proofErr w:type="gramStart"/>
      <w:r w:rsidRPr="00866F0E">
        <w:rPr>
          <w:rFonts w:ascii="Arial" w:hAnsi="Arial" w:cs="Arial"/>
          <w:sz w:val="24"/>
          <w:szCs w:val="24"/>
        </w:rPr>
        <w:t>с</w:t>
      </w:r>
      <w:proofErr w:type="gramEnd"/>
      <w:r w:rsidRPr="00866F0E">
        <w:rPr>
          <w:rFonts w:ascii="Arial" w:hAnsi="Arial" w:cs="Arial"/>
          <w:sz w:val="24"/>
          <w:szCs w:val="24"/>
        </w:rPr>
        <w:t>. Суетка</w:t>
      </w:r>
    </w:p>
    <w:p w:rsidR="00D24AC9" w:rsidRPr="00866F0E" w:rsidRDefault="00D24AC9" w:rsidP="00D24AC9">
      <w:pPr>
        <w:pStyle w:val="8"/>
        <w:ind w:right="-1"/>
        <w:rPr>
          <w:rFonts w:ascii="Arial" w:hAnsi="Arial" w:cs="Arial"/>
          <w:color w:val="auto"/>
          <w:sz w:val="24"/>
          <w:szCs w:val="24"/>
        </w:rPr>
      </w:pPr>
      <w:r w:rsidRPr="00866F0E">
        <w:rPr>
          <w:rFonts w:ascii="Arial" w:hAnsi="Arial" w:cs="Arial"/>
          <w:color w:val="auto"/>
          <w:sz w:val="24"/>
          <w:szCs w:val="24"/>
        </w:rPr>
        <w:t xml:space="preserve">                                                                                        2020 год</w:t>
      </w:r>
    </w:p>
    <w:p w:rsidR="00D24AC9" w:rsidRPr="00866F0E" w:rsidRDefault="00D24AC9" w:rsidP="00D24AC9">
      <w:pPr>
        <w:pStyle w:val="8"/>
        <w:ind w:right="-1"/>
        <w:rPr>
          <w:rFonts w:ascii="Arial" w:hAnsi="Arial" w:cs="Arial"/>
          <w:b/>
          <w:color w:val="auto"/>
          <w:sz w:val="24"/>
          <w:szCs w:val="24"/>
        </w:rPr>
      </w:pPr>
    </w:p>
    <w:p w:rsidR="00D24AC9" w:rsidRPr="00866F0E" w:rsidRDefault="00D24AC9" w:rsidP="00D24AC9">
      <w:pPr>
        <w:rPr>
          <w:rFonts w:ascii="Arial" w:hAnsi="Arial" w:cs="Arial"/>
          <w:sz w:val="24"/>
          <w:szCs w:val="24"/>
        </w:rPr>
      </w:pPr>
    </w:p>
    <w:p w:rsidR="00D24AC9" w:rsidRPr="00866F0E" w:rsidRDefault="00D24AC9" w:rsidP="00D24AC9">
      <w:pPr>
        <w:pStyle w:val="8"/>
        <w:ind w:right="-1"/>
        <w:rPr>
          <w:rFonts w:ascii="Arial" w:hAnsi="Arial" w:cs="Arial"/>
          <w:b/>
          <w:color w:val="auto"/>
          <w:sz w:val="24"/>
          <w:szCs w:val="24"/>
        </w:rPr>
      </w:pPr>
      <w:r w:rsidRPr="00866F0E">
        <w:rPr>
          <w:rFonts w:ascii="Arial" w:hAnsi="Arial" w:cs="Arial"/>
          <w:b/>
          <w:color w:val="auto"/>
          <w:sz w:val="24"/>
          <w:szCs w:val="24"/>
        </w:rPr>
        <w:t>У С Т А В</w:t>
      </w:r>
    </w:p>
    <w:p w:rsidR="00D24AC9" w:rsidRPr="00866F0E" w:rsidRDefault="00D24AC9" w:rsidP="00D24AC9">
      <w:pPr>
        <w:ind w:right="-1"/>
        <w:jc w:val="center"/>
        <w:rPr>
          <w:rFonts w:ascii="Arial" w:hAnsi="Arial" w:cs="Arial"/>
          <w:b/>
          <w:sz w:val="24"/>
          <w:szCs w:val="24"/>
        </w:rPr>
      </w:pPr>
      <w:r w:rsidRPr="00866F0E">
        <w:rPr>
          <w:rFonts w:ascii="Arial" w:hAnsi="Arial" w:cs="Arial"/>
          <w:b/>
          <w:sz w:val="24"/>
          <w:szCs w:val="24"/>
        </w:rPr>
        <w:t xml:space="preserve">муниципального образования </w:t>
      </w:r>
      <w:proofErr w:type="spellStart"/>
      <w:r w:rsidRPr="00866F0E">
        <w:rPr>
          <w:rFonts w:ascii="Arial" w:hAnsi="Arial" w:cs="Arial"/>
          <w:b/>
          <w:sz w:val="24"/>
          <w:szCs w:val="24"/>
        </w:rPr>
        <w:t>Суетский</w:t>
      </w:r>
      <w:proofErr w:type="spellEnd"/>
      <w:r w:rsidRPr="00866F0E">
        <w:rPr>
          <w:rFonts w:ascii="Arial" w:hAnsi="Arial" w:cs="Arial"/>
          <w:b/>
          <w:sz w:val="24"/>
          <w:szCs w:val="24"/>
        </w:rPr>
        <w:t xml:space="preserve"> сельсовет</w:t>
      </w:r>
    </w:p>
    <w:p w:rsidR="00D24AC9" w:rsidRPr="00866F0E" w:rsidRDefault="00D24AC9" w:rsidP="00D24AC9">
      <w:pPr>
        <w:pStyle w:val="9"/>
        <w:ind w:right="-1"/>
        <w:rPr>
          <w:rFonts w:ascii="Arial" w:hAnsi="Arial" w:cs="Arial"/>
          <w:b/>
          <w:color w:val="auto"/>
          <w:sz w:val="24"/>
          <w:szCs w:val="24"/>
        </w:rPr>
      </w:pPr>
      <w:proofErr w:type="spellStart"/>
      <w:r w:rsidRPr="00866F0E">
        <w:rPr>
          <w:rFonts w:ascii="Arial" w:hAnsi="Arial" w:cs="Arial"/>
          <w:b/>
          <w:color w:val="auto"/>
          <w:sz w:val="24"/>
          <w:szCs w:val="24"/>
        </w:rPr>
        <w:t>Краснощёковского</w:t>
      </w:r>
      <w:proofErr w:type="spellEnd"/>
      <w:r w:rsidRPr="00866F0E">
        <w:rPr>
          <w:rFonts w:ascii="Arial" w:hAnsi="Arial" w:cs="Arial"/>
          <w:b/>
          <w:color w:val="auto"/>
          <w:sz w:val="24"/>
          <w:szCs w:val="24"/>
        </w:rPr>
        <w:t xml:space="preserve"> района Алтайского края</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sz w:val="24"/>
          <w:szCs w:val="24"/>
        </w:rPr>
        <w:t xml:space="preserve">Совет депутатов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w:t>
      </w:r>
      <w:proofErr w:type="spellStart"/>
      <w:r w:rsidRPr="00866F0E">
        <w:rPr>
          <w:rFonts w:ascii="Arial" w:hAnsi="Arial" w:cs="Arial"/>
          <w:sz w:val="24"/>
          <w:szCs w:val="24"/>
        </w:rPr>
        <w:t>Суетский</w:t>
      </w:r>
      <w:proofErr w:type="spellEnd"/>
      <w:r w:rsidRPr="00866F0E">
        <w:rPr>
          <w:rFonts w:ascii="Arial" w:hAnsi="Arial" w:cs="Arial"/>
          <w:sz w:val="24"/>
          <w:szCs w:val="24"/>
        </w:rPr>
        <w:t xml:space="preserve"> сельсовет </w:t>
      </w:r>
      <w:proofErr w:type="spellStart"/>
      <w:r w:rsidRPr="00866F0E">
        <w:rPr>
          <w:rFonts w:ascii="Arial" w:hAnsi="Arial" w:cs="Arial"/>
          <w:sz w:val="24"/>
          <w:szCs w:val="24"/>
        </w:rPr>
        <w:lastRenderedPageBreak/>
        <w:t>Краснощёковского</w:t>
      </w:r>
      <w:proofErr w:type="spellEnd"/>
      <w:r w:rsidRPr="00866F0E">
        <w:rPr>
          <w:rFonts w:ascii="Arial" w:hAnsi="Arial" w:cs="Arial"/>
          <w:sz w:val="24"/>
          <w:szCs w:val="24"/>
        </w:rPr>
        <w:t xml:space="preserve"> района Алтайского края, принимает Устав муниципального образования </w:t>
      </w:r>
      <w:proofErr w:type="spellStart"/>
      <w:r w:rsidRPr="00866F0E">
        <w:rPr>
          <w:rFonts w:ascii="Arial" w:hAnsi="Arial" w:cs="Arial"/>
          <w:sz w:val="24"/>
          <w:szCs w:val="24"/>
        </w:rPr>
        <w:t>Суетский</w:t>
      </w:r>
      <w:proofErr w:type="spellEnd"/>
      <w:r w:rsidRPr="00866F0E">
        <w:rPr>
          <w:rFonts w:ascii="Arial" w:hAnsi="Arial" w:cs="Arial"/>
          <w:sz w:val="24"/>
          <w:szCs w:val="24"/>
        </w:rPr>
        <w:t xml:space="preserve"> сельсовет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w:t>
      </w:r>
      <w:proofErr w:type="gramEnd"/>
      <w:r w:rsidRPr="00866F0E">
        <w:rPr>
          <w:rFonts w:ascii="Arial" w:hAnsi="Arial" w:cs="Arial"/>
          <w:sz w:val="24"/>
          <w:szCs w:val="24"/>
        </w:rPr>
        <w:t xml:space="preserve"> и местных традиций.</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color w:val="auto"/>
          <w:sz w:val="24"/>
          <w:szCs w:val="24"/>
        </w:rPr>
        <w:t>ГЛАВА 1. ОБЩИЕ ПОЛОЖЕНИЯ</w:t>
      </w:r>
    </w:p>
    <w:p w:rsidR="00D24AC9" w:rsidRPr="00866F0E" w:rsidRDefault="00D24AC9" w:rsidP="00D24AC9">
      <w:pPr>
        <w:ind w:right="-1" w:firstLine="567"/>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color w:val="auto"/>
          <w:sz w:val="24"/>
          <w:szCs w:val="24"/>
        </w:rPr>
        <w:t>Статья 1. Правовой статус муниципального образования</w:t>
      </w:r>
    </w:p>
    <w:p w:rsidR="00D24AC9" w:rsidRPr="00866F0E" w:rsidRDefault="00D24AC9" w:rsidP="00D24AC9">
      <w:pPr>
        <w:pStyle w:val="a5"/>
        <w:ind w:right="-1" w:firstLine="567"/>
        <w:rPr>
          <w:rFonts w:ascii="Arial" w:hAnsi="Arial" w:cs="Arial"/>
        </w:rPr>
      </w:pPr>
      <w:r w:rsidRPr="00866F0E">
        <w:rPr>
          <w:rFonts w:ascii="Arial" w:hAnsi="Arial" w:cs="Arial"/>
        </w:rPr>
        <w:t xml:space="preserve">1. Муниципальное образование </w:t>
      </w:r>
      <w:proofErr w:type="spellStart"/>
      <w:r w:rsidRPr="00866F0E">
        <w:rPr>
          <w:rFonts w:ascii="Arial" w:hAnsi="Arial" w:cs="Arial"/>
        </w:rPr>
        <w:t>Суетский</w:t>
      </w:r>
      <w:proofErr w:type="spellEnd"/>
      <w:r w:rsidRPr="00866F0E">
        <w:rPr>
          <w:rFonts w:ascii="Arial" w:hAnsi="Arial" w:cs="Arial"/>
        </w:rPr>
        <w:t xml:space="preserve"> сельсовет </w:t>
      </w:r>
      <w:proofErr w:type="spellStart"/>
      <w:r w:rsidRPr="00866F0E">
        <w:rPr>
          <w:rFonts w:ascii="Arial" w:hAnsi="Arial" w:cs="Arial"/>
        </w:rPr>
        <w:t>Краснощёковского</w:t>
      </w:r>
      <w:proofErr w:type="spellEnd"/>
      <w:r w:rsidRPr="00866F0E">
        <w:rPr>
          <w:rFonts w:ascii="Arial" w:hAnsi="Arial" w:cs="Arial"/>
        </w:rPr>
        <w:t xml:space="preserve"> района Алтайского края наделено статусом сельского поселения (далее - поселение в соответствующем падеже) законом Алтайского края от 01 марта 2008 года № 25-ЗС «О статусе и границах муниципальных и административно-территориальных образований </w:t>
      </w:r>
      <w:proofErr w:type="spellStart"/>
      <w:r w:rsidRPr="00866F0E">
        <w:rPr>
          <w:rFonts w:ascii="Arial" w:hAnsi="Arial" w:cs="Arial"/>
        </w:rPr>
        <w:t>Краснощековского</w:t>
      </w:r>
      <w:proofErr w:type="spellEnd"/>
      <w:r w:rsidRPr="00866F0E">
        <w:rPr>
          <w:rFonts w:ascii="Arial" w:hAnsi="Arial" w:cs="Arial"/>
        </w:rPr>
        <w:t xml:space="preserve"> района Алтайского края».</w:t>
      </w:r>
    </w:p>
    <w:p w:rsidR="00D24AC9" w:rsidRPr="00866F0E" w:rsidRDefault="00D24AC9" w:rsidP="00D24AC9">
      <w:pPr>
        <w:pStyle w:val="a5"/>
        <w:ind w:right="-1" w:firstLine="567"/>
        <w:rPr>
          <w:rFonts w:ascii="Arial" w:hAnsi="Arial" w:cs="Arial"/>
        </w:rPr>
      </w:pPr>
      <w:r w:rsidRPr="00866F0E">
        <w:rPr>
          <w:rFonts w:ascii="Arial" w:hAnsi="Arial" w:cs="Arial"/>
        </w:rPr>
        <w:t>2. Административным центром поселения является село Суетка.</w:t>
      </w:r>
    </w:p>
    <w:p w:rsidR="00D24AC9" w:rsidRPr="00866F0E" w:rsidRDefault="00D24AC9" w:rsidP="00D24AC9">
      <w:pPr>
        <w:pStyle w:val="a5"/>
        <w:ind w:right="-1" w:firstLine="567"/>
        <w:rPr>
          <w:rFonts w:ascii="Arial" w:hAnsi="Arial" w:cs="Arial"/>
          <w:b/>
        </w:rPr>
      </w:pPr>
    </w:p>
    <w:p w:rsidR="00D24AC9" w:rsidRPr="00866F0E" w:rsidRDefault="00D24AC9" w:rsidP="00D24AC9">
      <w:pPr>
        <w:pStyle w:val="ac"/>
        <w:ind w:right="-1" w:firstLine="567"/>
        <w:jc w:val="left"/>
        <w:rPr>
          <w:rFonts w:ascii="Arial" w:hAnsi="Arial" w:cs="Arial"/>
          <w:sz w:val="24"/>
          <w:szCs w:val="24"/>
        </w:rPr>
      </w:pPr>
      <w:r w:rsidRPr="00866F0E">
        <w:rPr>
          <w:rFonts w:ascii="Arial" w:hAnsi="Arial" w:cs="Arial"/>
          <w:sz w:val="24"/>
          <w:szCs w:val="24"/>
        </w:rPr>
        <w:t>Статья  2. Граница и состав территории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Граница поселения установлена законом Алтайского края от 01 марта 2008 года № 25 -ЗС «О статусе и границах муниципальных и административно-территориальных образований </w:t>
      </w:r>
      <w:proofErr w:type="spellStart"/>
      <w:r w:rsidRPr="00866F0E">
        <w:rPr>
          <w:rFonts w:ascii="Arial" w:hAnsi="Arial" w:cs="Arial"/>
          <w:sz w:val="24"/>
          <w:szCs w:val="24"/>
        </w:rPr>
        <w:t>Краснощековского</w:t>
      </w:r>
      <w:proofErr w:type="spellEnd"/>
      <w:r w:rsidRPr="00866F0E">
        <w:rPr>
          <w:rFonts w:ascii="Arial" w:hAnsi="Arial" w:cs="Arial"/>
          <w:sz w:val="24"/>
          <w:szCs w:val="24"/>
        </w:rPr>
        <w:t xml:space="preserve"> района Алтайского края».</w:t>
      </w:r>
    </w:p>
    <w:p w:rsidR="00D24AC9" w:rsidRPr="00866F0E" w:rsidRDefault="00D24AC9" w:rsidP="00D24AC9">
      <w:pPr>
        <w:pStyle w:val="a5"/>
        <w:ind w:right="-1" w:firstLine="567"/>
        <w:rPr>
          <w:rFonts w:ascii="Arial" w:hAnsi="Arial" w:cs="Arial"/>
        </w:rPr>
      </w:pPr>
      <w:r w:rsidRPr="00866F0E">
        <w:rPr>
          <w:rFonts w:ascii="Arial" w:hAnsi="Arial" w:cs="Arial"/>
        </w:rPr>
        <w:t xml:space="preserve">2. В границах поселения находится сельский населённый пункт: село Суетка, посёлок </w:t>
      </w:r>
      <w:proofErr w:type="spellStart"/>
      <w:r w:rsidRPr="00866F0E">
        <w:rPr>
          <w:rFonts w:ascii="Arial" w:hAnsi="Arial" w:cs="Arial"/>
        </w:rPr>
        <w:t>Аверенка</w:t>
      </w:r>
      <w:proofErr w:type="spellEnd"/>
      <w:r w:rsidRPr="00866F0E">
        <w:rPr>
          <w:rFonts w:ascii="Arial" w:hAnsi="Arial" w:cs="Arial"/>
        </w:rPr>
        <w:t>.</w:t>
      </w:r>
    </w:p>
    <w:p w:rsidR="00D24AC9" w:rsidRPr="00866F0E" w:rsidRDefault="00D24AC9" w:rsidP="00D24AC9">
      <w:pPr>
        <w:pStyle w:val="a5"/>
        <w:ind w:right="-1" w:firstLine="567"/>
        <w:rPr>
          <w:rFonts w:ascii="Arial" w:hAnsi="Arial" w:cs="Arial"/>
        </w:rPr>
      </w:pPr>
    </w:p>
    <w:p w:rsidR="00D24AC9" w:rsidRPr="00866F0E" w:rsidRDefault="00D24AC9" w:rsidP="00D24AC9">
      <w:pPr>
        <w:pStyle w:val="a5"/>
        <w:ind w:right="-1" w:firstLine="567"/>
        <w:rPr>
          <w:rFonts w:ascii="Arial" w:hAnsi="Arial" w:cs="Arial"/>
          <w:b/>
          <w:bCs/>
        </w:rPr>
      </w:pPr>
      <w:r w:rsidRPr="00866F0E">
        <w:rPr>
          <w:rFonts w:ascii="Arial" w:hAnsi="Arial" w:cs="Arial"/>
          <w:b/>
          <w:bCs/>
        </w:rPr>
        <w:t>Статья  3. Вопросы местного значения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К вопросам местного значения поселения относятся: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66F0E">
        <w:rPr>
          <w:rFonts w:ascii="Arial" w:hAnsi="Arial" w:cs="Arial"/>
          <w:sz w:val="24"/>
          <w:szCs w:val="24"/>
        </w:rPr>
        <w:t>контроля за</w:t>
      </w:r>
      <w:proofErr w:type="gramEnd"/>
      <w:r w:rsidRPr="00866F0E">
        <w:rPr>
          <w:rFonts w:ascii="Arial" w:hAnsi="Arial" w:cs="Arial"/>
          <w:sz w:val="24"/>
          <w:szCs w:val="24"/>
        </w:rPr>
        <w:t xml:space="preserve"> его исполнением, составление и утверждение отчета об исполнении бюджета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установление, изменение и отмена местных налогов и сборов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владение, пользование и распоряжение имуществом, находящимся в муниципальной собственности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обеспечение первичных мер пожарной безопасности в границах населенных пунктов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создание условий для организации досуга и обеспечения жителей поселения услугами организаций культуры;</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формирование архивных фондов поселения;</w:t>
      </w:r>
    </w:p>
    <w:p w:rsidR="00D24AC9" w:rsidRPr="00866F0E" w:rsidRDefault="00D24AC9" w:rsidP="00D24AC9">
      <w:pPr>
        <w:shd w:val="clear" w:color="auto" w:fill="FFFFFF"/>
        <w:ind w:right="-1"/>
        <w:jc w:val="both"/>
        <w:rPr>
          <w:rFonts w:ascii="Arial" w:hAnsi="Arial" w:cs="Arial"/>
          <w:sz w:val="24"/>
          <w:szCs w:val="24"/>
        </w:rPr>
      </w:pPr>
      <w:r w:rsidRPr="00866F0E">
        <w:rPr>
          <w:rFonts w:ascii="Arial" w:hAnsi="Arial" w:cs="Arial"/>
          <w:sz w:val="24"/>
          <w:szCs w:val="24"/>
        </w:rPr>
        <w:t xml:space="preserve">         9) утверждение правил благоустройства территории поселения, осуществление </w:t>
      </w:r>
      <w:proofErr w:type="gramStart"/>
      <w:r w:rsidRPr="00866F0E">
        <w:rPr>
          <w:rFonts w:ascii="Arial" w:hAnsi="Arial" w:cs="Arial"/>
          <w:sz w:val="24"/>
          <w:szCs w:val="24"/>
        </w:rPr>
        <w:t>контроля за</w:t>
      </w:r>
      <w:proofErr w:type="gramEnd"/>
      <w:r w:rsidRPr="00866F0E">
        <w:rPr>
          <w:rFonts w:ascii="Arial" w:hAnsi="Arial" w:cs="Arial"/>
          <w:sz w:val="24"/>
          <w:szCs w:val="24"/>
        </w:rPr>
        <w:t xml:space="preserve"> их соблюдением, организация благоустройства территории поселения в соответствии с указанными правилами;</w:t>
      </w:r>
    </w:p>
    <w:p w:rsidR="00D24AC9" w:rsidRPr="00866F0E" w:rsidRDefault="00D24AC9" w:rsidP="00D24AC9">
      <w:pPr>
        <w:shd w:val="clear" w:color="auto" w:fill="FFFFFF"/>
        <w:ind w:right="-1" w:firstLine="567"/>
        <w:jc w:val="both"/>
        <w:rPr>
          <w:rFonts w:ascii="Arial" w:hAnsi="Arial" w:cs="Arial"/>
          <w:sz w:val="24"/>
          <w:szCs w:val="24"/>
        </w:rPr>
      </w:pPr>
      <w:r w:rsidRPr="00866F0E">
        <w:rPr>
          <w:rFonts w:ascii="Arial" w:hAnsi="Arial" w:cs="Arial"/>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         11) присвоение адресов объектам адресации, изменение, аннулирование адресов, </w:t>
      </w:r>
      <w:r w:rsidRPr="00866F0E">
        <w:rPr>
          <w:rFonts w:ascii="Arial" w:hAnsi="Arial" w:cs="Arial"/>
          <w:sz w:val="24"/>
          <w:szCs w:val="24"/>
        </w:rPr>
        <w:lastRenderedPageBreak/>
        <w:t>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13)</w:t>
      </w:r>
      <w:r w:rsidRPr="00866F0E">
        <w:rPr>
          <w:rFonts w:ascii="Arial" w:hAnsi="Arial" w:cs="Arial"/>
          <w:sz w:val="24"/>
          <w:szCs w:val="24"/>
        </w:rPr>
        <w:t xml:space="preserve"> организация и осуществление мероприятий по работе с детьми и молодежью в поселении;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66F0E">
        <w:rPr>
          <w:rFonts w:ascii="Arial" w:hAnsi="Arial" w:cs="Arial"/>
          <w:iCs/>
          <w:sz w:val="24"/>
          <w:szCs w:val="24"/>
        </w:rPr>
        <w:t>.</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sz w:val="24"/>
          <w:szCs w:val="24"/>
        </w:rPr>
      </w:pPr>
      <w:r w:rsidRPr="00866F0E">
        <w:rPr>
          <w:rFonts w:ascii="Arial" w:hAnsi="Arial" w:cs="Arial"/>
          <w:b/>
          <w:sz w:val="24"/>
          <w:szCs w:val="24"/>
        </w:rPr>
        <w:t>Статья 4. Права органов местного самоуправления поселения на решение вопросов, не отнесенных к вопросам местного значения поселения</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sz w:val="24"/>
          <w:szCs w:val="24"/>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866F0E">
        <w:rPr>
          <w:rFonts w:ascii="Arial" w:hAnsi="Arial" w:cs="Arial"/>
          <w:sz w:val="24"/>
          <w:szCs w:val="24"/>
        </w:rPr>
        <w:t xml:space="preserve"> </w:t>
      </w:r>
      <w:proofErr w:type="gramStart"/>
      <w:r w:rsidRPr="00866F0E">
        <w:rPr>
          <w:rFonts w:ascii="Arial" w:hAnsi="Arial" w:cs="Arial"/>
          <w:sz w:val="24"/>
          <w:szCs w:val="24"/>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866F0E">
        <w:rPr>
          <w:rFonts w:ascii="Arial" w:hAnsi="Arial" w:cs="Arial"/>
          <w:sz w:val="24"/>
          <w:szCs w:val="24"/>
        </w:rPr>
        <w:t xml:space="preserve"> по дополнительным нормативам отчислений.</w:t>
      </w:r>
    </w:p>
    <w:p w:rsidR="00D24AC9" w:rsidRPr="00866F0E" w:rsidRDefault="00D24AC9" w:rsidP="00D24AC9">
      <w:pPr>
        <w:ind w:right="-1" w:firstLine="567"/>
        <w:jc w:val="both"/>
        <w:rPr>
          <w:rFonts w:ascii="Arial" w:hAnsi="Arial" w:cs="Arial"/>
          <w:bCs/>
          <w:sz w:val="24"/>
          <w:szCs w:val="24"/>
        </w:rPr>
      </w:pPr>
    </w:p>
    <w:p w:rsidR="00D24AC9" w:rsidRPr="00866F0E" w:rsidRDefault="00D24AC9" w:rsidP="00D24AC9">
      <w:pPr>
        <w:ind w:right="-1" w:firstLine="567"/>
        <w:jc w:val="both"/>
        <w:rPr>
          <w:rFonts w:ascii="Arial" w:hAnsi="Arial" w:cs="Arial"/>
          <w:b/>
          <w:sz w:val="24"/>
          <w:szCs w:val="24"/>
        </w:rPr>
      </w:pPr>
      <w:r w:rsidRPr="00866F0E">
        <w:rPr>
          <w:rFonts w:ascii="Arial" w:hAnsi="Arial" w:cs="Arial"/>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sz w:val="24"/>
          <w:szCs w:val="24"/>
        </w:rPr>
      </w:pPr>
      <w:r w:rsidRPr="00866F0E">
        <w:rPr>
          <w:rFonts w:ascii="Arial" w:hAnsi="Arial" w:cs="Arial"/>
          <w:b/>
          <w:bCs/>
          <w:sz w:val="24"/>
          <w:szCs w:val="24"/>
        </w:rPr>
        <w:t xml:space="preserve">Статья 5. </w:t>
      </w:r>
      <w:r w:rsidRPr="00866F0E">
        <w:rPr>
          <w:rFonts w:ascii="Arial" w:hAnsi="Arial" w:cs="Arial"/>
          <w:b/>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866F0E">
        <w:rPr>
          <w:rFonts w:ascii="Arial" w:hAnsi="Arial" w:cs="Arial"/>
          <w:sz w:val="24"/>
          <w:szCs w:val="24"/>
        </w:rPr>
        <w:t xml:space="preserve"> </w:t>
      </w:r>
    </w:p>
    <w:p w:rsidR="00D24AC9" w:rsidRPr="00866F0E" w:rsidRDefault="00D24AC9" w:rsidP="00D24AC9">
      <w:pPr>
        <w:ind w:right="-1" w:firstLine="567"/>
        <w:jc w:val="both"/>
        <w:rPr>
          <w:rFonts w:ascii="Arial" w:hAnsi="Arial" w:cs="Arial"/>
          <w:b/>
          <w:sz w:val="24"/>
          <w:szCs w:val="24"/>
        </w:rPr>
      </w:pPr>
      <w:r w:rsidRPr="00866F0E">
        <w:rPr>
          <w:rFonts w:ascii="Arial" w:hAnsi="Arial" w:cs="Arial"/>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референдум поселения (далее - местный референдум в соответствующем падеже);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выборы депутатов Совета депутатов (далее - депутат, муниципальные выборы в соответствующем падеже);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голосование по отзыву депутата и главы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(далее - глава сельсовета в соответствующем падеже);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голосование по вопросам изменения границ поселения, преобразования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сход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правотворческая инициатива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территориальное общественное самоуправление;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8) </w:t>
      </w:r>
      <w:r w:rsidRPr="00866F0E">
        <w:rPr>
          <w:rFonts w:ascii="Arial" w:hAnsi="Arial" w:cs="Arial"/>
          <w:i/>
          <w:sz w:val="24"/>
          <w:szCs w:val="24"/>
        </w:rPr>
        <w:t>староста сельского населенного пункта;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9) публичные слушания</w:t>
      </w:r>
      <w:r w:rsidRPr="00866F0E">
        <w:rPr>
          <w:rFonts w:ascii="Arial" w:hAnsi="Arial" w:cs="Arial"/>
          <w:bCs/>
          <w:sz w:val="24"/>
          <w:szCs w:val="24"/>
        </w:rPr>
        <w:t>, общественные обсуждения</w:t>
      </w:r>
      <w:r w:rsidRPr="00866F0E">
        <w:rPr>
          <w:rFonts w:ascii="Arial" w:hAnsi="Arial" w:cs="Arial"/>
          <w:sz w:val="24"/>
          <w:szCs w:val="24"/>
        </w:rPr>
        <w:t>;</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10) собрание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11) конференция граждан (собрание делегатов);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12) опрос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13) обращения граждан в органы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14) иные формы непосредственного осуществления населением местного самоуправления и участия в его осуществлении, не противоречащие </w:t>
      </w:r>
      <w:hyperlink r:id="rId5" w:tgtFrame="Logical" w:history="1">
        <w:r w:rsidRPr="00866F0E">
          <w:rPr>
            <w:rStyle w:val="a4"/>
            <w:rFonts w:ascii="Arial" w:hAnsi="Arial" w:cs="Arial"/>
            <w:color w:val="auto"/>
            <w:sz w:val="24"/>
            <w:szCs w:val="24"/>
          </w:rPr>
          <w:t>Конституции Российской Федерации</w:t>
        </w:r>
      </w:hyperlink>
      <w:r w:rsidRPr="00866F0E">
        <w:rPr>
          <w:rFonts w:ascii="Arial" w:hAnsi="Arial" w:cs="Arial"/>
          <w:sz w:val="24"/>
          <w:szCs w:val="24"/>
        </w:rPr>
        <w:t xml:space="preserve">, федеральным законам, </w:t>
      </w:r>
      <w:hyperlink r:id="rId6" w:tgtFrame="Logical" w:history="1">
        <w:r w:rsidRPr="00866F0E">
          <w:rPr>
            <w:rStyle w:val="a4"/>
            <w:rFonts w:ascii="Arial" w:hAnsi="Arial" w:cs="Arial"/>
            <w:color w:val="auto"/>
            <w:sz w:val="24"/>
            <w:szCs w:val="24"/>
          </w:rPr>
          <w:t>Уставу (Основному Закону) Алтайского края</w:t>
        </w:r>
      </w:hyperlink>
      <w:r w:rsidRPr="00866F0E">
        <w:rPr>
          <w:rFonts w:ascii="Arial" w:hAnsi="Arial" w:cs="Arial"/>
          <w:sz w:val="24"/>
          <w:szCs w:val="24"/>
        </w:rPr>
        <w:t>, законам Алтайского края.</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6. Местный референдум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Местный референдум проводится в целях решения непосредственно населением вопросов местного значения.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Местный референдум проводится на всей территории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Местный референдум назначается Советом депутатов и проводится: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по инициативе, выдвинутой гражданами Российской Федерации, имеющими право на участие в местном референдуме;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по инициативе Совета депутатов и главы Администрации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(далее - глава Администрации сельсовета в соответствующем падеже), выдвинутой ими совместно.</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6. Органы местного самоуправления обеспечивают исполнение принятого на </w:t>
      </w:r>
      <w:r w:rsidRPr="00866F0E">
        <w:rPr>
          <w:rFonts w:ascii="Arial" w:hAnsi="Arial" w:cs="Arial"/>
          <w:snapToGrid w:val="0"/>
          <w:sz w:val="24"/>
          <w:szCs w:val="24"/>
        </w:rPr>
        <w:t>местном</w:t>
      </w:r>
      <w:r w:rsidRPr="00866F0E">
        <w:rPr>
          <w:rFonts w:ascii="Arial" w:hAnsi="Arial" w:cs="Arial"/>
          <w:sz w:val="24"/>
          <w:szCs w:val="24"/>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D24AC9" w:rsidRPr="00866F0E" w:rsidRDefault="00D24AC9" w:rsidP="00D24AC9">
      <w:pPr>
        <w:ind w:right="-1"/>
        <w:jc w:val="both"/>
        <w:rPr>
          <w:rFonts w:ascii="Arial" w:hAnsi="Arial" w:cs="Arial"/>
          <w:sz w:val="24"/>
          <w:szCs w:val="24"/>
        </w:rPr>
      </w:pPr>
      <w:proofErr w:type="gramStart"/>
      <w:r w:rsidRPr="00866F0E">
        <w:rPr>
          <w:rFonts w:ascii="Arial" w:hAnsi="Arial" w:cs="Arial"/>
          <w:sz w:val="24"/>
          <w:szCs w:val="24"/>
        </w:rPr>
        <w:t xml:space="preserve">Если для реализации решения, принятого на </w:t>
      </w:r>
      <w:r w:rsidRPr="00866F0E">
        <w:rPr>
          <w:rFonts w:ascii="Arial" w:hAnsi="Arial" w:cs="Arial"/>
          <w:snapToGrid w:val="0"/>
          <w:sz w:val="24"/>
          <w:szCs w:val="24"/>
        </w:rPr>
        <w:t>местном</w:t>
      </w:r>
      <w:r w:rsidRPr="00866F0E">
        <w:rPr>
          <w:rFonts w:ascii="Arial" w:hAnsi="Arial" w:cs="Arial"/>
          <w:sz w:val="24"/>
          <w:szCs w:val="24"/>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866F0E">
        <w:rPr>
          <w:rFonts w:ascii="Arial" w:hAnsi="Arial" w:cs="Arial"/>
          <w:sz w:val="24"/>
          <w:szCs w:val="24"/>
        </w:rPr>
        <w:t xml:space="preserve"> Указанный срок не может превышать трех месяцев.</w:t>
      </w:r>
    </w:p>
    <w:p w:rsidR="00D24AC9" w:rsidRPr="00866F0E" w:rsidRDefault="00D24AC9" w:rsidP="00D24AC9">
      <w:pPr>
        <w:ind w:right="-1" w:firstLine="567"/>
        <w:jc w:val="both"/>
        <w:rPr>
          <w:rFonts w:ascii="Arial" w:hAnsi="Arial" w:cs="Arial"/>
          <w:b/>
          <w:sz w:val="24"/>
          <w:szCs w:val="24"/>
        </w:rPr>
      </w:pPr>
      <w:r w:rsidRPr="00866F0E">
        <w:rPr>
          <w:rFonts w:ascii="Arial" w:hAnsi="Arial" w:cs="Arial"/>
          <w:sz w:val="24"/>
          <w:szCs w:val="24"/>
        </w:rPr>
        <w:t xml:space="preserve">7. Итоги голосования и принятое на местном референдуме решение подлежат официальному обнародованию на информационном стенде в Администрации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а также на информационных стендах в п. </w:t>
      </w:r>
      <w:proofErr w:type="spellStart"/>
      <w:r w:rsidRPr="00866F0E">
        <w:rPr>
          <w:rFonts w:ascii="Arial" w:hAnsi="Arial" w:cs="Arial"/>
          <w:sz w:val="24"/>
          <w:szCs w:val="24"/>
        </w:rPr>
        <w:t>Аверенка</w:t>
      </w:r>
      <w:proofErr w:type="spellEnd"/>
      <w:r w:rsidRPr="00866F0E">
        <w:rPr>
          <w:rFonts w:ascii="Arial" w:hAnsi="Arial" w:cs="Arial"/>
          <w:sz w:val="24"/>
          <w:szCs w:val="24"/>
        </w:rPr>
        <w:t xml:space="preserve"> (далее - на информационном стенде Администрации сельсовета в соответствующем падеже).</w:t>
      </w:r>
    </w:p>
    <w:p w:rsidR="00D24AC9" w:rsidRPr="00866F0E" w:rsidRDefault="00D24AC9" w:rsidP="00D24AC9">
      <w:pPr>
        <w:ind w:right="-1" w:firstLine="567"/>
        <w:jc w:val="both"/>
        <w:rPr>
          <w:rFonts w:ascii="Arial" w:hAnsi="Arial" w:cs="Arial"/>
          <w:spacing w:val="-1"/>
          <w:sz w:val="24"/>
          <w:szCs w:val="24"/>
        </w:rPr>
      </w:pPr>
      <w:r w:rsidRPr="00866F0E">
        <w:rPr>
          <w:rFonts w:ascii="Arial" w:hAnsi="Arial" w:cs="Arial"/>
          <w:spacing w:val="1"/>
          <w:sz w:val="24"/>
          <w:szCs w:val="24"/>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866F0E">
        <w:rPr>
          <w:rFonts w:ascii="Arial" w:hAnsi="Arial" w:cs="Arial"/>
          <w:spacing w:val="9"/>
          <w:sz w:val="24"/>
          <w:szCs w:val="24"/>
        </w:rPr>
        <w:t>федеральным законом и принимаемым в соответствии с ним законом Алтайского края.</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lastRenderedPageBreak/>
        <w:t>Статья 7. Муниципальные выборы</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Муниципальные выборы проводятся на основе всеобщего, равного и прямого избирательного права при тайном голосовании.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Выборы депутатов проводятся по одномандатным и (или) </w:t>
      </w:r>
      <w:proofErr w:type="spellStart"/>
      <w:r w:rsidRPr="00866F0E">
        <w:rPr>
          <w:rFonts w:ascii="Arial" w:hAnsi="Arial" w:cs="Arial"/>
          <w:sz w:val="24"/>
          <w:szCs w:val="24"/>
        </w:rPr>
        <w:t>многомандатным</w:t>
      </w:r>
      <w:proofErr w:type="spellEnd"/>
      <w:r w:rsidRPr="00866F0E">
        <w:rPr>
          <w:rFonts w:ascii="Arial" w:hAnsi="Arial" w:cs="Arial"/>
          <w:sz w:val="24"/>
          <w:szCs w:val="24"/>
        </w:rPr>
        <w:t xml:space="preserve"> избирательным округам на основе мажоритарной системы относительного большинства.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Решение о назначении выборов депутатов </w:t>
      </w:r>
      <w:r w:rsidRPr="00866F0E">
        <w:rPr>
          <w:rFonts w:ascii="Arial" w:hAnsi="Arial" w:cs="Arial"/>
          <w:spacing w:val="3"/>
          <w:sz w:val="24"/>
          <w:szCs w:val="24"/>
        </w:rPr>
        <w:t xml:space="preserve"> должно быть принято не ранее чем за 90 дней и не </w:t>
      </w:r>
      <w:proofErr w:type="gramStart"/>
      <w:r w:rsidRPr="00866F0E">
        <w:rPr>
          <w:rFonts w:ascii="Arial" w:hAnsi="Arial" w:cs="Arial"/>
          <w:spacing w:val="3"/>
          <w:sz w:val="24"/>
          <w:szCs w:val="24"/>
        </w:rPr>
        <w:t>позднее</w:t>
      </w:r>
      <w:proofErr w:type="gramEnd"/>
      <w:r w:rsidRPr="00866F0E">
        <w:rPr>
          <w:rFonts w:ascii="Arial" w:hAnsi="Arial" w:cs="Arial"/>
          <w:spacing w:val="3"/>
          <w:sz w:val="24"/>
          <w:szCs w:val="24"/>
        </w:rPr>
        <w:t xml:space="preserve"> чем за </w:t>
      </w:r>
      <w:r w:rsidRPr="00866F0E">
        <w:rPr>
          <w:rFonts w:ascii="Arial" w:hAnsi="Arial" w:cs="Arial"/>
          <w:spacing w:val="1"/>
          <w:sz w:val="24"/>
          <w:szCs w:val="24"/>
        </w:rPr>
        <w:t xml:space="preserve">80 дней до дня голосования. В случае досрочного прекращения полномочий Совета депутатов или досрочного прекращения </w:t>
      </w:r>
      <w:r w:rsidRPr="00866F0E">
        <w:rPr>
          <w:rFonts w:ascii="Arial" w:hAnsi="Arial" w:cs="Arial"/>
          <w:spacing w:val="11"/>
          <w:sz w:val="24"/>
          <w:szCs w:val="24"/>
        </w:rPr>
        <w:t>полномочий депутатов, влекущего за собой неправомочность Совета депутатов</w:t>
      </w:r>
      <w:r w:rsidRPr="00866F0E">
        <w:rPr>
          <w:rFonts w:ascii="Arial" w:hAnsi="Arial" w:cs="Arial"/>
          <w:spacing w:val="6"/>
          <w:sz w:val="24"/>
          <w:szCs w:val="24"/>
        </w:rPr>
        <w:t xml:space="preserve">, соответствующие досрочные выборы проводятся в сроки, </w:t>
      </w:r>
      <w:r w:rsidRPr="00866F0E">
        <w:rPr>
          <w:rFonts w:ascii="Arial" w:hAnsi="Arial" w:cs="Arial"/>
          <w:sz w:val="24"/>
          <w:szCs w:val="24"/>
        </w:rPr>
        <w:t>установленные федеральным законом.</w:t>
      </w:r>
    </w:p>
    <w:p w:rsidR="00D24AC9" w:rsidRPr="00866F0E" w:rsidRDefault="00D24AC9" w:rsidP="00D24AC9">
      <w:pPr>
        <w:ind w:right="-1" w:firstLine="567"/>
        <w:jc w:val="both"/>
        <w:rPr>
          <w:rFonts w:ascii="Arial" w:hAnsi="Arial" w:cs="Arial"/>
          <w:b/>
          <w:sz w:val="24"/>
          <w:szCs w:val="24"/>
        </w:rPr>
      </w:pPr>
      <w:r w:rsidRPr="00866F0E">
        <w:rPr>
          <w:rFonts w:ascii="Arial" w:hAnsi="Arial" w:cs="Arial"/>
          <w:sz w:val="24"/>
          <w:szCs w:val="24"/>
        </w:rPr>
        <w:t>3.</w:t>
      </w:r>
      <w:r w:rsidRPr="00866F0E">
        <w:rPr>
          <w:rFonts w:ascii="Arial" w:hAnsi="Arial" w:cs="Arial"/>
          <w:b/>
          <w:sz w:val="24"/>
          <w:szCs w:val="24"/>
        </w:rPr>
        <w:t xml:space="preserve"> </w:t>
      </w:r>
      <w:r w:rsidRPr="00866F0E">
        <w:rPr>
          <w:rFonts w:ascii="Arial" w:hAnsi="Arial" w:cs="Arial"/>
          <w:bCs/>
          <w:iCs/>
          <w:sz w:val="24"/>
          <w:szCs w:val="24"/>
        </w:rPr>
        <w:t>Итоги муниципальных выборов</w:t>
      </w:r>
      <w:r w:rsidRPr="00866F0E">
        <w:rPr>
          <w:rFonts w:ascii="Arial" w:hAnsi="Arial" w:cs="Arial"/>
          <w:sz w:val="24"/>
          <w:szCs w:val="24"/>
        </w:rPr>
        <w:t xml:space="preserve"> подлежат официальному обнародованию на информационном стенде Администрации сельсовета</w:t>
      </w:r>
      <w:r w:rsidRPr="00866F0E">
        <w:rPr>
          <w:rFonts w:ascii="Arial" w:hAnsi="Arial" w:cs="Arial"/>
          <w:b/>
          <w:sz w:val="24"/>
          <w:szCs w:val="24"/>
        </w:rPr>
        <w:t xml:space="preserve">.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5"/>
        <w:ind w:right="-1"/>
        <w:rPr>
          <w:rFonts w:ascii="Arial" w:hAnsi="Arial" w:cs="Arial"/>
          <w:color w:val="auto"/>
          <w:sz w:val="24"/>
          <w:szCs w:val="24"/>
        </w:rPr>
      </w:pPr>
      <w:r w:rsidRPr="00866F0E">
        <w:rPr>
          <w:rFonts w:ascii="Arial" w:hAnsi="Arial" w:cs="Arial"/>
          <w:color w:val="auto"/>
          <w:sz w:val="24"/>
          <w:szCs w:val="24"/>
        </w:rPr>
        <w:t>Статья 8. Голосование по отзыву депутата и главы сельсовета</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Глава сельсовета, </w:t>
      </w:r>
      <w:proofErr w:type="gramStart"/>
      <w:r w:rsidRPr="00866F0E">
        <w:rPr>
          <w:rFonts w:ascii="Arial" w:hAnsi="Arial" w:cs="Arial"/>
          <w:sz w:val="24"/>
          <w:szCs w:val="24"/>
        </w:rPr>
        <w:t>избираемый</w:t>
      </w:r>
      <w:proofErr w:type="gramEnd"/>
      <w:r w:rsidRPr="00866F0E">
        <w:rPr>
          <w:rFonts w:ascii="Arial" w:hAnsi="Arial" w:cs="Arial"/>
          <w:sz w:val="24"/>
          <w:szCs w:val="24"/>
        </w:rPr>
        <w:t xml:space="preserve"> из числа депутатов, отзывается в качестве депутата.</w:t>
      </w:r>
    </w:p>
    <w:p w:rsidR="00D24AC9" w:rsidRPr="00866F0E" w:rsidRDefault="00D24AC9" w:rsidP="00D24AC9">
      <w:pPr>
        <w:pStyle w:val="31"/>
        <w:ind w:right="-1"/>
        <w:rPr>
          <w:rFonts w:ascii="Arial" w:hAnsi="Arial" w:cs="Arial"/>
          <w:sz w:val="24"/>
          <w:szCs w:val="24"/>
        </w:rPr>
      </w:pPr>
      <w:r w:rsidRPr="00866F0E">
        <w:rPr>
          <w:rFonts w:ascii="Arial" w:hAnsi="Arial" w:cs="Arial"/>
          <w:sz w:val="24"/>
          <w:szCs w:val="24"/>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7" w:tgtFrame="Logical" w:history="1">
        <w:r w:rsidRPr="00866F0E">
          <w:rPr>
            <w:rStyle w:val="a4"/>
            <w:rFonts w:ascii="Arial" w:hAnsi="Arial" w:cs="Arial"/>
            <w:color w:val="auto"/>
            <w:sz w:val="24"/>
            <w:szCs w:val="24"/>
          </w:rPr>
          <w:t>Конституции Российской Федерации</w:t>
        </w:r>
      </w:hyperlink>
      <w:r w:rsidRPr="00866F0E">
        <w:rPr>
          <w:rFonts w:ascii="Arial" w:hAnsi="Arial" w:cs="Arial"/>
          <w:sz w:val="24"/>
          <w:szCs w:val="24"/>
        </w:rPr>
        <w:t>, федеральных законов, законов Алтайского края, настоящего Устава, муниципальных правовых актов.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Указанные обстоятельства должны быть подтверждены в судебном порядке.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         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а главой сельсовета - со дня его вступления в должность.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lastRenderedPageBreak/>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proofErr w:type="spellStart"/>
      <w:r w:rsidRPr="00866F0E">
        <w:rPr>
          <w:rFonts w:ascii="Arial" w:hAnsi="Arial" w:cs="Arial"/>
          <w:sz w:val="24"/>
          <w:szCs w:val="24"/>
        </w:rPr>
        <w:t>Суетский</w:t>
      </w:r>
      <w:proofErr w:type="spellEnd"/>
      <w:r w:rsidRPr="00866F0E">
        <w:rPr>
          <w:rFonts w:ascii="Arial" w:hAnsi="Arial" w:cs="Arial"/>
          <w:sz w:val="24"/>
          <w:szCs w:val="24"/>
        </w:rPr>
        <w:t xml:space="preserve"> сельсовет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7. </w:t>
      </w:r>
      <w:proofErr w:type="gramStart"/>
      <w:r w:rsidRPr="00866F0E">
        <w:rPr>
          <w:rFonts w:ascii="Arial" w:hAnsi="Arial" w:cs="Arial"/>
          <w:sz w:val="24"/>
          <w:szCs w:val="24"/>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D24AC9" w:rsidRPr="00866F0E" w:rsidRDefault="00D24AC9" w:rsidP="00D24AC9">
      <w:pPr>
        <w:pStyle w:val="a5"/>
        <w:ind w:right="-1" w:firstLine="567"/>
        <w:rPr>
          <w:rFonts w:ascii="Arial" w:hAnsi="Arial" w:cs="Arial"/>
        </w:rPr>
      </w:pPr>
      <w:r w:rsidRPr="00866F0E">
        <w:rPr>
          <w:rFonts w:ascii="Arial" w:hAnsi="Arial" w:cs="Arial"/>
        </w:rPr>
        <w:t>В случае регистрации инициативной группы избирательная комиссия сельсовета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866F0E">
        <w:rPr>
          <w:rFonts w:ascii="Arial" w:hAnsi="Arial" w:cs="Arial"/>
          <w:sz w:val="24"/>
          <w:szCs w:val="24"/>
        </w:rPr>
        <w:t>а о ее</w:t>
      </w:r>
      <w:proofErr w:type="gramEnd"/>
      <w:r w:rsidRPr="00866F0E">
        <w:rPr>
          <w:rFonts w:ascii="Arial" w:hAnsi="Arial" w:cs="Arial"/>
          <w:sz w:val="24"/>
          <w:szCs w:val="24"/>
        </w:rPr>
        <w:t xml:space="preserve"> регистрации и приложенных к нему документов.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w:t>
      </w:r>
      <w:r w:rsidRPr="00866F0E">
        <w:rPr>
          <w:rFonts w:ascii="Arial" w:hAnsi="Arial" w:cs="Arial"/>
          <w:sz w:val="24"/>
          <w:szCs w:val="24"/>
        </w:rPr>
        <w:lastRenderedPageBreak/>
        <w:t xml:space="preserve">процента от числа избирателей, зарегистрированных на территории соответствующего избирательного округа.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D24AC9" w:rsidRPr="00866F0E" w:rsidRDefault="00D24AC9" w:rsidP="00D24AC9">
      <w:pPr>
        <w:pStyle w:val="31"/>
        <w:ind w:right="-1" w:firstLine="567"/>
        <w:rPr>
          <w:rFonts w:ascii="Arial" w:hAnsi="Arial" w:cs="Arial"/>
          <w:sz w:val="24"/>
          <w:szCs w:val="24"/>
        </w:rPr>
      </w:pPr>
      <w:r w:rsidRPr="00866F0E">
        <w:rPr>
          <w:rFonts w:ascii="Arial" w:hAnsi="Arial" w:cs="Arial"/>
          <w:sz w:val="24"/>
          <w:szCs w:val="24"/>
        </w:rPr>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D24AC9" w:rsidRPr="00866F0E" w:rsidRDefault="00D24AC9" w:rsidP="00D24AC9">
      <w:pPr>
        <w:pStyle w:val="a5"/>
        <w:ind w:right="-1" w:firstLine="567"/>
        <w:rPr>
          <w:rFonts w:ascii="Arial" w:hAnsi="Arial" w:cs="Arial"/>
        </w:rPr>
      </w:pPr>
      <w:r w:rsidRPr="00866F0E">
        <w:rPr>
          <w:rFonts w:ascii="Arial" w:hAnsi="Arial" w:cs="Arial"/>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866F0E">
        <w:rPr>
          <w:rFonts w:ascii="Arial" w:hAnsi="Arial" w:cs="Arial"/>
          <w:sz w:val="24"/>
          <w:szCs w:val="24"/>
        </w:rPr>
        <w:t>возможно</w:t>
      </w:r>
      <w:proofErr w:type="gramEnd"/>
      <w:r w:rsidRPr="00866F0E">
        <w:rPr>
          <w:rFonts w:ascii="Arial" w:hAnsi="Arial" w:cs="Arial"/>
          <w:sz w:val="24"/>
          <w:szCs w:val="24"/>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D24AC9" w:rsidRPr="00866F0E" w:rsidRDefault="00D24AC9" w:rsidP="00D24AC9">
      <w:pPr>
        <w:ind w:right="-1" w:firstLine="567"/>
        <w:jc w:val="both"/>
        <w:rPr>
          <w:rFonts w:ascii="Arial" w:hAnsi="Arial" w:cs="Arial"/>
          <w:bCs/>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9. Голосование по вопросам изменения границ поселения, преобразования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Голосование по вопросам изменения границ поселения, преобразования </w:t>
      </w:r>
      <w:r w:rsidRPr="00866F0E">
        <w:rPr>
          <w:rFonts w:ascii="Arial" w:hAnsi="Arial" w:cs="Arial"/>
          <w:sz w:val="24"/>
          <w:szCs w:val="24"/>
        </w:rPr>
        <w:lastRenderedPageBreak/>
        <w:t>поселения назначается Советом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outlineLvl w:val="0"/>
        <w:rPr>
          <w:rFonts w:ascii="Arial" w:hAnsi="Arial" w:cs="Arial"/>
          <w:b/>
          <w:sz w:val="24"/>
          <w:szCs w:val="24"/>
        </w:rPr>
      </w:pPr>
      <w:r w:rsidRPr="00866F0E">
        <w:rPr>
          <w:rFonts w:ascii="Arial" w:hAnsi="Arial" w:cs="Arial"/>
          <w:b/>
          <w:sz w:val="24"/>
          <w:szCs w:val="24"/>
        </w:rPr>
        <w:t>Статья 10. Сход граждан</w:t>
      </w: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1. Сход граждан может проводиться в случаях, предусмотренных Федеральным законом от 6 октября 2003 года № 131-ФЗ.</w:t>
      </w: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w:t>
      </w:r>
      <w:proofErr w:type="gramStart"/>
      <w:r w:rsidRPr="00866F0E">
        <w:rPr>
          <w:rFonts w:ascii="Arial" w:hAnsi="Arial" w:cs="Arial"/>
          <w:sz w:val="24"/>
          <w:szCs w:val="24"/>
        </w:rPr>
        <w:t>,</w:t>
      </w:r>
      <w:proofErr w:type="gramEnd"/>
      <w:r w:rsidRPr="00866F0E">
        <w:rPr>
          <w:rFonts w:ascii="Arial" w:hAnsi="Arial" w:cs="Arial"/>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D24AC9" w:rsidRPr="00866F0E" w:rsidRDefault="00D24AC9" w:rsidP="00D24AC9">
      <w:pPr>
        <w:pStyle w:val="4"/>
        <w:ind w:right="-1"/>
        <w:rPr>
          <w:rFonts w:ascii="Arial" w:hAnsi="Arial" w:cs="Arial"/>
          <w:color w:val="auto"/>
          <w:sz w:val="24"/>
          <w:szCs w:val="24"/>
        </w:rPr>
      </w:pP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Статья 11. Правотворческая инициатива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12. Территориальное общественное самоуправление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данной территории, Советом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Территориальное общественное самоуправление считается учрежденным с момента регистрации Администрацией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(далее - Администрацией сельсовета в соответствующем падеже) устава территориального общественного самоуправления.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установление структуры органов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принятие устава территориального общественного самоуправления, внесение в него изменений и дополнений;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избрание органов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определение основных направлений деятельности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утверждение сметы доходов и расходов территориального общественного самоуправления и отчет</w:t>
      </w:r>
      <w:proofErr w:type="gramStart"/>
      <w:r w:rsidRPr="00866F0E">
        <w:rPr>
          <w:rFonts w:ascii="Arial" w:hAnsi="Arial" w:cs="Arial"/>
          <w:sz w:val="24"/>
          <w:szCs w:val="24"/>
        </w:rPr>
        <w:t>а  о ее</w:t>
      </w:r>
      <w:proofErr w:type="gramEnd"/>
      <w:r w:rsidRPr="00866F0E">
        <w:rPr>
          <w:rFonts w:ascii="Arial" w:hAnsi="Arial" w:cs="Arial"/>
          <w:sz w:val="24"/>
          <w:szCs w:val="24"/>
        </w:rPr>
        <w:t xml:space="preserve"> исполнении;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рассмотрение и утверждение отчетов о деятельности органов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Органы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представляют интересы населения, проживающего на соответствующей территории;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обеспечивают исполнение решений, принятых на собраниях и конференциях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8. Порядок организации и осуществления территориального общественного самоуправления, порядок регистрации устава территориального общественного </w:t>
      </w:r>
      <w:r w:rsidRPr="00866F0E">
        <w:rPr>
          <w:rFonts w:ascii="Arial" w:hAnsi="Arial" w:cs="Arial"/>
          <w:sz w:val="24"/>
          <w:szCs w:val="24"/>
        </w:rPr>
        <w:lastRenderedPageBreak/>
        <w:t>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firstLine="540"/>
        <w:jc w:val="both"/>
        <w:outlineLvl w:val="0"/>
        <w:rPr>
          <w:rFonts w:ascii="Arial" w:hAnsi="Arial" w:cs="Arial"/>
          <w:b/>
          <w:bCs/>
          <w:sz w:val="24"/>
          <w:szCs w:val="24"/>
        </w:rPr>
      </w:pPr>
      <w:r w:rsidRPr="00866F0E">
        <w:rPr>
          <w:rFonts w:ascii="Arial" w:hAnsi="Arial" w:cs="Arial"/>
          <w:b/>
          <w:bCs/>
          <w:sz w:val="24"/>
          <w:szCs w:val="24"/>
        </w:rPr>
        <w:t>Статья 13. Староста сельского населенного пункта</w:t>
      </w:r>
    </w:p>
    <w:p w:rsidR="00D24AC9" w:rsidRPr="00866F0E" w:rsidRDefault="00D24AC9" w:rsidP="00D24AC9">
      <w:pPr>
        <w:ind w:firstLine="540"/>
        <w:jc w:val="both"/>
        <w:rPr>
          <w:rFonts w:ascii="Arial" w:hAnsi="Arial" w:cs="Arial"/>
          <w:sz w:val="24"/>
          <w:szCs w:val="24"/>
        </w:rPr>
      </w:pPr>
      <w:r w:rsidRPr="00866F0E">
        <w:rPr>
          <w:rFonts w:ascii="Arial" w:hAnsi="Arial" w:cs="Arial"/>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 староста).</w:t>
      </w:r>
    </w:p>
    <w:p w:rsidR="00D24AC9" w:rsidRPr="00866F0E" w:rsidRDefault="00D24AC9" w:rsidP="00D24AC9">
      <w:pPr>
        <w:ind w:firstLine="540"/>
        <w:jc w:val="both"/>
        <w:rPr>
          <w:rFonts w:ascii="Arial" w:hAnsi="Arial" w:cs="Arial"/>
          <w:sz w:val="24"/>
          <w:szCs w:val="24"/>
        </w:rPr>
      </w:pPr>
      <w:r w:rsidRPr="00866F0E">
        <w:rPr>
          <w:rFonts w:ascii="Arial" w:hAnsi="Arial" w:cs="Arial"/>
          <w:sz w:val="24"/>
          <w:szCs w:val="24"/>
        </w:rPr>
        <w:t>2. Староста назначается Советом депутатов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D24AC9" w:rsidRPr="00866F0E" w:rsidRDefault="00D24AC9" w:rsidP="00D24AC9">
      <w:pPr>
        <w:ind w:firstLine="540"/>
        <w:jc w:val="both"/>
        <w:rPr>
          <w:rFonts w:ascii="Arial" w:hAnsi="Arial" w:cs="Arial"/>
          <w:sz w:val="24"/>
          <w:szCs w:val="24"/>
        </w:rPr>
      </w:pPr>
      <w:r w:rsidRPr="00866F0E">
        <w:rPr>
          <w:rFonts w:ascii="Arial" w:hAnsi="Arial" w:cs="Arial"/>
          <w:sz w:val="24"/>
          <w:szCs w:val="24"/>
        </w:rPr>
        <w:t xml:space="preserve">3. Срок полномочий старосты составляет 5 лет. </w:t>
      </w:r>
    </w:p>
    <w:p w:rsidR="00D24AC9" w:rsidRPr="00866F0E" w:rsidRDefault="00D24AC9" w:rsidP="00D24AC9">
      <w:pPr>
        <w:jc w:val="both"/>
        <w:rPr>
          <w:rFonts w:ascii="Arial" w:hAnsi="Arial" w:cs="Arial"/>
          <w:sz w:val="24"/>
          <w:szCs w:val="24"/>
        </w:rPr>
      </w:pPr>
      <w:r w:rsidRPr="00866F0E">
        <w:rPr>
          <w:rFonts w:ascii="Arial" w:hAnsi="Arial" w:cs="Arial"/>
          <w:sz w:val="24"/>
          <w:szCs w:val="24"/>
        </w:rPr>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14. Публичные слушания, общественные обсуждения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Публичные слушания проводятся по инициативе населения, Совета депутатов или главы сельсовета или главы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         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D24AC9" w:rsidRPr="00866F0E" w:rsidRDefault="00D24AC9" w:rsidP="00D24AC9">
      <w:pPr>
        <w:ind w:right="-1" w:firstLine="567"/>
        <w:jc w:val="both"/>
        <w:rPr>
          <w:rFonts w:ascii="Arial" w:hAnsi="Arial" w:cs="Arial"/>
          <w:b/>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15.Собрание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866F0E">
        <w:rPr>
          <w:rFonts w:ascii="Arial" w:hAnsi="Arial" w:cs="Arial"/>
          <w:sz w:val="24"/>
          <w:szCs w:val="24"/>
        </w:rPr>
        <w:t>на части территории</w:t>
      </w:r>
      <w:proofErr w:type="gramEnd"/>
      <w:r w:rsidRPr="00866F0E">
        <w:rPr>
          <w:rFonts w:ascii="Arial" w:hAnsi="Arial" w:cs="Arial"/>
          <w:sz w:val="24"/>
          <w:szCs w:val="24"/>
        </w:rPr>
        <w:t xml:space="preserve"> поселения могут проводиться собрания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w:t>
      </w:r>
      <w:r w:rsidRPr="00866F0E">
        <w:rPr>
          <w:rFonts w:ascii="Arial" w:hAnsi="Arial" w:cs="Arial"/>
          <w:sz w:val="24"/>
          <w:szCs w:val="24"/>
        </w:rPr>
        <w:lastRenderedPageBreak/>
        <w:t>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5.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Итоги собрания граждан подлежат официальному обнародованию на информационном стенде Администрации сельсовета.</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16.</w:t>
      </w:r>
      <w:r w:rsidRPr="00866F0E">
        <w:rPr>
          <w:rFonts w:ascii="Arial" w:hAnsi="Arial" w:cs="Arial"/>
          <w:bCs/>
          <w:sz w:val="24"/>
          <w:szCs w:val="24"/>
        </w:rPr>
        <w:t xml:space="preserve"> </w:t>
      </w:r>
      <w:r w:rsidRPr="00866F0E">
        <w:rPr>
          <w:rFonts w:ascii="Arial" w:hAnsi="Arial" w:cs="Arial"/>
          <w:b/>
          <w:bCs/>
          <w:sz w:val="24"/>
          <w:szCs w:val="24"/>
        </w:rPr>
        <w:t>Конференция граждан (собрание делегатов)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866F0E">
        <w:rPr>
          <w:rFonts w:ascii="Arial" w:hAnsi="Arial" w:cs="Arial"/>
          <w:sz w:val="24"/>
          <w:szCs w:val="24"/>
        </w:rPr>
        <w:t>на части территории</w:t>
      </w:r>
      <w:proofErr w:type="gramEnd"/>
      <w:r w:rsidRPr="00866F0E">
        <w:rPr>
          <w:rFonts w:ascii="Arial" w:hAnsi="Arial" w:cs="Arial"/>
          <w:sz w:val="24"/>
          <w:szCs w:val="24"/>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Конференция граждан (собрание делегатов) проводится по инициативе Совета депутатов, главы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Итоги конференции граждан (собрания делегатов) подлежат официальному обнародованию на информационном стенде Администрации сельсовета.</w:t>
      </w:r>
    </w:p>
    <w:p w:rsidR="00D24AC9" w:rsidRPr="00866F0E" w:rsidRDefault="00D24AC9" w:rsidP="00D24AC9">
      <w:pPr>
        <w:pStyle w:val="4"/>
        <w:ind w:right="-1"/>
        <w:rPr>
          <w:rFonts w:ascii="Arial" w:hAnsi="Arial" w:cs="Arial"/>
          <w:color w:val="auto"/>
          <w:sz w:val="24"/>
          <w:szCs w:val="24"/>
        </w:rPr>
      </w:pP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Статья 17.</w:t>
      </w:r>
      <w:r w:rsidRPr="00866F0E">
        <w:rPr>
          <w:rFonts w:ascii="Arial" w:hAnsi="Arial" w:cs="Arial"/>
          <w:b w:val="0"/>
          <w:bCs w:val="0"/>
          <w:color w:val="auto"/>
          <w:sz w:val="24"/>
          <w:szCs w:val="24"/>
        </w:rPr>
        <w:t xml:space="preserve"> </w:t>
      </w:r>
      <w:r w:rsidRPr="00866F0E">
        <w:rPr>
          <w:rFonts w:ascii="Arial" w:hAnsi="Arial" w:cs="Arial"/>
          <w:bCs w:val="0"/>
          <w:color w:val="auto"/>
          <w:sz w:val="24"/>
          <w:szCs w:val="24"/>
        </w:rPr>
        <w:t>Опрос граждан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Результаты опроса носят рекомендательный характер.</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В опросе могут принимать участие жители поселения, обладающие избирательным правом.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Опрос граждан проводится по инициативе: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Совета депутатов или главы сельсовета - по вопросам местного значения;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w:t>
      </w:r>
      <w:r w:rsidRPr="00866F0E">
        <w:rPr>
          <w:rFonts w:ascii="Arial" w:hAnsi="Arial" w:cs="Arial"/>
          <w:sz w:val="24"/>
          <w:szCs w:val="24"/>
        </w:rPr>
        <w:lastRenderedPageBreak/>
        <w:t>межрегионального значения.</w:t>
      </w:r>
    </w:p>
    <w:p w:rsidR="00D24AC9" w:rsidRPr="00866F0E" w:rsidRDefault="00D24AC9" w:rsidP="00D24AC9">
      <w:pPr>
        <w:ind w:firstLine="567"/>
        <w:jc w:val="both"/>
        <w:rPr>
          <w:rFonts w:ascii="Arial" w:hAnsi="Arial" w:cs="Arial"/>
          <w:sz w:val="24"/>
          <w:szCs w:val="24"/>
        </w:rPr>
      </w:pPr>
      <w:r w:rsidRPr="00866F0E">
        <w:rPr>
          <w:rFonts w:ascii="Arial" w:hAnsi="Arial" w:cs="Arial"/>
          <w:sz w:val="24"/>
          <w:szCs w:val="24"/>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D24AC9" w:rsidRPr="00866F0E" w:rsidRDefault="00D24AC9" w:rsidP="00D24AC9">
      <w:pPr>
        <w:ind w:firstLine="567"/>
        <w:jc w:val="both"/>
        <w:rPr>
          <w:rFonts w:ascii="Arial" w:hAnsi="Arial" w:cs="Arial"/>
          <w:sz w:val="24"/>
          <w:szCs w:val="24"/>
        </w:rPr>
      </w:pPr>
    </w:p>
    <w:p w:rsidR="00D24AC9" w:rsidRPr="00866F0E" w:rsidRDefault="00D24AC9" w:rsidP="00D24AC9">
      <w:pPr>
        <w:ind w:firstLine="567"/>
        <w:jc w:val="both"/>
        <w:rPr>
          <w:rFonts w:ascii="Arial" w:hAnsi="Arial" w:cs="Arial"/>
          <w:b/>
          <w:bCs/>
          <w:sz w:val="24"/>
          <w:szCs w:val="24"/>
        </w:rPr>
      </w:pPr>
      <w:r w:rsidRPr="00866F0E">
        <w:rPr>
          <w:rFonts w:ascii="Arial" w:hAnsi="Arial" w:cs="Arial"/>
          <w:b/>
          <w:bCs/>
          <w:sz w:val="24"/>
          <w:szCs w:val="24"/>
        </w:rPr>
        <w:t>Статья 18. Обращения граждан в органы местного самоуправления</w:t>
      </w:r>
    </w:p>
    <w:p w:rsidR="00D24AC9" w:rsidRPr="00866F0E" w:rsidRDefault="00D24AC9" w:rsidP="00D24AC9">
      <w:pPr>
        <w:pStyle w:val="ConsPlusNormal"/>
        <w:ind w:right="-1" w:firstLine="567"/>
        <w:jc w:val="both"/>
        <w:rPr>
          <w:sz w:val="24"/>
          <w:szCs w:val="24"/>
        </w:rPr>
      </w:pPr>
      <w:r w:rsidRPr="00866F0E">
        <w:rPr>
          <w:sz w:val="24"/>
          <w:szCs w:val="24"/>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Обращения граждан подлежат рассмотрению в порядке и сроки, установленные </w:t>
      </w:r>
      <w:hyperlink r:id="rId8" w:tgtFrame="Logical" w:history="1">
        <w:r w:rsidRPr="00866F0E">
          <w:rPr>
            <w:rStyle w:val="a4"/>
            <w:rFonts w:ascii="Arial" w:hAnsi="Arial" w:cs="Arial"/>
            <w:color w:val="auto"/>
            <w:sz w:val="24"/>
            <w:szCs w:val="24"/>
          </w:rPr>
          <w:t>Федеральным законом от 2 мая 2006 года № 59-ФЗ «О порядке рассмотрения обращений граждан Российской Федерации»</w:t>
        </w:r>
      </w:hyperlink>
      <w:r w:rsidRPr="00866F0E">
        <w:rPr>
          <w:rFonts w:ascii="Arial" w:hAnsi="Arial" w:cs="Arial"/>
          <w:sz w:val="24"/>
          <w:szCs w:val="24"/>
        </w:rPr>
        <w:t>.</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ГЛАВА 3. ОРГАНЫ МЕСТНОГО САМОУПРАВЛЕНИЯ</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5"/>
        <w:ind w:right="-1"/>
        <w:rPr>
          <w:rFonts w:ascii="Arial" w:hAnsi="Arial" w:cs="Arial"/>
          <w:color w:val="auto"/>
          <w:kern w:val="2"/>
          <w:sz w:val="24"/>
          <w:szCs w:val="24"/>
        </w:rPr>
      </w:pPr>
      <w:r w:rsidRPr="00866F0E">
        <w:rPr>
          <w:rFonts w:ascii="Arial" w:hAnsi="Arial" w:cs="Arial"/>
          <w:color w:val="auto"/>
          <w:kern w:val="2"/>
          <w:sz w:val="24"/>
          <w:szCs w:val="24"/>
        </w:rPr>
        <w:t>Статья 19. Структура органов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Структуру органов местного самоуправления составляют: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Совет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глава сельсовета;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Администрация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Изменение структуры органов местного самоуправления осуществляется не иначе как путем внесения изменений в настоящий Устав.</w:t>
      </w:r>
    </w:p>
    <w:p w:rsidR="00D24AC9" w:rsidRPr="00866F0E" w:rsidRDefault="00D24AC9" w:rsidP="00D24AC9">
      <w:pPr>
        <w:pStyle w:val="4"/>
        <w:ind w:right="-1"/>
        <w:rPr>
          <w:rFonts w:ascii="Arial" w:hAnsi="Arial" w:cs="Arial"/>
          <w:color w:val="auto"/>
          <w:sz w:val="24"/>
          <w:szCs w:val="24"/>
        </w:rPr>
      </w:pP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Статья 20. Правовой статус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Совет депутатов является постоянно действующим представительным органом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Совет депутатов состоит из 7 депутатов, избираемых на муниципальных выборах.</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Полномочия Совета депутатов прекращаются с момента </w:t>
      </w:r>
      <w:proofErr w:type="gramStart"/>
      <w:r w:rsidRPr="00866F0E">
        <w:rPr>
          <w:rFonts w:ascii="Arial" w:hAnsi="Arial" w:cs="Arial"/>
          <w:sz w:val="24"/>
          <w:szCs w:val="24"/>
        </w:rPr>
        <w:t>начала работы первого правомочного заседания Совета депутатов нового</w:t>
      </w:r>
      <w:proofErr w:type="gramEnd"/>
      <w:r w:rsidRPr="00866F0E">
        <w:rPr>
          <w:rFonts w:ascii="Arial" w:hAnsi="Arial" w:cs="Arial"/>
          <w:sz w:val="24"/>
          <w:szCs w:val="24"/>
        </w:rPr>
        <w:t xml:space="preserve"> созыва, за исключением случаев досрочного прекращения полномочий.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Совет депутатов осуществляет свои полномочия и принимает решения в коллегиальном порядке.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Совет депутатов обладает правом законодательной инициативы в Алтайском краевом Законодательном Собрании.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 xml:space="preserve">7. Совет депутатов подотчетен населению.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8. Совет депутатов обладает правами юридического лица. Полное наименование юридического лица «Совет депутатов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помещается на бланках и штампах Совета депутатов, а также на соответствующих печатях.</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9. Местонахождение Совета депутатов: 658344, село Суетка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ул. Советская, 74.</w:t>
      </w:r>
    </w:p>
    <w:p w:rsidR="00D24AC9" w:rsidRPr="00866F0E" w:rsidRDefault="00D24AC9" w:rsidP="00D24AC9">
      <w:pPr>
        <w:ind w:right="-1" w:firstLine="567"/>
        <w:jc w:val="both"/>
        <w:rPr>
          <w:rFonts w:ascii="Arial" w:hAnsi="Arial" w:cs="Arial"/>
          <w:b/>
          <w:bCs/>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21. Досрочное прекращение полномочий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Полномочия Совета депутатов могут быть досрочно прекращены в случае: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его роспуска законом Алтайского края в соответствии со статьей 73 Федерального закона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принятия Советом депутатов решения о самороспуске;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преобразования поселения, осуществляемого в соответствии с частями 3, 3.1, 3.1-1, 5, 6.2, </w:t>
      </w:r>
      <w:r w:rsidRPr="00866F0E">
        <w:rPr>
          <w:rFonts w:ascii="Arial" w:hAnsi="Arial" w:cs="Arial"/>
          <w:b/>
          <w:sz w:val="24"/>
          <w:szCs w:val="24"/>
        </w:rPr>
        <w:t>7</w:t>
      </w:r>
      <w:r w:rsidRPr="00866F0E">
        <w:rPr>
          <w:rFonts w:ascii="Arial" w:hAnsi="Arial" w:cs="Arial"/>
          <w:sz w:val="24"/>
          <w:szCs w:val="24"/>
        </w:rPr>
        <w:t>.2 статьи 13 Федерального закона от 6 октября 2003 года № 131-ФЗ, а также в случае упразднения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утраты поселением статуса муниципального образования в связи с его объединением с городским округом;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866F0E">
        <w:rPr>
          <w:rFonts w:ascii="Arial" w:hAnsi="Arial" w:cs="Arial"/>
          <w:b/>
          <w:sz w:val="24"/>
          <w:szCs w:val="24"/>
        </w:rPr>
        <w:t xml:space="preserve"> </w:t>
      </w:r>
      <w:r w:rsidRPr="00866F0E">
        <w:rPr>
          <w:rFonts w:ascii="Arial" w:hAnsi="Arial" w:cs="Arial"/>
          <w:sz w:val="24"/>
          <w:szCs w:val="24"/>
        </w:rPr>
        <w:t>(это основание прописывается по усмотрению органов местного самоуправления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w:t>
      </w:r>
      <w:proofErr w:type="gramStart"/>
      <w:r w:rsidRPr="00866F0E">
        <w:rPr>
          <w:rFonts w:ascii="Arial" w:hAnsi="Arial" w:cs="Arial"/>
          <w:sz w:val="24"/>
          <w:szCs w:val="24"/>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D24AC9" w:rsidRPr="00866F0E" w:rsidRDefault="00D24AC9" w:rsidP="00D24AC9">
      <w:pPr>
        <w:ind w:right="-1"/>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22. Сессия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Основной формой деятельности Совета депутатов является сессия.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Совет депутатов собирается на первую сессию не позднее, чем через 30 дней после его избрания в правомочном составе.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Очередные сессии созываются не реже одного раза в три месяца.</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5. Сессия правомочна, если на ней присутствуют не менее 50 процентов от числа избранных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Порядок созыва и проведения сессий Совета депутатов (далее - сессия в соответствующем падеже) устанавливается Регламентом Совета депутатов (далее - Регламент в соответствующем падеже), утверждаемым решением Совета депутатов.</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23. Исключительные полномочия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В исключительной компетенции Совета депутатов находятся: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принятие Устава и внесение в него изменений и дополнений;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утверждение </w:t>
      </w:r>
      <w:r w:rsidRPr="00866F0E">
        <w:rPr>
          <w:rFonts w:ascii="Arial" w:hAnsi="Arial" w:cs="Arial"/>
          <w:snapToGrid w:val="0"/>
          <w:sz w:val="24"/>
          <w:szCs w:val="24"/>
        </w:rPr>
        <w:t>бюджета</w:t>
      </w:r>
      <w:r w:rsidRPr="00866F0E">
        <w:rPr>
          <w:rFonts w:ascii="Arial" w:hAnsi="Arial" w:cs="Arial"/>
          <w:sz w:val="24"/>
          <w:szCs w:val="24"/>
        </w:rPr>
        <w:t xml:space="preserve"> поселения и отчета о его исполнении;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D24AC9" w:rsidRPr="00866F0E" w:rsidRDefault="00D24AC9" w:rsidP="00D24AC9">
      <w:pPr>
        <w:ind w:firstLine="540"/>
        <w:jc w:val="both"/>
        <w:rPr>
          <w:rFonts w:ascii="Arial" w:hAnsi="Arial" w:cs="Arial"/>
          <w:sz w:val="24"/>
          <w:szCs w:val="24"/>
        </w:rPr>
      </w:pPr>
      <w:r w:rsidRPr="00866F0E">
        <w:rPr>
          <w:rFonts w:ascii="Arial" w:hAnsi="Arial" w:cs="Arial"/>
          <w:sz w:val="24"/>
          <w:szCs w:val="24"/>
        </w:rPr>
        <w:t>4) утверждение стратегии социально-экономического развития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определение порядка управления и распоряжения имуществом, находящимся в собственности поселения;</w:t>
      </w:r>
    </w:p>
    <w:p w:rsidR="00D24AC9" w:rsidRPr="00866F0E" w:rsidRDefault="00D24AC9" w:rsidP="00D24AC9">
      <w:pPr>
        <w:ind w:right="-1"/>
        <w:jc w:val="both"/>
        <w:outlineLvl w:val="0"/>
        <w:rPr>
          <w:rFonts w:ascii="Arial" w:hAnsi="Arial" w:cs="Arial"/>
          <w:sz w:val="24"/>
          <w:szCs w:val="24"/>
        </w:rPr>
      </w:pPr>
      <w:r w:rsidRPr="00866F0E">
        <w:rPr>
          <w:rFonts w:ascii="Arial" w:hAnsi="Arial" w:cs="Arial"/>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определение порядка участия поселения в организациях межмуниципального сотрудничества;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9) </w:t>
      </w:r>
      <w:proofErr w:type="gramStart"/>
      <w:r w:rsidRPr="00866F0E">
        <w:rPr>
          <w:rFonts w:ascii="Arial" w:hAnsi="Arial" w:cs="Arial"/>
          <w:sz w:val="24"/>
          <w:szCs w:val="24"/>
        </w:rPr>
        <w:t>контроль за</w:t>
      </w:r>
      <w:proofErr w:type="gramEnd"/>
      <w:r w:rsidRPr="00866F0E">
        <w:rPr>
          <w:rFonts w:ascii="Arial" w:hAnsi="Arial" w:cs="Arial"/>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z w:val="24"/>
          <w:szCs w:val="24"/>
        </w:rPr>
        <w:t>10) принятие решения об удалении главы сельсовета  в отставку;</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sz w:val="24"/>
          <w:szCs w:val="24"/>
        </w:rPr>
        <w:t>11) утверждение правил благоустройства территории поселения.</w:t>
      </w:r>
    </w:p>
    <w:p w:rsidR="00D24AC9" w:rsidRPr="00866F0E" w:rsidRDefault="00D24AC9" w:rsidP="00D24AC9">
      <w:pPr>
        <w:pStyle w:val="4"/>
        <w:ind w:right="-1"/>
        <w:rPr>
          <w:rFonts w:ascii="Arial" w:hAnsi="Arial" w:cs="Arial"/>
          <w:bCs w:val="0"/>
          <w:iCs w:val="0"/>
          <w:color w:val="auto"/>
          <w:sz w:val="24"/>
          <w:szCs w:val="24"/>
        </w:rPr>
      </w:pP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Статья 24. Иные полномочия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К иным полномочиям Совета депутатов относится:</w:t>
      </w:r>
    </w:p>
    <w:p w:rsidR="00D24AC9" w:rsidRPr="00866F0E" w:rsidRDefault="00D24AC9" w:rsidP="00D24AC9">
      <w:pPr>
        <w:tabs>
          <w:tab w:val="left" w:pos="0"/>
        </w:tabs>
        <w:ind w:right="-1" w:firstLine="567"/>
        <w:jc w:val="both"/>
        <w:rPr>
          <w:rFonts w:ascii="Arial" w:hAnsi="Arial" w:cs="Arial"/>
          <w:bCs/>
          <w:iCs/>
          <w:sz w:val="24"/>
          <w:szCs w:val="24"/>
        </w:rPr>
      </w:pPr>
      <w:r w:rsidRPr="00866F0E">
        <w:rPr>
          <w:rFonts w:ascii="Arial" w:hAnsi="Arial" w:cs="Arial"/>
          <w:sz w:val="24"/>
          <w:szCs w:val="24"/>
        </w:rPr>
        <w:t xml:space="preserve">1) избрание главы сельсовета, </w:t>
      </w:r>
      <w:r w:rsidRPr="00866F0E">
        <w:rPr>
          <w:rFonts w:ascii="Arial" w:hAnsi="Arial" w:cs="Arial"/>
          <w:bCs/>
          <w:iCs/>
          <w:sz w:val="24"/>
          <w:szCs w:val="24"/>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утверждение Регламента, внесение в него изменений и дополнений;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обращение в суд с заявлениями </w:t>
      </w:r>
      <w:r w:rsidRPr="00866F0E">
        <w:rPr>
          <w:rFonts w:ascii="Arial" w:hAnsi="Arial" w:cs="Arial"/>
          <w:snapToGrid w:val="0"/>
          <w:sz w:val="24"/>
          <w:szCs w:val="24"/>
        </w:rPr>
        <w:t>в защиту публичных интересов</w:t>
      </w:r>
      <w:r w:rsidRPr="00866F0E">
        <w:rPr>
          <w:rFonts w:ascii="Arial" w:hAnsi="Arial" w:cs="Arial"/>
          <w:sz w:val="24"/>
          <w:szCs w:val="24"/>
        </w:rPr>
        <w:t xml:space="preserve"> в случаях, предусмотренных федеральными законами;</w:t>
      </w:r>
    </w:p>
    <w:p w:rsidR="00D24AC9" w:rsidRPr="00866F0E" w:rsidRDefault="00D24AC9" w:rsidP="00D24AC9">
      <w:pPr>
        <w:ind w:right="-1"/>
        <w:jc w:val="both"/>
        <w:rPr>
          <w:rFonts w:ascii="Arial" w:hAnsi="Arial" w:cs="Arial"/>
          <w:bCs/>
          <w:sz w:val="24"/>
          <w:szCs w:val="24"/>
        </w:rPr>
      </w:pPr>
      <w:r w:rsidRPr="00866F0E">
        <w:rPr>
          <w:rFonts w:ascii="Arial" w:hAnsi="Arial" w:cs="Arial"/>
          <w:sz w:val="24"/>
          <w:szCs w:val="24"/>
        </w:rPr>
        <w:t xml:space="preserve">        4) </w:t>
      </w:r>
      <w:r w:rsidRPr="00866F0E">
        <w:rPr>
          <w:rFonts w:ascii="Arial" w:hAnsi="Arial" w:cs="Arial"/>
          <w:bCs/>
          <w:sz w:val="24"/>
          <w:szCs w:val="24"/>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866F0E">
        <w:rPr>
          <w:rFonts w:ascii="Arial" w:hAnsi="Arial" w:cs="Arial"/>
          <w:bCs/>
          <w:sz w:val="24"/>
          <w:szCs w:val="24"/>
        </w:rPr>
        <w:t>контроля за</w:t>
      </w:r>
      <w:proofErr w:type="gramEnd"/>
      <w:r w:rsidRPr="00866F0E">
        <w:rPr>
          <w:rFonts w:ascii="Arial" w:hAnsi="Arial" w:cs="Arial"/>
          <w:bCs/>
          <w:sz w:val="24"/>
          <w:szCs w:val="24"/>
        </w:rPr>
        <w:t xml:space="preserve"> его исполнением и утверждения отчета об исполнении бюджета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5) установление </w:t>
      </w:r>
      <w:proofErr w:type="gramStart"/>
      <w:r w:rsidRPr="00866F0E">
        <w:rPr>
          <w:rFonts w:ascii="Arial" w:hAnsi="Arial" w:cs="Arial"/>
          <w:sz w:val="24"/>
          <w:szCs w:val="24"/>
        </w:rPr>
        <w:t>порядка определения размеров части прибыли муниципальных унитарных</w:t>
      </w:r>
      <w:proofErr w:type="gramEnd"/>
      <w:r w:rsidRPr="00866F0E">
        <w:rPr>
          <w:rFonts w:ascii="Arial" w:hAnsi="Arial" w:cs="Arial"/>
          <w:sz w:val="24"/>
          <w:szCs w:val="24"/>
        </w:rPr>
        <w:t xml:space="preserve"> предприятий, остающейся после уплаты налогов и иных обязательных платежей, подлежащих перечислению в бюджет поселения;</w:t>
      </w:r>
    </w:p>
    <w:p w:rsidR="00D24AC9" w:rsidRPr="00866F0E" w:rsidRDefault="00D24AC9" w:rsidP="00D24AC9">
      <w:pPr>
        <w:ind w:right="-1"/>
        <w:jc w:val="both"/>
        <w:rPr>
          <w:rFonts w:ascii="Arial" w:hAnsi="Arial" w:cs="Arial"/>
          <w:sz w:val="24"/>
          <w:szCs w:val="24"/>
        </w:rPr>
      </w:pPr>
      <w:r w:rsidRPr="00866F0E">
        <w:rPr>
          <w:rFonts w:ascii="Arial" w:hAnsi="Arial" w:cs="Arial"/>
          <w:bCs/>
          <w:iCs/>
          <w:sz w:val="24"/>
          <w:szCs w:val="24"/>
        </w:rPr>
        <w:t>6)</w:t>
      </w:r>
      <w:r w:rsidRPr="00866F0E">
        <w:rPr>
          <w:rFonts w:ascii="Arial" w:hAnsi="Arial" w:cs="Arial"/>
          <w:sz w:val="24"/>
          <w:szCs w:val="24"/>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sz w:val="24"/>
          <w:szCs w:val="24"/>
        </w:rPr>
        <w:t xml:space="preserve">  7)</w:t>
      </w:r>
      <w:r w:rsidRPr="00866F0E">
        <w:rPr>
          <w:rFonts w:ascii="Arial" w:hAnsi="Arial" w:cs="Arial"/>
          <w:bCs/>
          <w:iCs/>
          <w:sz w:val="24"/>
          <w:szCs w:val="24"/>
        </w:rPr>
        <w:t xml:space="preserve"> принятие решений совместно с представительными органами иных муниципальных образований об учреждении для совместного решения вопросов </w:t>
      </w:r>
      <w:r w:rsidRPr="00866F0E">
        <w:rPr>
          <w:rFonts w:ascii="Arial" w:hAnsi="Arial" w:cs="Arial"/>
          <w:bCs/>
          <w:iCs/>
          <w:sz w:val="24"/>
          <w:szCs w:val="24"/>
        </w:rPr>
        <w:lastRenderedPageBreak/>
        <w:t>местного значения межмуниципальных хозяйственных обществ;</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sz w:val="24"/>
          <w:szCs w:val="24"/>
        </w:rPr>
        <w:t>8)</w:t>
      </w:r>
      <w:r w:rsidRPr="00866F0E">
        <w:rPr>
          <w:rFonts w:ascii="Arial" w:hAnsi="Arial" w:cs="Arial"/>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9)</w:t>
      </w:r>
      <w:r w:rsidRPr="00866F0E">
        <w:rPr>
          <w:rFonts w:ascii="Arial" w:hAnsi="Arial" w:cs="Arial"/>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D24AC9" w:rsidRPr="00866F0E" w:rsidRDefault="00D24AC9" w:rsidP="00D24AC9">
      <w:pPr>
        <w:ind w:right="-1"/>
        <w:jc w:val="both"/>
        <w:rPr>
          <w:rFonts w:ascii="Arial" w:hAnsi="Arial" w:cs="Arial"/>
          <w:sz w:val="24"/>
          <w:szCs w:val="24"/>
        </w:rPr>
      </w:pPr>
      <w:r w:rsidRPr="00866F0E">
        <w:rPr>
          <w:rFonts w:ascii="Arial" w:hAnsi="Arial" w:cs="Arial"/>
          <w:bCs/>
          <w:iCs/>
          <w:sz w:val="24"/>
          <w:szCs w:val="24"/>
        </w:rPr>
        <w:t xml:space="preserve">        10)</w:t>
      </w:r>
      <w:r w:rsidRPr="00866F0E">
        <w:rPr>
          <w:rFonts w:ascii="Arial" w:hAnsi="Arial" w:cs="Arial"/>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D24AC9" w:rsidRPr="00866F0E" w:rsidRDefault="00D24AC9" w:rsidP="00D24AC9">
      <w:pPr>
        <w:ind w:right="-1"/>
        <w:jc w:val="both"/>
        <w:rPr>
          <w:rFonts w:ascii="Arial" w:hAnsi="Arial" w:cs="Arial"/>
          <w:sz w:val="24"/>
          <w:szCs w:val="24"/>
        </w:rPr>
      </w:pPr>
      <w:r w:rsidRPr="00866F0E">
        <w:rPr>
          <w:rFonts w:ascii="Arial" w:hAnsi="Arial" w:cs="Arial"/>
          <w:bCs/>
          <w:iCs/>
          <w:sz w:val="24"/>
          <w:szCs w:val="24"/>
        </w:rPr>
        <w:t xml:space="preserve">       11)</w:t>
      </w:r>
      <w:r w:rsidRPr="00866F0E">
        <w:rPr>
          <w:rFonts w:ascii="Arial" w:hAnsi="Arial" w:cs="Arial"/>
          <w:sz w:val="24"/>
          <w:szCs w:val="24"/>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bCs/>
          <w:iCs/>
          <w:sz w:val="24"/>
          <w:szCs w:val="24"/>
        </w:rPr>
        <w:t>12)</w:t>
      </w:r>
      <w:r w:rsidRPr="00866F0E">
        <w:rPr>
          <w:rFonts w:ascii="Arial" w:hAnsi="Arial" w:cs="Arial"/>
          <w:sz w:val="24"/>
          <w:szCs w:val="24"/>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13)</w:t>
      </w:r>
      <w:r w:rsidRPr="00866F0E">
        <w:rPr>
          <w:rFonts w:ascii="Arial" w:hAnsi="Arial" w:cs="Arial"/>
          <w:sz w:val="24"/>
          <w:szCs w:val="24"/>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14)</w:t>
      </w:r>
      <w:r w:rsidRPr="00866F0E">
        <w:rPr>
          <w:rFonts w:ascii="Arial" w:hAnsi="Arial" w:cs="Arial"/>
          <w:b/>
          <w:sz w:val="24"/>
          <w:szCs w:val="24"/>
        </w:rPr>
        <w:t xml:space="preserve"> </w:t>
      </w:r>
      <w:r w:rsidRPr="00866F0E">
        <w:rPr>
          <w:rFonts w:ascii="Arial" w:hAnsi="Arial" w:cs="Arial"/>
          <w:sz w:val="24"/>
          <w:szCs w:val="24"/>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15)</w:t>
      </w:r>
      <w:r w:rsidRPr="00866F0E">
        <w:rPr>
          <w:rFonts w:ascii="Arial" w:hAnsi="Arial" w:cs="Arial"/>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16)</w:t>
      </w:r>
      <w:r w:rsidRPr="00866F0E">
        <w:rPr>
          <w:rFonts w:ascii="Arial" w:hAnsi="Arial" w:cs="Arial"/>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D24AC9" w:rsidRPr="00866F0E" w:rsidRDefault="00D24AC9" w:rsidP="00D24AC9">
      <w:pPr>
        <w:pStyle w:val="4"/>
        <w:ind w:right="-1"/>
        <w:rPr>
          <w:rFonts w:ascii="Arial" w:hAnsi="Arial" w:cs="Arial"/>
          <w:color w:val="auto"/>
          <w:sz w:val="24"/>
          <w:szCs w:val="24"/>
        </w:rPr>
      </w:pP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Статья 25. Структура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Совет депутатов самостоятельно определяет свою структуру.</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866F0E">
        <w:rPr>
          <w:rFonts w:ascii="Arial" w:hAnsi="Arial" w:cs="Arial"/>
          <w:sz w:val="24"/>
          <w:szCs w:val="24"/>
        </w:rPr>
        <w:t>контроля за</w:t>
      </w:r>
      <w:proofErr w:type="gramEnd"/>
      <w:r w:rsidRPr="00866F0E">
        <w:rPr>
          <w:rFonts w:ascii="Arial" w:hAnsi="Arial" w:cs="Arial"/>
          <w:sz w:val="24"/>
          <w:szCs w:val="24"/>
        </w:rPr>
        <w:t xml:space="preserve"> деятельностью органов местного самоуправления и должностных лиц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Порядок образования, полномочия и процедура регистрации депутатских </w:t>
      </w:r>
      <w:r w:rsidRPr="00866F0E">
        <w:rPr>
          <w:rFonts w:ascii="Arial" w:hAnsi="Arial" w:cs="Arial"/>
          <w:sz w:val="24"/>
          <w:szCs w:val="24"/>
        </w:rPr>
        <w:lastRenderedPageBreak/>
        <w:t>объединений устанавливаются Регламентом.</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5"/>
        <w:ind w:right="-1"/>
        <w:rPr>
          <w:rFonts w:ascii="Arial" w:hAnsi="Arial" w:cs="Arial"/>
          <w:color w:val="auto"/>
          <w:sz w:val="24"/>
          <w:szCs w:val="24"/>
        </w:rPr>
      </w:pPr>
      <w:r w:rsidRPr="00866F0E">
        <w:rPr>
          <w:rFonts w:ascii="Arial" w:hAnsi="Arial" w:cs="Arial"/>
          <w:color w:val="auto"/>
          <w:sz w:val="24"/>
          <w:szCs w:val="24"/>
        </w:rPr>
        <w:t xml:space="preserve">Статья 26. Правовой статус депутата </w:t>
      </w:r>
    </w:p>
    <w:p w:rsidR="00D24AC9" w:rsidRPr="00866F0E" w:rsidRDefault="00D24AC9" w:rsidP="00D24AC9">
      <w:pPr>
        <w:pStyle w:val="5"/>
        <w:ind w:right="-1"/>
        <w:rPr>
          <w:rFonts w:ascii="Arial" w:hAnsi="Arial" w:cs="Arial"/>
          <w:color w:val="auto"/>
          <w:sz w:val="24"/>
          <w:szCs w:val="24"/>
        </w:rPr>
      </w:pPr>
      <w:r w:rsidRPr="00866F0E">
        <w:rPr>
          <w:rFonts w:ascii="Arial" w:hAnsi="Arial" w:cs="Arial"/>
          <w:b/>
          <w:color w:val="auto"/>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Органы</w:t>
      </w:r>
      <w:r w:rsidRPr="00866F0E">
        <w:rPr>
          <w:rFonts w:ascii="Arial" w:hAnsi="Arial" w:cs="Arial"/>
          <w:bCs/>
          <w:sz w:val="24"/>
          <w:szCs w:val="24"/>
        </w:rPr>
        <w:t xml:space="preserve"> </w:t>
      </w:r>
      <w:r w:rsidRPr="00866F0E">
        <w:rPr>
          <w:rFonts w:ascii="Arial" w:hAnsi="Arial" w:cs="Arial"/>
          <w:sz w:val="24"/>
          <w:szCs w:val="24"/>
        </w:rPr>
        <w:t>местного самоуправления депутату обеспечивают условия для беспрепятственного осуществления своих полномочий.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Депутаты осуществляют свои полномочия на непостоянной основе.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Депутат обязан:</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при отсутствии уважительных причин (болезнь, командировка, отпуск и иные тому подобные обстоятельства), лично участвовать в каждой сессии;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соблюдать правила депутатской этики, установленные Советом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соблюдать установленные Советом депутатов правила публичных выступлений;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добросовестно выполнять поручения Совета депутатов и его органов, данные в пределах их компетенции;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проводить личный прием граждан не реже одного раза в месяц.</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Осуществляя свои полномочия, депутат имеет право:</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866F0E">
        <w:rPr>
          <w:rFonts w:ascii="Arial" w:hAnsi="Arial" w:cs="Arial"/>
          <w:sz w:val="24"/>
          <w:szCs w:val="24"/>
        </w:rPr>
        <w:t xml:space="preserve"> по устранению выявленных недостатков, отмене незаконных решений и привлечению к ответственности виновных лиц;</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866F0E">
        <w:rPr>
          <w:rFonts w:ascii="Arial" w:hAnsi="Arial" w:cs="Arial"/>
          <w:sz w:val="24"/>
          <w:szCs w:val="24"/>
        </w:rPr>
        <w:lastRenderedPageBreak/>
        <w:t>позднее</w:t>
      </w:r>
      <w:proofErr w:type="gramEnd"/>
      <w:r w:rsidRPr="00866F0E">
        <w:rPr>
          <w:rFonts w:ascii="Arial" w:hAnsi="Arial" w:cs="Arial"/>
          <w:sz w:val="24"/>
          <w:szCs w:val="24"/>
        </w:rPr>
        <w:t xml:space="preserve"> чем за три дня до дня заседания;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9) пользоваться иными правами в соответствии с федеральными законами, законами Алтайского края и настоящим Уставом.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На депутата распространяются гарантии и ограничения, предусмотренные статьей 40 Федерального закона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Полномочия депутата прекращаются досрочно в случае: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смерти;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отставки по собственному желанию;</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признания судом недееспособным или ограниченно дееспособным;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признания судом безвестно отсутствующим или объявления умершим;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вступления в отношении его в законную силу обвинительного приговора суда;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выезда за пределы Российской Федерации на постоянное место жительства;</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66F0E">
        <w:rPr>
          <w:rFonts w:ascii="Arial" w:hAnsi="Arial" w:cs="Arial"/>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отзыва избирателями;</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9) досрочного прекращения полномочий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10) призыва на военную службу или направления на заменяющую ее альтернативную гражданскую службу;</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sz w:val="24"/>
          <w:szCs w:val="24"/>
        </w:rPr>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866F0E">
        <w:rPr>
          <w:rFonts w:ascii="Arial" w:hAnsi="Arial" w:cs="Arial"/>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12) в иных случаях, установленных Федеральным законом от 6 октября 2003 года № 131-ФЗ и иными федеральными законами.</w:t>
      </w: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Порядок принятия решения о досрочном прекращении полномочий депутата </w:t>
      </w:r>
      <w:r w:rsidRPr="00866F0E">
        <w:rPr>
          <w:rFonts w:ascii="Arial" w:hAnsi="Arial" w:cs="Arial"/>
          <w:sz w:val="24"/>
          <w:szCs w:val="24"/>
        </w:rPr>
        <w:lastRenderedPageBreak/>
        <w:t>устанавливается Регламентом.</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color w:val="auto"/>
          <w:sz w:val="24"/>
          <w:szCs w:val="24"/>
        </w:rPr>
        <w:t xml:space="preserve">Статья 27. Полномочия депутата на сессии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Принимая участие в работе сессии, депутат имеет право:</w:t>
      </w:r>
    </w:p>
    <w:p w:rsidR="00D24AC9" w:rsidRPr="00866F0E" w:rsidRDefault="00D24AC9" w:rsidP="00D24AC9">
      <w:pPr>
        <w:pStyle w:val="ConsPlusNormal"/>
        <w:ind w:right="-1" w:firstLine="567"/>
        <w:jc w:val="both"/>
        <w:rPr>
          <w:sz w:val="24"/>
          <w:szCs w:val="24"/>
        </w:rPr>
      </w:pPr>
      <w:r w:rsidRPr="00866F0E">
        <w:rPr>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D24AC9" w:rsidRPr="00866F0E" w:rsidRDefault="00D24AC9" w:rsidP="00D24AC9">
      <w:pPr>
        <w:pStyle w:val="ConsPlusNormal"/>
        <w:ind w:right="-1" w:firstLine="567"/>
        <w:jc w:val="both"/>
        <w:rPr>
          <w:sz w:val="24"/>
          <w:szCs w:val="24"/>
        </w:rPr>
      </w:pPr>
      <w:r w:rsidRPr="00866F0E">
        <w:rPr>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D24AC9" w:rsidRPr="00866F0E" w:rsidRDefault="00D24AC9" w:rsidP="00D24AC9">
      <w:pPr>
        <w:pStyle w:val="ConsPlusNormal"/>
        <w:ind w:right="-1" w:firstLine="567"/>
        <w:jc w:val="both"/>
        <w:rPr>
          <w:sz w:val="24"/>
          <w:szCs w:val="24"/>
        </w:rPr>
      </w:pPr>
      <w:r w:rsidRPr="00866F0E">
        <w:rPr>
          <w:sz w:val="24"/>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D24AC9" w:rsidRPr="00866F0E" w:rsidRDefault="00D24AC9" w:rsidP="00D24AC9">
      <w:pPr>
        <w:pStyle w:val="ConsPlusNormal"/>
        <w:ind w:right="-1" w:firstLine="567"/>
        <w:jc w:val="both"/>
        <w:rPr>
          <w:sz w:val="24"/>
          <w:szCs w:val="24"/>
        </w:rPr>
      </w:pPr>
      <w:r w:rsidRPr="00866F0E">
        <w:rPr>
          <w:sz w:val="24"/>
          <w:szCs w:val="24"/>
        </w:rPr>
        <w:t>4) вносить предложения о рассмотрении на сессии вопросов, относящихся к его компетенции;</w:t>
      </w:r>
    </w:p>
    <w:p w:rsidR="00D24AC9" w:rsidRPr="00866F0E" w:rsidRDefault="00D24AC9" w:rsidP="00D24AC9">
      <w:pPr>
        <w:pStyle w:val="ConsPlusNormal"/>
        <w:ind w:right="-1" w:firstLine="567"/>
        <w:jc w:val="both"/>
        <w:rPr>
          <w:sz w:val="24"/>
          <w:szCs w:val="24"/>
        </w:rPr>
      </w:pPr>
      <w:r w:rsidRPr="00866F0E">
        <w:rPr>
          <w:sz w:val="24"/>
          <w:szCs w:val="24"/>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D24AC9" w:rsidRPr="00866F0E" w:rsidRDefault="00D24AC9" w:rsidP="00D24AC9">
      <w:pPr>
        <w:pStyle w:val="ConsPlusNormal"/>
        <w:ind w:right="-1" w:firstLine="567"/>
        <w:jc w:val="both"/>
        <w:rPr>
          <w:sz w:val="24"/>
          <w:szCs w:val="24"/>
        </w:rPr>
      </w:pPr>
      <w:r w:rsidRPr="00866F0E">
        <w:rPr>
          <w:sz w:val="24"/>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D24AC9" w:rsidRPr="00866F0E" w:rsidRDefault="00D24AC9" w:rsidP="00D24AC9">
      <w:pPr>
        <w:pStyle w:val="ConsPlusNormal"/>
        <w:ind w:right="-1" w:firstLine="567"/>
        <w:jc w:val="both"/>
        <w:rPr>
          <w:sz w:val="24"/>
          <w:szCs w:val="24"/>
        </w:rPr>
      </w:pPr>
      <w:r w:rsidRPr="00866F0E">
        <w:rPr>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D24AC9" w:rsidRPr="00866F0E" w:rsidRDefault="00D24AC9" w:rsidP="00D24AC9">
      <w:pPr>
        <w:pStyle w:val="ConsPlusNormal"/>
        <w:ind w:right="-1" w:firstLine="567"/>
        <w:jc w:val="both"/>
        <w:rPr>
          <w:sz w:val="24"/>
          <w:szCs w:val="24"/>
        </w:rPr>
      </w:pPr>
      <w:r w:rsidRPr="00866F0E">
        <w:rPr>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D24AC9" w:rsidRPr="00866F0E" w:rsidRDefault="00D24AC9" w:rsidP="00D24AC9">
      <w:pPr>
        <w:pStyle w:val="ConsPlusNormal"/>
        <w:ind w:right="-1" w:firstLine="567"/>
        <w:jc w:val="both"/>
        <w:rPr>
          <w:sz w:val="24"/>
          <w:szCs w:val="24"/>
        </w:rPr>
      </w:pPr>
      <w:r w:rsidRPr="00866F0E">
        <w:rPr>
          <w:sz w:val="24"/>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D24AC9" w:rsidRPr="00866F0E" w:rsidRDefault="00D24AC9" w:rsidP="00D24AC9">
      <w:pPr>
        <w:pStyle w:val="ConsPlusNormal"/>
        <w:ind w:right="-1" w:firstLine="567"/>
        <w:jc w:val="both"/>
        <w:rPr>
          <w:sz w:val="24"/>
          <w:szCs w:val="24"/>
        </w:rPr>
      </w:pPr>
      <w:r w:rsidRPr="00866F0E">
        <w:rPr>
          <w:sz w:val="24"/>
          <w:szCs w:val="24"/>
        </w:rPr>
        <w:t>10) оглашать обращения граждан, имеющие, по его мнению, общественное значение;</w:t>
      </w:r>
    </w:p>
    <w:p w:rsidR="00D24AC9" w:rsidRPr="00866F0E" w:rsidRDefault="00D24AC9" w:rsidP="00D24AC9">
      <w:pPr>
        <w:pStyle w:val="ConsPlusNormal"/>
        <w:ind w:right="-1" w:firstLine="567"/>
        <w:jc w:val="both"/>
        <w:rPr>
          <w:sz w:val="24"/>
          <w:szCs w:val="24"/>
        </w:rPr>
      </w:pPr>
      <w:r w:rsidRPr="00866F0E">
        <w:rPr>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rsidR="00D24AC9" w:rsidRPr="00866F0E" w:rsidRDefault="00D24AC9" w:rsidP="00D24AC9">
      <w:pPr>
        <w:pStyle w:val="ConsPlusNormal"/>
        <w:ind w:right="-1" w:firstLine="567"/>
        <w:jc w:val="both"/>
        <w:rPr>
          <w:sz w:val="24"/>
          <w:szCs w:val="24"/>
        </w:rPr>
      </w:pPr>
      <w:r w:rsidRPr="00866F0E">
        <w:rPr>
          <w:sz w:val="24"/>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13) пользоваться иными правами, предусмотренными настоящим Уставом и Регламентом.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Порядок реализации прав депутата, указанных в настоящей статье, устанавливается Регламентом.</w:t>
      </w: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28. Депутатский запрос</w:t>
      </w:r>
    </w:p>
    <w:p w:rsidR="00D24AC9" w:rsidRPr="00866F0E" w:rsidRDefault="00D24AC9" w:rsidP="00D24AC9">
      <w:pPr>
        <w:pStyle w:val="ConsPlusNormal"/>
        <w:ind w:right="-1" w:firstLine="567"/>
        <w:jc w:val="both"/>
        <w:rPr>
          <w:sz w:val="24"/>
          <w:szCs w:val="24"/>
        </w:rPr>
      </w:pPr>
      <w:r w:rsidRPr="00866F0E">
        <w:rPr>
          <w:sz w:val="24"/>
          <w:szCs w:val="24"/>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D24AC9" w:rsidRPr="00866F0E" w:rsidRDefault="00D24AC9" w:rsidP="00D24AC9">
      <w:pPr>
        <w:pStyle w:val="ConsPlusNormal"/>
        <w:ind w:right="-1" w:firstLine="567"/>
        <w:jc w:val="both"/>
        <w:rPr>
          <w:sz w:val="24"/>
          <w:szCs w:val="24"/>
        </w:rPr>
      </w:pPr>
      <w:r w:rsidRPr="00866F0E">
        <w:rPr>
          <w:sz w:val="24"/>
          <w:szCs w:val="24"/>
        </w:rPr>
        <w:t xml:space="preserve">2. Основаниями для направления депутатского запроса служит нарушения </w:t>
      </w:r>
      <w:hyperlink r:id="rId9" w:tgtFrame="Logical" w:history="1">
        <w:r w:rsidRPr="00866F0E">
          <w:rPr>
            <w:rStyle w:val="a4"/>
            <w:color w:val="auto"/>
            <w:sz w:val="24"/>
            <w:szCs w:val="24"/>
          </w:rPr>
          <w:t>Конституции Российской Федерации</w:t>
        </w:r>
      </w:hyperlink>
      <w:r w:rsidRPr="00866F0E">
        <w:rPr>
          <w:sz w:val="24"/>
          <w:szCs w:val="24"/>
        </w:rPr>
        <w:t xml:space="preserve">, федеральных законов, </w:t>
      </w:r>
      <w:hyperlink r:id="rId10" w:tgtFrame="Logical" w:history="1">
        <w:r w:rsidRPr="00866F0E">
          <w:rPr>
            <w:rStyle w:val="a4"/>
            <w:color w:val="auto"/>
            <w:sz w:val="24"/>
            <w:szCs w:val="24"/>
          </w:rPr>
          <w:t>Устава (Основного Закона) Алтайского края</w:t>
        </w:r>
      </w:hyperlink>
      <w:r w:rsidRPr="00866F0E">
        <w:rPr>
          <w:sz w:val="24"/>
          <w:szCs w:val="24"/>
        </w:rPr>
        <w:t xml:space="preserve">, законов Алтайского края, иных нормативных правовых актов </w:t>
      </w:r>
      <w:r w:rsidRPr="00866F0E">
        <w:rPr>
          <w:sz w:val="24"/>
          <w:szCs w:val="24"/>
        </w:rPr>
        <w:lastRenderedPageBreak/>
        <w:t>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D24AC9" w:rsidRPr="00866F0E" w:rsidRDefault="00D24AC9" w:rsidP="00D24AC9">
      <w:pPr>
        <w:pStyle w:val="ConsPlusNormal"/>
        <w:ind w:right="-1" w:firstLine="567"/>
        <w:jc w:val="both"/>
        <w:rPr>
          <w:sz w:val="24"/>
          <w:szCs w:val="24"/>
        </w:rPr>
      </w:pPr>
      <w:r w:rsidRPr="00866F0E">
        <w:rPr>
          <w:sz w:val="24"/>
          <w:szCs w:val="24"/>
        </w:rPr>
        <w:t>3. Порядок направления депутатского запроса устанавливается Регламентом.</w:t>
      </w:r>
    </w:p>
    <w:p w:rsidR="00D24AC9" w:rsidRPr="00866F0E" w:rsidRDefault="00D24AC9" w:rsidP="00D24AC9">
      <w:pPr>
        <w:ind w:right="-1" w:firstLine="567"/>
        <w:jc w:val="both"/>
        <w:rPr>
          <w:rFonts w:ascii="Arial" w:hAnsi="Arial" w:cs="Arial"/>
          <w:b/>
          <w:strike/>
          <w:sz w:val="24"/>
          <w:szCs w:val="24"/>
        </w:rPr>
      </w:pPr>
      <w:r w:rsidRPr="00866F0E">
        <w:rPr>
          <w:rFonts w:ascii="Arial" w:hAnsi="Arial" w:cs="Arial"/>
          <w:sz w:val="24"/>
          <w:szCs w:val="24"/>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D24AC9" w:rsidRPr="00866F0E" w:rsidRDefault="00D24AC9" w:rsidP="00D24AC9">
      <w:pPr>
        <w:pStyle w:val="ConsPlusNormal"/>
        <w:ind w:right="-1" w:firstLine="567"/>
        <w:jc w:val="both"/>
        <w:outlineLvl w:val="1"/>
        <w:rPr>
          <w:b/>
          <w:sz w:val="24"/>
          <w:szCs w:val="24"/>
        </w:rPr>
      </w:pPr>
      <w:r w:rsidRPr="00866F0E">
        <w:rPr>
          <w:b/>
          <w:sz w:val="24"/>
          <w:szCs w:val="24"/>
        </w:rPr>
        <w:t>Статья 29. Депутатское расследование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w:t>
      </w:r>
      <w:proofErr w:type="gramStart"/>
      <w:r w:rsidRPr="00866F0E">
        <w:rPr>
          <w:rFonts w:ascii="Arial" w:hAnsi="Arial" w:cs="Arial"/>
          <w:sz w:val="24"/>
          <w:szCs w:val="24"/>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1" w:tgtFrame="Logical" w:history="1">
        <w:r w:rsidRPr="00866F0E">
          <w:rPr>
            <w:rStyle w:val="a4"/>
            <w:rFonts w:ascii="Arial" w:hAnsi="Arial" w:cs="Arial"/>
            <w:color w:val="auto"/>
            <w:sz w:val="24"/>
            <w:szCs w:val="24"/>
          </w:rPr>
          <w:t>Конституции Российской Федерации</w:t>
        </w:r>
      </w:hyperlink>
      <w:r w:rsidRPr="00866F0E">
        <w:rPr>
          <w:rFonts w:ascii="Arial" w:hAnsi="Arial" w:cs="Arial"/>
          <w:sz w:val="24"/>
          <w:szCs w:val="24"/>
        </w:rPr>
        <w:t xml:space="preserve">, федеральных законов, </w:t>
      </w:r>
      <w:hyperlink r:id="rId12" w:tgtFrame="Logical" w:history="1">
        <w:r w:rsidRPr="00866F0E">
          <w:rPr>
            <w:rStyle w:val="a4"/>
            <w:rFonts w:ascii="Arial" w:hAnsi="Arial" w:cs="Arial"/>
            <w:color w:val="auto"/>
            <w:sz w:val="24"/>
            <w:szCs w:val="24"/>
          </w:rPr>
          <w:t>Устава (Основного Закона) Алтайского края</w:t>
        </w:r>
      </w:hyperlink>
      <w:r w:rsidRPr="00866F0E">
        <w:rPr>
          <w:rFonts w:ascii="Arial" w:hAnsi="Arial" w:cs="Arial"/>
          <w:sz w:val="24"/>
          <w:szCs w:val="24"/>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866F0E">
        <w:rPr>
          <w:rFonts w:ascii="Arial" w:hAnsi="Arial" w:cs="Arial"/>
          <w:sz w:val="24"/>
          <w:szCs w:val="24"/>
        </w:rPr>
        <w:t xml:space="preserve">, </w:t>
      </w:r>
      <w:proofErr w:type="gramStart"/>
      <w:r w:rsidRPr="00866F0E">
        <w:rPr>
          <w:rFonts w:ascii="Arial" w:hAnsi="Arial" w:cs="Arial"/>
          <w:sz w:val="24"/>
          <w:szCs w:val="24"/>
        </w:rPr>
        <w:t>имеющее</w:t>
      </w:r>
      <w:proofErr w:type="gramEnd"/>
      <w:r w:rsidRPr="00866F0E">
        <w:rPr>
          <w:rFonts w:ascii="Arial" w:hAnsi="Arial" w:cs="Arial"/>
          <w:sz w:val="24"/>
          <w:szCs w:val="24"/>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Для проведения депутатского расследования формируется специальная комиссия из числа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D24AC9" w:rsidRPr="00866F0E" w:rsidRDefault="00D24AC9" w:rsidP="00D24AC9">
      <w:pPr>
        <w:ind w:right="-1" w:firstLine="567"/>
        <w:jc w:val="both"/>
        <w:rPr>
          <w:rFonts w:ascii="Arial" w:hAnsi="Arial" w:cs="Arial"/>
          <w:b/>
          <w:bCs/>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30. Полномочия заместителя председателя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К полномочиям заместителя председателя Совета депутатов относится: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исполнение полномочий главы сельсовета  в случае временного отсутствия главы сельсовета  или досрочного прекращения его  полномочий;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осуществление иных полномочий в соответствии с решениями Совета депутатов и поручениями главы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Полномочия заместителя председателя Совета депутатов прекращаются досрочно в порядке, установленном Регламентом.</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ac"/>
        <w:ind w:right="-1" w:firstLine="567"/>
        <w:jc w:val="both"/>
        <w:rPr>
          <w:rFonts w:ascii="Arial" w:hAnsi="Arial" w:cs="Arial"/>
          <w:bCs/>
          <w:sz w:val="24"/>
          <w:szCs w:val="24"/>
        </w:rPr>
      </w:pPr>
      <w:r w:rsidRPr="00866F0E">
        <w:rPr>
          <w:rFonts w:ascii="Arial" w:hAnsi="Arial" w:cs="Arial"/>
          <w:bCs/>
          <w:sz w:val="24"/>
          <w:szCs w:val="24"/>
        </w:rPr>
        <w:t>Статья 31. Правовой статус главы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Глава сельсовета является высшим должностным лицом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Глава сельсовета исполняет полномочия председателя Совета  депутатов на непостоянной основе.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На главу сельсовета распространяются гарантии и ограничения, установленные статьей 40 Федерального закона от 6 октября 2003 года № 131-ФЗ.</w:t>
      </w:r>
    </w:p>
    <w:p w:rsidR="00D24AC9" w:rsidRPr="00866F0E" w:rsidRDefault="00D24AC9" w:rsidP="00D24AC9">
      <w:pPr>
        <w:ind w:right="-1" w:firstLine="567"/>
        <w:jc w:val="both"/>
        <w:rPr>
          <w:rFonts w:ascii="Arial" w:hAnsi="Arial" w:cs="Arial"/>
          <w:b/>
          <w:sz w:val="24"/>
          <w:szCs w:val="24"/>
        </w:rPr>
      </w:pPr>
      <w:r w:rsidRPr="00866F0E">
        <w:rPr>
          <w:rFonts w:ascii="Arial" w:hAnsi="Arial" w:cs="Arial"/>
          <w:sz w:val="24"/>
          <w:szCs w:val="24"/>
        </w:rPr>
        <w:lastRenderedPageBreak/>
        <w:t xml:space="preserve">5. Глава сельсовета </w:t>
      </w:r>
      <w:proofErr w:type="gramStart"/>
      <w:r w:rsidRPr="00866F0E">
        <w:rPr>
          <w:rFonts w:ascii="Arial" w:hAnsi="Arial" w:cs="Arial"/>
          <w:sz w:val="24"/>
          <w:szCs w:val="24"/>
        </w:rPr>
        <w:t>подконтролен</w:t>
      </w:r>
      <w:proofErr w:type="gramEnd"/>
      <w:r w:rsidRPr="00866F0E">
        <w:rPr>
          <w:rFonts w:ascii="Arial" w:hAnsi="Arial" w:cs="Arial"/>
          <w:sz w:val="24"/>
          <w:szCs w:val="24"/>
        </w:rPr>
        <w:t xml:space="preserve"> и подотчетен населению и Совету депутатов.</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z w:val="24"/>
          <w:szCs w:val="24"/>
        </w:rPr>
        <w:t>6. Глава сельсовета представляет Совету депутатов ежегодные отчеты о результатах своей деятельности.</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3"/>
        <w:ind w:right="-1" w:firstLine="567"/>
        <w:rPr>
          <w:rFonts w:ascii="Arial" w:hAnsi="Arial" w:cs="Arial"/>
          <w:bCs/>
          <w:szCs w:val="24"/>
        </w:rPr>
      </w:pPr>
      <w:r w:rsidRPr="00866F0E">
        <w:rPr>
          <w:rFonts w:ascii="Arial" w:hAnsi="Arial" w:cs="Arial"/>
          <w:bCs/>
          <w:szCs w:val="24"/>
        </w:rPr>
        <w:t>Статья  32. Избрание главы сельсовета</w:t>
      </w:r>
    </w:p>
    <w:p w:rsidR="00D24AC9" w:rsidRPr="00866F0E" w:rsidRDefault="00D24AC9" w:rsidP="00D24AC9">
      <w:pPr>
        <w:ind w:right="-1" w:firstLine="567"/>
        <w:jc w:val="both"/>
        <w:rPr>
          <w:rFonts w:ascii="Arial" w:hAnsi="Arial" w:cs="Arial"/>
          <w:b/>
          <w:sz w:val="24"/>
          <w:szCs w:val="24"/>
        </w:rPr>
      </w:pPr>
      <w:r w:rsidRPr="00866F0E">
        <w:rPr>
          <w:rFonts w:ascii="Arial" w:hAnsi="Arial" w:cs="Arial"/>
          <w:sz w:val="24"/>
          <w:szCs w:val="24"/>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866F0E">
        <w:rPr>
          <w:rFonts w:ascii="Arial" w:hAnsi="Arial" w:cs="Arial"/>
          <w:b/>
          <w:sz w:val="24"/>
          <w:szCs w:val="24"/>
        </w:rPr>
        <w:t xml:space="preserve">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Главой сельсовета может быть избран депутат не моложе 21 года.</w:t>
      </w:r>
    </w:p>
    <w:p w:rsidR="00D24AC9" w:rsidRPr="00866F0E" w:rsidRDefault="00D24AC9" w:rsidP="00D24AC9">
      <w:pPr>
        <w:ind w:right="-1" w:firstLine="567"/>
        <w:jc w:val="both"/>
        <w:rPr>
          <w:rFonts w:ascii="Arial" w:hAnsi="Arial" w:cs="Arial"/>
          <w:bCs/>
          <w:sz w:val="24"/>
          <w:szCs w:val="24"/>
        </w:rPr>
      </w:pPr>
    </w:p>
    <w:p w:rsidR="00D24AC9" w:rsidRPr="00866F0E" w:rsidRDefault="00D24AC9" w:rsidP="00D24AC9">
      <w:pPr>
        <w:pStyle w:val="ac"/>
        <w:ind w:right="-1" w:firstLine="567"/>
        <w:jc w:val="both"/>
        <w:rPr>
          <w:rFonts w:ascii="Arial" w:hAnsi="Arial" w:cs="Arial"/>
          <w:bCs/>
          <w:sz w:val="24"/>
          <w:szCs w:val="24"/>
        </w:rPr>
      </w:pPr>
      <w:r w:rsidRPr="00866F0E">
        <w:rPr>
          <w:rFonts w:ascii="Arial" w:hAnsi="Arial" w:cs="Arial"/>
          <w:bCs/>
          <w:sz w:val="24"/>
          <w:szCs w:val="24"/>
        </w:rPr>
        <w:t>Статья 33. Досрочное прекращение полномочий главы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Полномочия главы сельсовета прекращаются досрочно в случае: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смерти;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отставки по собственному желанию;</w:t>
      </w:r>
    </w:p>
    <w:p w:rsidR="00D24AC9" w:rsidRPr="00866F0E" w:rsidRDefault="00D24AC9" w:rsidP="00D24AC9">
      <w:pPr>
        <w:pStyle w:val="a5"/>
        <w:ind w:right="-1" w:firstLine="567"/>
        <w:rPr>
          <w:rFonts w:ascii="Arial" w:hAnsi="Arial" w:cs="Arial"/>
          <w:bCs/>
          <w:iCs/>
        </w:rPr>
      </w:pPr>
      <w:r w:rsidRPr="00866F0E">
        <w:rPr>
          <w:rFonts w:ascii="Arial" w:hAnsi="Arial" w:cs="Arial"/>
          <w:bCs/>
          <w:iCs/>
        </w:rPr>
        <w:t>3) удаления</w:t>
      </w:r>
      <w:r w:rsidRPr="00866F0E">
        <w:rPr>
          <w:rFonts w:ascii="Arial" w:hAnsi="Arial" w:cs="Arial"/>
          <w:b/>
          <w:bCs/>
          <w:iCs/>
        </w:rPr>
        <w:t xml:space="preserve"> </w:t>
      </w:r>
      <w:r w:rsidRPr="00866F0E">
        <w:rPr>
          <w:rFonts w:ascii="Arial" w:hAnsi="Arial" w:cs="Arial"/>
          <w:bCs/>
          <w:iCs/>
        </w:rPr>
        <w:t>в отставку в соответствии со статьей 74.1 Федерального закона от 6 октября 2003 года № 131-ФЗ;</w:t>
      </w:r>
    </w:p>
    <w:p w:rsidR="00D24AC9" w:rsidRPr="00866F0E" w:rsidRDefault="00D24AC9" w:rsidP="00D24AC9">
      <w:pPr>
        <w:pStyle w:val="a5"/>
        <w:ind w:right="-1" w:firstLine="567"/>
        <w:rPr>
          <w:rFonts w:ascii="Arial" w:hAnsi="Arial" w:cs="Arial"/>
        </w:rPr>
      </w:pPr>
      <w:r w:rsidRPr="00866F0E">
        <w:rPr>
          <w:rFonts w:ascii="Arial" w:hAnsi="Arial" w:cs="Arial"/>
          <w:bCs/>
          <w:iCs/>
        </w:rPr>
        <w:t>4)</w:t>
      </w:r>
      <w:r w:rsidRPr="00866F0E">
        <w:rPr>
          <w:rFonts w:ascii="Arial" w:hAnsi="Arial" w:cs="Arial"/>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D24AC9" w:rsidRPr="00866F0E" w:rsidRDefault="00D24AC9" w:rsidP="00D24AC9">
      <w:pPr>
        <w:pStyle w:val="a5"/>
        <w:ind w:right="-1" w:firstLine="567"/>
        <w:rPr>
          <w:rFonts w:ascii="Arial" w:hAnsi="Arial" w:cs="Arial"/>
        </w:rPr>
      </w:pPr>
      <w:r w:rsidRPr="00866F0E">
        <w:rPr>
          <w:rFonts w:ascii="Arial" w:hAnsi="Arial" w:cs="Arial"/>
          <w:bCs/>
          <w:iCs/>
        </w:rPr>
        <w:t>5)</w:t>
      </w:r>
      <w:r w:rsidRPr="00866F0E">
        <w:rPr>
          <w:rFonts w:ascii="Arial" w:hAnsi="Arial" w:cs="Arial"/>
        </w:rPr>
        <w:t xml:space="preserve"> признания судом недееспособным или ограниченно дееспособным;</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6)</w:t>
      </w:r>
      <w:r w:rsidRPr="00866F0E">
        <w:rPr>
          <w:rFonts w:ascii="Arial" w:hAnsi="Arial" w:cs="Arial"/>
          <w:sz w:val="24"/>
          <w:szCs w:val="24"/>
        </w:rPr>
        <w:t xml:space="preserve"> признания судом безвестно отсутствующим или объявления умершим;</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7)</w:t>
      </w:r>
      <w:r w:rsidRPr="00866F0E">
        <w:rPr>
          <w:rFonts w:ascii="Arial" w:hAnsi="Arial" w:cs="Arial"/>
          <w:sz w:val="24"/>
          <w:szCs w:val="24"/>
        </w:rPr>
        <w:t xml:space="preserve"> вступления в отношении его в законную силу обвинительного приговора суда;</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8)</w:t>
      </w:r>
      <w:r w:rsidRPr="00866F0E">
        <w:rPr>
          <w:rFonts w:ascii="Arial" w:hAnsi="Arial" w:cs="Arial"/>
          <w:sz w:val="24"/>
          <w:szCs w:val="24"/>
        </w:rPr>
        <w:t xml:space="preserve"> выезда за пределы Российской Федерации на постоянное место жительства;</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bCs/>
          <w:iCs/>
          <w:sz w:val="24"/>
          <w:szCs w:val="24"/>
        </w:rPr>
        <w:t>9)</w:t>
      </w:r>
      <w:r w:rsidRPr="00866F0E">
        <w:rPr>
          <w:rFonts w:ascii="Arial" w:hAnsi="Arial" w:cs="Arial"/>
          <w:sz w:val="24"/>
          <w:szCs w:val="24"/>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66F0E">
        <w:rPr>
          <w:rFonts w:ascii="Arial" w:hAnsi="Arial" w:cs="Arial"/>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10)</w:t>
      </w:r>
      <w:r w:rsidRPr="00866F0E">
        <w:rPr>
          <w:rFonts w:ascii="Arial" w:hAnsi="Arial" w:cs="Arial"/>
          <w:sz w:val="24"/>
          <w:szCs w:val="24"/>
        </w:rPr>
        <w:t xml:space="preserve"> отзыва избирателями;</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11)</w:t>
      </w:r>
      <w:r w:rsidRPr="00866F0E">
        <w:rPr>
          <w:rFonts w:ascii="Arial" w:hAnsi="Arial" w:cs="Arial"/>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12)</w:t>
      </w:r>
      <w:r w:rsidRPr="00866F0E">
        <w:rPr>
          <w:rFonts w:ascii="Arial" w:hAnsi="Arial" w:cs="Arial"/>
          <w:sz w:val="24"/>
          <w:szCs w:val="24"/>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13)</w:t>
      </w:r>
      <w:r w:rsidRPr="00866F0E">
        <w:rPr>
          <w:rFonts w:ascii="Arial" w:hAnsi="Arial" w:cs="Arial"/>
          <w:sz w:val="24"/>
          <w:szCs w:val="24"/>
        </w:rPr>
        <w:t xml:space="preserve"> утраты поселением статуса муниципального образования в связи с его объединением с городским округом;</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14)</w:t>
      </w:r>
      <w:r w:rsidRPr="00866F0E">
        <w:rPr>
          <w:rFonts w:ascii="Arial" w:hAnsi="Arial" w:cs="Arial"/>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sz w:val="24"/>
          <w:szCs w:val="24"/>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3" w:history="1">
        <w:r w:rsidRPr="00866F0E">
          <w:rPr>
            <w:rStyle w:val="a4"/>
            <w:rFonts w:ascii="Arial" w:hAnsi="Arial" w:cs="Arial"/>
            <w:color w:val="auto"/>
            <w:sz w:val="24"/>
            <w:szCs w:val="24"/>
          </w:rPr>
          <w:t>Федеральным законом</w:t>
        </w:r>
      </w:hyperlink>
      <w:r w:rsidRPr="00866F0E">
        <w:rPr>
          <w:rFonts w:ascii="Arial" w:hAnsi="Arial" w:cs="Arial"/>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4" w:history="1">
        <w:r w:rsidRPr="00866F0E">
          <w:rPr>
            <w:rStyle w:val="a4"/>
            <w:rFonts w:ascii="Arial" w:hAnsi="Arial" w:cs="Arial"/>
            <w:color w:val="auto"/>
            <w:sz w:val="24"/>
            <w:szCs w:val="24"/>
          </w:rPr>
          <w:t>Федеральным законом</w:t>
        </w:r>
      </w:hyperlink>
      <w:r w:rsidRPr="00866F0E">
        <w:rPr>
          <w:rFonts w:ascii="Arial" w:hAnsi="Arial" w:cs="Arial"/>
          <w:sz w:val="24"/>
          <w:szCs w:val="24"/>
        </w:rPr>
        <w:t xml:space="preserve"> от 7 мая 2013 года № 79-ФЗ «О запрете отдельным категориям лиц открывать и иметь счета (вклады), хранить наличные</w:t>
      </w:r>
      <w:proofErr w:type="gramEnd"/>
      <w:r w:rsidRPr="00866F0E">
        <w:rPr>
          <w:rFonts w:ascii="Arial" w:hAnsi="Arial" w:cs="Arial"/>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w:t>
      </w:r>
      <w:r w:rsidRPr="00866F0E">
        <w:rPr>
          <w:rFonts w:ascii="Arial" w:hAnsi="Arial" w:cs="Arial"/>
          <w:sz w:val="24"/>
          <w:szCs w:val="24"/>
        </w:rPr>
        <w:lastRenderedPageBreak/>
        <w:t>октября 2003 года № 131-ФЗ</w:t>
      </w:r>
      <w:proofErr w:type="gramStart"/>
      <w:r w:rsidRPr="00866F0E">
        <w:rPr>
          <w:rFonts w:ascii="Arial" w:hAnsi="Arial" w:cs="Arial"/>
          <w:sz w:val="24"/>
          <w:szCs w:val="24"/>
        </w:rPr>
        <w:t>..</w:t>
      </w:r>
      <w:proofErr w:type="gramEnd"/>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Полномочия главы сельсовета в случаях, предусмотренных пунктами 1, </w:t>
      </w:r>
      <w:r w:rsidRPr="00866F0E">
        <w:rPr>
          <w:rFonts w:ascii="Arial" w:hAnsi="Arial" w:cs="Arial"/>
          <w:bCs/>
          <w:iCs/>
          <w:sz w:val="24"/>
          <w:szCs w:val="24"/>
        </w:rPr>
        <w:t>5-9</w:t>
      </w:r>
      <w:r w:rsidRPr="00866F0E">
        <w:rPr>
          <w:rFonts w:ascii="Arial" w:hAnsi="Arial" w:cs="Arial"/>
          <w:sz w:val="24"/>
          <w:szCs w:val="24"/>
        </w:rPr>
        <w:t xml:space="preserve"> и </w:t>
      </w:r>
      <w:r w:rsidRPr="00866F0E">
        <w:rPr>
          <w:rFonts w:ascii="Arial" w:hAnsi="Arial" w:cs="Arial"/>
          <w:bCs/>
          <w:iCs/>
          <w:sz w:val="24"/>
          <w:szCs w:val="24"/>
        </w:rPr>
        <w:t>11</w:t>
      </w:r>
      <w:r w:rsidRPr="00866F0E">
        <w:rPr>
          <w:rFonts w:ascii="Arial" w:hAnsi="Arial" w:cs="Arial"/>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D24AC9" w:rsidRPr="00866F0E" w:rsidRDefault="00D24AC9" w:rsidP="00D24AC9">
      <w:pPr>
        <w:pStyle w:val="ConsNormal"/>
        <w:ind w:right="-1" w:firstLine="567"/>
        <w:jc w:val="both"/>
        <w:rPr>
          <w:rFonts w:cs="Arial"/>
          <w:sz w:val="24"/>
          <w:szCs w:val="24"/>
        </w:rPr>
      </w:pPr>
      <w:r w:rsidRPr="00866F0E">
        <w:rPr>
          <w:rFonts w:cs="Arial"/>
          <w:sz w:val="24"/>
          <w:szCs w:val="24"/>
        </w:rPr>
        <w:t>Полномочия главы сельсовета в случа</w:t>
      </w:r>
      <w:r w:rsidRPr="00866F0E">
        <w:rPr>
          <w:rFonts w:cs="Arial"/>
          <w:bCs/>
          <w:iCs/>
          <w:sz w:val="24"/>
          <w:szCs w:val="24"/>
        </w:rPr>
        <w:t>ях</w:t>
      </w:r>
      <w:r w:rsidRPr="00866F0E">
        <w:rPr>
          <w:rFonts w:cs="Arial"/>
          <w:sz w:val="24"/>
          <w:szCs w:val="24"/>
        </w:rPr>
        <w:t>, предусмотренн</w:t>
      </w:r>
      <w:r w:rsidRPr="00866F0E">
        <w:rPr>
          <w:rFonts w:cs="Arial"/>
          <w:bCs/>
          <w:iCs/>
          <w:sz w:val="24"/>
          <w:szCs w:val="24"/>
        </w:rPr>
        <w:t>ых</w:t>
      </w:r>
      <w:r w:rsidRPr="00866F0E">
        <w:rPr>
          <w:rFonts w:cs="Arial"/>
          <w:sz w:val="24"/>
          <w:szCs w:val="24"/>
        </w:rPr>
        <w:t xml:space="preserve"> пунктами 2, </w:t>
      </w:r>
      <w:r w:rsidRPr="00866F0E">
        <w:rPr>
          <w:rFonts w:cs="Arial"/>
          <w:bCs/>
          <w:iCs/>
          <w:sz w:val="24"/>
          <w:szCs w:val="24"/>
        </w:rPr>
        <w:t>3</w:t>
      </w:r>
      <w:r w:rsidRPr="00866F0E">
        <w:rPr>
          <w:rFonts w:cs="Arial"/>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866F0E">
        <w:rPr>
          <w:rFonts w:cs="Arial"/>
          <w:bCs/>
          <w:iCs/>
          <w:sz w:val="24"/>
          <w:szCs w:val="24"/>
        </w:rPr>
        <w:t>или удалении в отставку</w:t>
      </w:r>
      <w:r w:rsidRPr="00866F0E">
        <w:rPr>
          <w:rFonts w:cs="Arial"/>
          <w:sz w:val="24"/>
          <w:szCs w:val="24"/>
        </w:rPr>
        <w:t xml:space="preserve"> главы сельсовета.</w:t>
      </w:r>
    </w:p>
    <w:p w:rsidR="00D24AC9" w:rsidRPr="00866F0E" w:rsidRDefault="00D24AC9" w:rsidP="00D24AC9">
      <w:pPr>
        <w:pStyle w:val="ConsNormal"/>
        <w:ind w:right="-1" w:firstLine="567"/>
        <w:jc w:val="both"/>
        <w:rPr>
          <w:rFonts w:cs="Arial"/>
          <w:sz w:val="24"/>
          <w:szCs w:val="24"/>
        </w:rPr>
      </w:pPr>
      <w:r w:rsidRPr="00866F0E">
        <w:rPr>
          <w:rFonts w:cs="Arial"/>
          <w:sz w:val="24"/>
          <w:szCs w:val="24"/>
        </w:rPr>
        <w:t xml:space="preserve">Полномочия главы сельсовета в случае, предусмотренном пунктом </w:t>
      </w:r>
      <w:r w:rsidRPr="00866F0E">
        <w:rPr>
          <w:rFonts w:cs="Arial"/>
          <w:bCs/>
          <w:iCs/>
          <w:sz w:val="24"/>
          <w:szCs w:val="24"/>
        </w:rPr>
        <w:t xml:space="preserve">4 </w:t>
      </w:r>
      <w:r w:rsidRPr="00866F0E">
        <w:rPr>
          <w:rFonts w:cs="Arial"/>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Полномочия главы сельсовета в случае, предусмотренном пунктом </w:t>
      </w:r>
      <w:r w:rsidRPr="00866F0E">
        <w:rPr>
          <w:rFonts w:ascii="Arial" w:hAnsi="Arial" w:cs="Arial"/>
          <w:bCs/>
          <w:iCs/>
          <w:sz w:val="24"/>
          <w:szCs w:val="24"/>
        </w:rPr>
        <w:t>10</w:t>
      </w:r>
      <w:r w:rsidRPr="00866F0E">
        <w:rPr>
          <w:rFonts w:ascii="Arial" w:hAnsi="Arial" w:cs="Arial"/>
          <w:sz w:val="24"/>
          <w:szCs w:val="24"/>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депутатов. </w:t>
      </w:r>
    </w:p>
    <w:p w:rsidR="00D24AC9" w:rsidRPr="00866F0E" w:rsidRDefault="00D24AC9" w:rsidP="00D24AC9">
      <w:pPr>
        <w:pStyle w:val="ConsNormal"/>
        <w:ind w:right="-1" w:firstLine="567"/>
        <w:jc w:val="both"/>
        <w:rPr>
          <w:rFonts w:cs="Arial"/>
          <w:sz w:val="24"/>
          <w:szCs w:val="24"/>
        </w:rPr>
      </w:pPr>
      <w:r w:rsidRPr="00866F0E">
        <w:rPr>
          <w:rFonts w:cs="Arial"/>
          <w:sz w:val="24"/>
          <w:szCs w:val="24"/>
        </w:rPr>
        <w:t xml:space="preserve">Полномочия главы сельсовета в случаях, предусмотренных пунктами </w:t>
      </w:r>
      <w:r w:rsidRPr="00866F0E">
        <w:rPr>
          <w:rFonts w:cs="Arial"/>
          <w:bCs/>
          <w:iCs/>
          <w:sz w:val="24"/>
          <w:szCs w:val="24"/>
        </w:rPr>
        <w:t>12-14</w:t>
      </w:r>
      <w:r w:rsidRPr="00866F0E">
        <w:rPr>
          <w:rFonts w:cs="Arial"/>
          <w:sz w:val="24"/>
          <w:szCs w:val="24"/>
        </w:rPr>
        <w:t xml:space="preserve"> части 1 настоящей статьи, прекращаются в соответствии с законом Алтайского края.</w:t>
      </w:r>
    </w:p>
    <w:p w:rsidR="00D24AC9" w:rsidRPr="00866F0E" w:rsidRDefault="00D24AC9" w:rsidP="00D24AC9">
      <w:pPr>
        <w:pStyle w:val="ConsNormal"/>
        <w:ind w:right="-1" w:firstLine="567"/>
        <w:jc w:val="both"/>
        <w:rPr>
          <w:rFonts w:cs="Arial"/>
          <w:sz w:val="24"/>
          <w:szCs w:val="24"/>
        </w:rPr>
      </w:pPr>
      <w:r w:rsidRPr="00866F0E">
        <w:rPr>
          <w:rFonts w:cs="Arial"/>
          <w:sz w:val="24"/>
          <w:szCs w:val="24"/>
        </w:rPr>
        <w:t xml:space="preserve">Полномочия главы сельсовета в случае, предусмотренном пунктом </w:t>
      </w:r>
      <w:r w:rsidRPr="00866F0E">
        <w:rPr>
          <w:rFonts w:cs="Arial"/>
          <w:bCs/>
          <w:iCs/>
          <w:sz w:val="24"/>
          <w:szCs w:val="24"/>
        </w:rPr>
        <w:t>15</w:t>
      </w:r>
      <w:r w:rsidRPr="00866F0E">
        <w:rPr>
          <w:rFonts w:cs="Arial"/>
          <w:sz w:val="24"/>
          <w:szCs w:val="24"/>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bookmarkStart w:id="0" w:name="dst753"/>
      <w:bookmarkEnd w:id="0"/>
    </w:p>
    <w:p w:rsidR="00D24AC9" w:rsidRPr="00866F0E" w:rsidRDefault="00D24AC9" w:rsidP="00D24AC9">
      <w:pPr>
        <w:pStyle w:val="4"/>
        <w:ind w:right="-1"/>
        <w:rPr>
          <w:rFonts w:ascii="Arial" w:hAnsi="Arial" w:cs="Arial"/>
          <w:color w:val="auto"/>
          <w:sz w:val="24"/>
          <w:szCs w:val="24"/>
        </w:rPr>
      </w:pP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 xml:space="preserve">Статья 34. Полномочия главы сельсовета </w:t>
      </w:r>
    </w:p>
    <w:p w:rsidR="00D24AC9" w:rsidRPr="00866F0E" w:rsidRDefault="00D24AC9" w:rsidP="00D24AC9">
      <w:pPr>
        <w:pStyle w:val="21"/>
        <w:ind w:right="-1"/>
        <w:rPr>
          <w:rFonts w:ascii="Arial" w:hAnsi="Arial" w:cs="Arial"/>
          <w:sz w:val="24"/>
          <w:szCs w:val="24"/>
        </w:rPr>
      </w:pPr>
      <w:r w:rsidRPr="00866F0E">
        <w:rPr>
          <w:rFonts w:ascii="Arial" w:hAnsi="Arial" w:cs="Arial"/>
          <w:sz w:val="24"/>
          <w:szCs w:val="24"/>
        </w:rPr>
        <w:t>К полномочиям главы сельсовета относится: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организация деятельности Совета депутатов;</w:t>
      </w:r>
    </w:p>
    <w:p w:rsidR="00D24AC9" w:rsidRPr="00866F0E" w:rsidRDefault="00D24AC9" w:rsidP="00D24AC9">
      <w:pPr>
        <w:pStyle w:val="21"/>
        <w:ind w:right="-1"/>
        <w:rPr>
          <w:rFonts w:ascii="Arial" w:hAnsi="Arial" w:cs="Arial"/>
          <w:sz w:val="24"/>
          <w:szCs w:val="24"/>
        </w:rPr>
      </w:pPr>
      <w:r w:rsidRPr="00866F0E">
        <w:rPr>
          <w:rFonts w:ascii="Arial" w:hAnsi="Arial" w:cs="Arial"/>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ведение сессий, обеспечение при этом соблюдения Регламента, повестки дня и порядка проведения сессий;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оказание содействия депутатам в осуществлении ими своих полномочий;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дача поручений постоянным комиссиям во исполнение решений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организация приема граждан, рассмотрение их обращений;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9) подписание от имени Совета депутатов исковых заявлений в суды;</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10) принятие мер по обеспечению гласности и учету общественного мнения в работе Совета депутатов и постоянных комиссий;</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z w:val="24"/>
          <w:szCs w:val="24"/>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12)</w:t>
      </w:r>
      <w:r w:rsidRPr="00866F0E">
        <w:rPr>
          <w:rFonts w:ascii="Arial" w:hAnsi="Arial" w:cs="Arial"/>
          <w:sz w:val="24"/>
          <w:szCs w:val="24"/>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D24AC9" w:rsidRPr="00866F0E" w:rsidRDefault="00D24AC9" w:rsidP="00D24AC9">
      <w:pPr>
        <w:ind w:right="-1" w:firstLine="567"/>
        <w:jc w:val="both"/>
        <w:rPr>
          <w:rFonts w:ascii="Arial" w:hAnsi="Arial" w:cs="Arial"/>
          <w:b/>
          <w:sz w:val="24"/>
          <w:szCs w:val="24"/>
        </w:rPr>
      </w:pPr>
    </w:p>
    <w:p w:rsidR="00D24AC9" w:rsidRPr="00866F0E" w:rsidRDefault="00D24AC9" w:rsidP="00D24AC9">
      <w:pPr>
        <w:pStyle w:val="6"/>
        <w:ind w:right="-1"/>
        <w:rPr>
          <w:rFonts w:ascii="Arial" w:hAnsi="Arial" w:cs="Arial"/>
          <w:b/>
          <w:bCs/>
          <w:color w:val="auto"/>
          <w:sz w:val="24"/>
          <w:szCs w:val="24"/>
        </w:rPr>
      </w:pPr>
      <w:r w:rsidRPr="00866F0E">
        <w:rPr>
          <w:rFonts w:ascii="Arial" w:hAnsi="Arial" w:cs="Arial"/>
          <w:b/>
          <w:bCs/>
          <w:color w:val="auto"/>
          <w:sz w:val="24"/>
          <w:szCs w:val="24"/>
        </w:rPr>
        <w:t>Статья 35. Правовой статус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Администрация сельсовета является постоянно действующим исполнительно-распорядительным органом поселения.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Структура Администрации сельсовета утверждается Советом депутатов по представлению главы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Администрация сельсовета обладает правами юридического лица, действует на основании настоящего Устава.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Полное наименование юридического лица «Администрация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помещается на штампах и бланках Администрации сельсовета, а также на соответствующих печатях.</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Местонахождение Администрации сельсовета: 658344, село Суетка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ул. Советская, 74.</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36. Порядок формирования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Должностные лица Администрации сельсовета назначаются и освобождаются от должности главой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Подотчетность должностных лиц Администрации сельсовета устанавливается главой Администрации сельсовета.</w:t>
      </w:r>
    </w:p>
    <w:p w:rsidR="00D24AC9" w:rsidRPr="00866F0E" w:rsidRDefault="00D24AC9" w:rsidP="00D24AC9">
      <w:pPr>
        <w:tabs>
          <w:tab w:val="left" w:pos="0"/>
        </w:tabs>
        <w:ind w:right="-1" w:firstLine="567"/>
        <w:jc w:val="both"/>
        <w:rPr>
          <w:rFonts w:ascii="Arial" w:hAnsi="Arial" w:cs="Arial"/>
          <w:sz w:val="24"/>
          <w:szCs w:val="24"/>
        </w:rPr>
      </w:pPr>
    </w:p>
    <w:p w:rsidR="00D24AC9" w:rsidRPr="00866F0E" w:rsidRDefault="00D24AC9" w:rsidP="00D24AC9">
      <w:pPr>
        <w:tabs>
          <w:tab w:val="left" w:pos="0"/>
        </w:tabs>
        <w:ind w:right="-1" w:firstLine="567"/>
        <w:jc w:val="both"/>
        <w:rPr>
          <w:rFonts w:ascii="Arial" w:hAnsi="Arial" w:cs="Arial"/>
          <w:b/>
          <w:sz w:val="24"/>
          <w:szCs w:val="24"/>
        </w:rPr>
      </w:pPr>
      <w:r w:rsidRPr="00866F0E">
        <w:rPr>
          <w:rFonts w:ascii="Arial" w:hAnsi="Arial" w:cs="Arial"/>
          <w:b/>
          <w:sz w:val="24"/>
          <w:szCs w:val="24"/>
        </w:rPr>
        <w:t>Статья 37</w:t>
      </w:r>
      <w:r w:rsidRPr="00866F0E">
        <w:rPr>
          <w:rFonts w:ascii="Arial" w:hAnsi="Arial" w:cs="Arial"/>
          <w:sz w:val="24"/>
          <w:szCs w:val="24"/>
        </w:rPr>
        <w:t xml:space="preserve">. </w:t>
      </w:r>
      <w:r w:rsidRPr="00866F0E">
        <w:rPr>
          <w:rFonts w:ascii="Arial" w:hAnsi="Arial" w:cs="Arial"/>
          <w:b/>
          <w:sz w:val="24"/>
          <w:szCs w:val="24"/>
        </w:rPr>
        <w:t>Правовой статус главы Администрации сельсовета</w:t>
      </w:r>
    </w:p>
    <w:p w:rsidR="00D24AC9" w:rsidRPr="00866F0E" w:rsidRDefault="00D24AC9" w:rsidP="00D24AC9">
      <w:pPr>
        <w:tabs>
          <w:tab w:val="left" w:pos="0"/>
        </w:tabs>
        <w:ind w:right="-1" w:firstLine="567"/>
        <w:jc w:val="both"/>
        <w:rPr>
          <w:rFonts w:ascii="Arial" w:hAnsi="Arial" w:cs="Arial"/>
          <w:sz w:val="24"/>
          <w:szCs w:val="24"/>
        </w:rPr>
      </w:pPr>
      <w:r w:rsidRPr="00866F0E">
        <w:rPr>
          <w:rFonts w:ascii="Arial" w:hAnsi="Arial" w:cs="Arial"/>
          <w:sz w:val="24"/>
          <w:szCs w:val="24"/>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D24AC9" w:rsidRPr="00866F0E" w:rsidRDefault="00D24AC9" w:rsidP="00D24AC9">
      <w:pPr>
        <w:tabs>
          <w:tab w:val="left" w:pos="0"/>
        </w:tabs>
        <w:ind w:right="-1" w:firstLine="567"/>
        <w:jc w:val="both"/>
        <w:rPr>
          <w:rFonts w:ascii="Arial" w:hAnsi="Arial" w:cs="Arial"/>
          <w:sz w:val="24"/>
          <w:szCs w:val="24"/>
        </w:rPr>
      </w:pPr>
      <w:r w:rsidRPr="00866F0E">
        <w:rPr>
          <w:rFonts w:ascii="Arial" w:hAnsi="Arial" w:cs="Arial"/>
          <w:sz w:val="24"/>
          <w:szCs w:val="24"/>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D24AC9" w:rsidRPr="00866F0E" w:rsidRDefault="00D24AC9" w:rsidP="00D24AC9">
      <w:pPr>
        <w:tabs>
          <w:tab w:val="left" w:pos="540"/>
        </w:tabs>
        <w:ind w:right="-1" w:firstLine="567"/>
        <w:jc w:val="both"/>
        <w:rPr>
          <w:rFonts w:ascii="Arial" w:hAnsi="Arial" w:cs="Arial"/>
          <w:sz w:val="24"/>
          <w:szCs w:val="24"/>
        </w:rPr>
      </w:pPr>
      <w:r w:rsidRPr="00866F0E">
        <w:rPr>
          <w:rFonts w:ascii="Arial" w:hAnsi="Arial" w:cs="Arial"/>
          <w:sz w:val="24"/>
          <w:szCs w:val="24"/>
        </w:rPr>
        <w:t>Глава Администрации сельсовета осуществляет свои полномочия на постоянной основе.</w:t>
      </w:r>
    </w:p>
    <w:p w:rsidR="00D24AC9" w:rsidRPr="00866F0E" w:rsidRDefault="00D24AC9" w:rsidP="00D24AC9">
      <w:pPr>
        <w:tabs>
          <w:tab w:val="left" w:pos="0"/>
        </w:tabs>
        <w:ind w:right="-1" w:firstLine="567"/>
        <w:jc w:val="both"/>
        <w:rPr>
          <w:rFonts w:ascii="Arial" w:hAnsi="Arial" w:cs="Arial"/>
          <w:sz w:val="24"/>
          <w:szCs w:val="24"/>
        </w:rPr>
      </w:pPr>
      <w:r w:rsidRPr="00866F0E">
        <w:rPr>
          <w:rFonts w:ascii="Arial" w:hAnsi="Arial" w:cs="Arial"/>
          <w:sz w:val="24"/>
          <w:szCs w:val="24"/>
        </w:rPr>
        <w:t>Порядок назначения главы Администрации сельсовета определяется Регламентом.</w:t>
      </w:r>
    </w:p>
    <w:p w:rsidR="00D24AC9" w:rsidRPr="00866F0E" w:rsidRDefault="00D24AC9" w:rsidP="00D24AC9">
      <w:pPr>
        <w:ind w:firstLine="540"/>
        <w:jc w:val="both"/>
        <w:rPr>
          <w:rFonts w:ascii="Arial" w:hAnsi="Arial" w:cs="Arial"/>
          <w:sz w:val="24"/>
          <w:szCs w:val="24"/>
        </w:rPr>
      </w:pPr>
      <w:r w:rsidRPr="00866F0E">
        <w:rPr>
          <w:rFonts w:ascii="Arial" w:hAnsi="Arial" w:cs="Arial"/>
          <w:sz w:val="24"/>
          <w:szCs w:val="24"/>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 Закон края о муниципальной службе в соответствующем падеже).</w:t>
      </w:r>
    </w:p>
    <w:p w:rsidR="00D24AC9" w:rsidRPr="00866F0E" w:rsidRDefault="00D24AC9" w:rsidP="00D24AC9">
      <w:pPr>
        <w:pStyle w:val="31"/>
        <w:tabs>
          <w:tab w:val="left" w:pos="0"/>
        </w:tabs>
        <w:ind w:right="-1" w:firstLine="567"/>
        <w:rPr>
          <w:rFonts w:ascii="Arial" w:hAnsi="Arial" w:cs="Arial"/>
          <w:sz w:val="24"/>
          <w:szCs w:val="24"/>
        </w:rPr>
      </w:pPr>
      <w:r w:rsidRPr="00866F0E">
        <w:rPr>
          <w:rFonts w:ascii="Arial" w:hAnsi="Arial" w:cs="Arial"/>
          <w:sz w:val="24"/>
          <w:szCs w:val="24"/>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D24AC9" w:rsidRPr="00866F0E" w:rsidRDefault="00D24AC9" w:rsidP="00D24AC9">
      <w:pPr>
        <w:shd w:val="clear" w:color="auto" w:fill="FFFFFF"/>
        <w:tabs>
          <w:tab w:val="left" w:pos="1042"/>
        </w:tabs>
        <w:ind w:right="-1" w:firstLine="567"/>
        <w:jc w:val="both"/>
        <w:rPr>
          <w:rFonts w:ascii="Arial" w:hAnsi="Arial" w:cs="Arial"/>
          <w:spacing w:val="3"/>
          <w:sz w:val="24"/>
          <w:szCs w:val="24"/>
        </w:rPr>
      </w:pPr>
      <w:r w:rsidRPr="00866F0E">
        <w:rPr>
          <w:rFonts w:ascii="Arial" w:hAnsi="Arial" w:cs="Arial"/>
          <w:spacing w:val="3"/>
          <w:sz w:val="24"/>
          <w:szCs w:val="24"/>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D24AC9" w:rsidRPr="00866F0E" w:rsidRDefault="00D24AC9" w:rsidP="00D24AC9">
      <w:pPr>
        <w:pStyle w:val="31"/>
        <w:tabs>
          <w:tab w:val="left" w:pos="0"/>
        </w:tabs>
        <w:ind w:right="-1" w:firstLine="567"/>
        <w:rPr>
          <w:rFonts w:ascii="Arial" w:hAnsi="Arial" w:cs="Arial"/>
          <w:sz w:val="24"/>
          <w:szCs w:val="24"/>
        </w:rPr>
      </w:pPr>
      <w:r w:rsidRPr="00866F0E">
        <w:rPr>
          <w:rFonts w:ascii="Arial" w:hAnsi="Arial" w:cs="Arial"/>
          <w:sz w:val="24"/>
          <w:szCs w:val="24"/>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866F0E">
        <w:rPr>
          <w:rFonts w:ascii="Arial" w:hAnsi="Arial" w:cs="Arial"/>
          <w:sz w:val="24"/>
          <w:szCs w:val="24"/>
        </w:rPr>
        <w:t>позднее</w:t>
      </w:r>
      <w:proofErr w:type="gramEnd"/>
      <w:r w:rsidRPr="00866F0E">
        <w:rPr>
          <w:rFonts w:ascii="Arial" w:hAnsi="Arial" w:cs="Arial"/>
          <w:sz w:val="24"/>
          <w:szCs w:val="24"/>
        </w:rPr>
        <w:t xml:space="preserve"> чем за 20 дней до дня </w:t>
      </w:r>
      <w:r w:rsidRPr="00866F0E">
        <w:rPr>
          <w:rFonts w:ascii="Arial" w:hAnsi="Arial" w:cs="Arial"/>
          <w:sz w:val="24"/>
          <w:szCs w:val="24"/>
        </w:rPr>
        <w:lastRenderedPageBreak/>
        <w:t>проведения конкурса.</w:t>
      </w:r>
    </w:p>
    <w:p w:rsidR="00D24AC9" w:rsidRPr="00866F0E" w:rsidRDefault="00D24AC9" w:rsidP="00D24AC9">
      <w:pPr>
        <w:tabs>
          <w:tab w:val="left" w:pos="0"/>
        </w:tabs>
        <w:ind w:right="-1" w:firstLine="567"/>
        <w:jc w:val="both"/>
        <w:rPr>
          <w:rFonts w:ascii="Arial" w:hAnsi="Arial" w:cs="Arial"/>
          <w:sz w:val="24"/>
          <w:szCs w:val="24"/>
        </w:rPr>
      </w:pPr>
      <w:r w:rsidRPr="00866F0E">
        <w:rPr>
          <w:rFonts w:ascii="Arial" w:hAnsi="Arial" w:cs="Arial"/>
          <w:sz w:val="24"/>
          <w:szCs w:val="24"/>
        </w:rPr>
        <w:t>5. Общее число членов конкурсной комиссии устанавливается Советом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Половина членов конкурсной комиссии назначается Советом депутатов, а другая половина - главой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w:t>
      </w:r>
    </w:p>
    <w:p w:rsidR="00D24AC9" w:rsidRPr="00866F0E" w:rsidRDefault="00D24AC9" w:rsidP="00D24AC9">
      <w:pPr>
        <w:tabs>
          <w:tab w:val="left" w:pos="0"/>
        </w:tabs>
        <w:ind w:right="-1" w:firstLine="567"/>
        <w:jc w:val="both"/>
        <w:rPr>
          <w:rFonts w:ascii="Arial" w:hAnsi="Arial" w:cs="Arial"/>
          <w:sz w:val="24"/>
          <w:szCs w:val="24"/>
        </w:rPr>
      </w:pPr>
      <w:r w:rsidRPr="00866F0E">
        <w:rPr>
          <w:rFonts w:ascii="Arial" w:hAnsi="Arial" w:cs="Arial"/>
          <w:sz w:val="24"/>
          <w:szCs w:val="24"/>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D24AC9" w:rsidRPr="00866F0E" w:rsidRDefault="00D24AC9" w:rsidP="00D24AC9">
      <w:pPr>
        <w:tabs>
          <w:tab w:val="left" w:pos="0"/>
        </w:tabs>
        <w:ind w:right="-1" w:firstLine="567"/>
        <w:jc w:val="both"/>
        <w:rPr>
          <w:rFonts w:ascii="Arial" w:hAnsi="Arial" w:cs="Arial"/>
          <w:sz w:val="24"/>
          <w:szCs w:val="24"/>
        </w:rPr>
      </w:pPr>
      <w:r w:rsidRPr="00866F0E">
        <w:rPr>
          <w:rFonts w:ascii="Arial" w:hAnsi="Arial" w:cs="Arial"/>
          <w:sz w:val="24"/>
          <w:szCs w:val="24"/>
        </w:rPr>
        <w:t>7. Контра</w:t>
      </w:r>
      <w:proofErr w:type="gramStart"/>
      <w:r w:rsidRPr="00866F0E">
        <w:rPr>
          <w:rFonts w:ascii="Arial" w:hAnsi="Arial" w:cs="Arial"/>
          <w:sz w:val="24"/>
          <w:szCs w:val="24"/>
        </w:rPr>
        <w:t>кт с гл</w:t>
      </w:r>
      <w:proofErr w:type="gramEnd"/>
      <w:r w:rsidRPr="00866F0E">
        <w:rPr>
          <w:rFonts w:ascii="Arial" w:hAnsi="Arial" w:cs="Arial"/>
          <w:sz w:val="24"/>
          <w:szCs w:val="24"/>
        </w:rPr>
        <w:t>авой Администрации сельсовета заключается главой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D24AC9" w:rsidRPr="00866F0E" w:rsidRDefault="00D24AC9" w:rsidP="00D24AC9">
      <w:pPr>
        <w:tabs>
          <w:tab w:val="left" w:pos="0"/>
        </w:tabs>
        <w:ind w:right="-1" w:firstLine="567"/>
        <w:jc w:val="both"/>
        <w:rPr>
          <w:rFonts w:ascii="Arial" w:hAnsi="Arial" w:cs="Arial"/>
          <w:bCs/>
          <w:iCs/>
          <w:sz w:val="24"/>
          <w:szCs w:val="24"/>
        </w:rPr>
      </w:pPr>
      <w:r w:rsidRPr="00866F0E">
        <w:rPr>
          <w:rFonts w:ascii="Arial" w:hAnsi="Arial" w:cs="Arial"/>
          <w:bCs/>
          <w:iCs/>
          <w:sz w:val="24"/>
          <w:szCs w:val="24"/>
        </w:rPr>
        <w:t xml:space="preserve">9. Глава Администрации сельсовета </w:t>
      </w:r>
      <w:proofErr w:type="gramStart"/>
      <w:r w:rsidRPr="00866F0E">
        <w:rPr>
          <w:rFonts w:ascii="Arial" w:hAnsi="Arial" w:cs="Arial"/>
          <w:bCs/>
          <w:iCs/>
          <w:sz w:val="24"/>
          <w:szCs w:val="24"/>
        </w:rPr>
        <w:t>подконтролен</w:t>
      </w:r>
      <w:proofErr w:type="gramEnd"/>
      <w:r w:rsidRPr="00866F0E">
        <w:rPr>
          <w:rFonts w:ascii="Arial" w:hAnsi="Arial" w:cs="Arial"/>
          <w:bCs/>
          <w:iCs/>
          <w:sz w:val="24"/>
          <w:szCs w:val="24"/>
        </w:rPr>
        <w:t xml:space="preserve"> и подотчетен Совету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10. На главу Администрации сельсовета распространяются социальные гарантии, установленные </w:t>
      </w:r>
      <w:hyperlink r:id="rId15" w:tgtFrame="Logical" w:history="1">
        <w:r w:rsidRPr="00866F0E">
          <w:rPr>
            <w:rStyle w:val="a4"/>
            <w:rFonts w:ascii="Arial" w:hAnsi="Arial" w:cs="Arial"/>
            <w:color w:val="auto"/>
            <w:sz w:val="24"/>
            <w:szCs w:val="24"/>
          </w:rPr>
          <w:t>Федеральным законом от 2 марта 2007 года № 25-ФЗ «О муниципальной службе в Российской Федерации»</w:t>
        </w:r>
      </w:hyperlink>
      <w:r w:rsidRPr="00866F0E">
        <w:rPr>
          <w:rFonts w:ascii="Arial" w:hAnsi="Arial" w:cs="Arial"/>
          <w:sz w:val="24"/>
          <w:szCs w:val="24"/>
        </w:rPr>
        <w:t xml:space="preserve"> (далее - Федеральный закон от 2 марта 2007 года № 25-ФЗ в соответствующем падеже), а также принимаемыми в соответствии с ним законами Алтайского края и настоящим Уставом, для муниципальных служащих.</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11. На главу Администрации сельсовета распространяются ограничения, предусмотренные статьей 37 Федерального закона от 6 октября 2003 года № 131-ФЗ. </w:t>
      </w:r>
    </w:p>
    <w:p w:rsidR="00D24AC9" w:rsidRPr="00866F0E" w:rsidRDefault="00D24AC9" w:rsidP="00D24AC9">
      <w:pPr>
        <w:tabs>
          <w:tab w:val="left" w:pos="2340"/>
        </w:tabs>
        <w:ind w:right="-1" w:firstLine="567"/>
        <w:jc w:val="both"/>
        <w:rPr>
          <w:rFonts w:ascii="Arial" w:hAnsi="Arial" w:cs="Arial"/>
          <w:b/>
          <w:sz w:val="24"/>
          <w:szCs w:val="24"/>
        </w:rPr>
      </w:pPr>
    </w:p>
    <w:p w:rsidR="00D24AC9" w:rsidRPr="00866F0E" w:rsidRDefault="00D24AC9" w:rsidP="00D24AC9">
      <w:pPr>
        <w:tabs>
          <w:tab w:val="left" w:pos="2340"/>
        </w:tabs>
        <w:ind w:right="-1" w:firstLine="567"/>
        <w:jc w:val="both"/>
        <w:rPr>
          <w:rFonts w:ascii="Arial" w:hAnsi="Arial" w:cs="Arial"/>
          <w:sz w:val="24"/>
          <w:szCs w:val="24"/>
        </w:rPr>
      </w:pPr>
      <w:r w:rsidRPr="00866F0E">
        <w:rPr>
          <w:rFonts w:ascii="Arial" w:hAnsi="Arial" w:cs="Arial"/>
          <w:b/>
          <w:sz w:val="24"/>
          <w:szCs w:val="24"/>
        </w:rPr>
        <w:t>Статья 38.</w:t>
      </w:r>
      <w:r w:rsidRPr="00866F0E">
        <w:rPr>
          <w:rFonts w:ascii="Arial" w:hAnsi="Arial" w:cs="Arial"/>
          <w:sz w:val="24"/>
          <w:szCs w:val="24"/>
        </w:rPr>
        <w:t xml:space="preserve"> </w:t>
      </w:r>
      <w:r w:rsidRPr="00866F0E">
        <w:rPr>
          <w:rFonts w:ascii="Arial" w:hAnsi="Arial" w:cs="Arial"/>
          <w:b/>
          <w:sz w:val="24"/>
          <w:szCs w:val="24"/>
        </w:rPr>
        <w:t>Досрочное прекращение полномочий главы Администрации сельсовета</w:t>
      </w:r>
    </w:p>
    <w:p w:rsidR="00D24AC9" w:rsidRPr="00866F0E" w:rsidRDefault="00D24AC9" w:rsidP="00D24AC9">
      <w:pPr>
        <w:tabs>
          <w:tab w:val="left" w:pos="0"/>
        </w:tabs>
        <w:ind w:right="-1" w:firstLine="567"/>
        <w:jc w:val="both"/>
        <w:rPr>
          <w:rFonts w:ascii="Arial" w:hAnsi="Arial" w:cs="Arial"/>
          <w:sz w:val="24"/>
          <w:szCs w:val="24"/>
        </w:rPr>
      </w:pPr>
      <w:r w:rsidRPr="00866F0E">
        <w:rPr>
          <w:rFonts w:ascii="Arial" w:hAnsi="Arial" w:cs="Arial"/>
          <w:sz w:val="24"/>
          <w:szCs w:val="24"/>
        </w:rPr>
        <w:t>1. Полномочия главы Администрации сельсовета прекращаются досрочно в случае: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смерти;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отставки по собственному желанию;</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расторжения контракта в случаях, установленных </w:t>
      </w:r>
      <w:r w:rsidRPr="00866F0E">
        <w:rPr>
          <w:rFonts w:ascii="Arial" w:hAnsi="Arial" w:cs="Arial"/>
          <w:b/>
          <w:sz w:val="24"/>
          <w:szCs w:val="24"/>
        </w:rPr>
        <w:t>частями 2, 3</w:t>
      </w:r>
      <w:r w:rsidRPr="00866F0E">
        <w:rPr>
          <w:rFonts w:ascii="Arial" w:hAnsi="Arial" w:cs="Arial"/>
          <w:sz w:val="24"/>
          <w:szCs w:val="24"/>
        </w:rPr>
        <w:t xml:space="preserve"> настоящей статьи в соответствии с Федеральным законом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отрешения от должности Губернатором Алтайского края в соответствии со статьей 74 Федерального закона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признания судом недееспособным или ограниченно дееспособным;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признания судом безвестно отсутствующим или объявления умершим;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7) вступления в отношении его в законную силу обвинительного приговора суда;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8) выезда за пределы Российской Федерации на постоянное место жительства;</w:t>
      </w:r>
    </w:p>
    <w:p w:rsidR="00D24AC9" w:rsidRPr="00866F0E" w:rsidRDefault="00D24AC9" w:rsidP="00D24AC9">
      <w:pPr>
        <w:ind w:right="-1" w:firstLine="567"/>
        <w:jc w:val="both"/>
        <w:rPr>
          <w:rFonts w:ascii="Arial" w:hAnsi="Arial" w:cs="Arial"/>
          <w:sz w:val="24"/>
          <w:szCs w:val="24"/>
        </w:rPr>
      </w:pPr>
      <w:proofErr w:type="gramStart"/>
      <w:r w:rsidRPr="00866F0E">
        <w:rPr>
          <w:rFonts w:ascii="Arial" w:hAnsi="Arial" w:cs="Arial"/>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66F0E">
        <w:rPr>
          <w:rFonts w:ascii="Arial" w:hAnsi="Arial" w:cs="Arial"/>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10) призыва на военную службу или направление на заменяющую ее альтернативную гражданскую службу;</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11) преобразования поселения, осуществляемого в соответствии с частями 3, 3.1, 3.1-1,  5, 6.2 статьи 13 Федерального закона от 6 октября 2003 года № 131-ФЗ, упразднения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12) утраты поселением статуса муниципального образования в связи с его объединением с городским округом;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w:t>
      </w:r>
      <w:r w:rsidRPr="00866F0E">
        <w:rPr>
          <w:rFonts w:ascii="Arial" w:hAnsi="Arial" w:cs="Arial"/>
          <w:sz w:val="24"/>
          <w:szCs w:val="24"/>
        </w:rPr>
        <w:lastRenderedPageBreak/>
        <w:t>городским округом;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14) нарушения срока издания муниципального правового акта, необходимого для реализации решения, принятого на местном референдуме;</w:t>
      </w: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15) вступления в должность главы сельсовета, исполняющего полномочия главы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Контракт с главой Администрации </w:t>
      </w:r>
      <w:proofErr w:type="gramStart"/>
      <w:r w:rsidRPr="00866F0E">
        <w:rPr>
          <w:rFonts w:ascii="Arial" w:hAnsi="Arial" w:cs="Arial"/>
          <w:sz w:val="24"/>
          <w:szCs w:val="24"/>
        </w:rPr>
        <w:t>сельсовета</w:t>
      </w:r>
      <w:proofErr w:type="gramEnd"/>
      <w:r w:rsidRPr="00866F0E">
        <w:rPr>
          <w:rFonts w:ascii="Arial" w:hAnsi="Arial" w:cs="Arial"/>
          <w:sz w:val="24"/>
          <w:szCs w:val="24"/>
        </w:rPr>
        <w:t xml:space="preserve"> может быть расторгнут по соглашению сторон или в судебном порядке на основании заявления: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Контракт с главой Администрации </w:t>
      </w:r>
      <w:proofErr w:type="gramStart"/>
      <w:r w:rsidRPr="00866F0E">
        <w:rPr>
          <w:rFonts w:ascii="Arial" w:hAnsi="Arial" w:cs="Arial"/>
          <w:sz w:val="24"/>
          <w:szCs w:val="24"/>
        </w:rPr>
        <w:t>сельсовета</w:t>
      </w:r>
      <w:proofErr w:type="gramEnd"/>
      <w:r w:rsidRPr="00866F0E">
        <w:rPr>
          <w:rFonts w:ascii="Arial" w:hAnsi="Arial" w:cs="Arial"/>
          <w:sz w:val="24"/>
          <w:szCs w:val="24"/>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866F0E">
        <w:rPr>
          <w:rFonts w:ascii="Arial" w:hAnsi="Arial" w:cs="Arial"/>
          <w:sz w:val="24"/>
          <w:szCs w:val="24"/>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866F0E">
        <w:rPr>
          <w:rFonts w:ascii="Arial" w:hAnsi="Arial" w:cs="Arial"/>
          <w:sz w:val="24"/>
          <w:szCs w:val="24"/>
        </w:rPr>
        <w:t xml:space="preserve"> с законодательством Российской Федерации о противодействии коррупции.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866F0E">
        <w:rPr>
          <w:rFonts w:ascii="Arial" w:hAnsi="Arial" w:cs="Arial"/>
          <w:bCs/>
          <w:iCs/>
          <w:sz w:val="24"/>
          <w:szCs w:val="24"/>
        </w:rPr>
        <w:t>отставке</w:t>
      </w:r>
      <w:r w:rsidRPr="00866F0E">
        <w:rPr>
          <w:rFonts w:ascii="Arial" w:hAnsi="Arial" w:cs="Arial"/>
          <w:sz w:val="24"/>
          <w:szCs w:val="24"/>
        </w:rPr>
        <w:t xml:space="preserve"> главы Администрации по собственному желанию либо о расторжении с ним контракта.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5. В случае досрочного </w:t>
      </w:r>
      <w:proofErr w:type="gramStart"/>
      <w:r w:rsidRPr="00866F0E">
        <w:rPr>
          <w:rFonts w:ascii="Arial" w:hAnsi="Arial" w:cs="Arial"/>
          <w:sz w:val="24"/>
          <w:szCs w:val="24"/>
        </w:rPr>
        <w:t>прекращения полномочий главы Администрации сельсовета</w:t>
      </w:r>
      <w:proofErr w:type="gramEnd"/>
      <w:r w:rsidRPr="00866F0E">
        <w:rPr>
          <w:rFonts w:ascii="Arial" w:hAnsi="Arial" w:cs="Arial"/>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w:t>
      </w:r>
      <w:r w:rsidRPr="00866F0E">
        <w:rPr>
          <w:rFonts w:ascii="Arial" w:hAnsi="Arial" w:cs="Arial"/>
          <w:sz w:val="24"/>
          <w:szCs w:val="24"/>
        </w:rPr>
        <w:lastRenderedPageBreak/>
        <w:t>Уставом муниципального образования.</w:t>
      </w:r>
    </w:p>
    <w:p w:rsidR="00D24AC9" w:rsidRPr="00866F0E" w:rsidRDefault="00D24AC9" w:rsidP="00D24AC9">
      <w:pPr>
        <w:pStyle w:val="ac"/>
        <w:tabs>
          <w:tab w:val="left" w:pos="4425"/>
        </w:tabs>
        <w:ind w:right="-1" w:firstLine="567"/>
        <w:jc w:val="both"/>
        <w:rPr>
          <w:rFonts w:ascii="Arial" w:hAnsi="Arial" w:cs="Arial"/>
          <w:sz w:val="24"/>
          <w:szCs w:val="24"/>
        </w:rPr>
      </w:pPr>
      <w:r w:rsidRPr="00866F0E">
        <w:rPr>
          <w:rFonts w:ascii="Arial" w:hAnsi="Arial" w:cs="Arial"/>
          <w:sz w:val="24"/>
          <w:szCs w:val="24"/>
        </w:rPr>
        <w:t xml:space="preserve"> </w:t>
      </w:r>
      <w:r w:rsidRPr="00866F0E">
        <w:rPr>
          <w:rFonts w:ascii="Arial" w:hAnsi="Arial" w:cs="Arial"/>
          <w:sz w:val="24"/>
          <w:szCs w:val="24"/>
        </w:rPr>
        <w:tab/>
      </w:r>
    </w:p>
    <w:p w:rsidR="00D24AC9" w:rsidRPr="00866F0E" w:rsidRDefault="00D24AC9" w:rsidP="00D24AC9">
      <w:pPr>
        <w:pStyle w:val="ac"/>
        <w:ind w:right="-1" w:firstLine="567"/>
        <w:jc w:val="both"/>
        <w:rPr>
          <w:rFonts w:ascii="Arial" w:hAnsi="Arial" w:cs="Arial"/>
          <w:bCs/>
          <w:sz w:val="24"/>
          <w:szCs w:val="24"/>
        </w:rPr>
      </w:pPr>
      <w:r w:rsidRPr="00866F0E">
        <w:rPr>
          <w:rFonts w:ascii="Arial" w:hAnsi="Arial" w:cs="Arial"/>
          <w:bCs/>
          <w:sz w:val="24"/>
          <w:szCs w:val="24"/>
        </w:rPr>
        <w:t>Статья 39. Полномочия главы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К полномочиям главы Администрации сельсовета относится: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обеспечение составления проекта бюджета поселения, обеспечение его исполнения;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        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D24AC9" w:rsidRPr="00866F0E" w:rsidRDefault="00D24AC9" w:rsidP="00D24AC9">
      <w:pPr>
        <w:ind w:right="-1" w:firstLine="567"/>
        <w:jc w:val="both"/>
        <w:rPr>
          <w:rFonts w:ascii="Arial" w:hAnsi="Arial" w:cs="Arial"/>
          <w:b/>
          <w:sz w:val="24"/>
          <w:szCs w:val="24"/>
        </w:rPr>
      </w:pPr>
      <w:r w:rsidRPr="00866F0E">
        <w:rPr>
          <w:rFonts w:ascii="Arial" w:hAnsi="Arial" w:cs="Arial"/>
          <w:sz w:val="24"/>
          <w:szCs w:val="24"/>
        </w:rPr>
        <w:t>5) назначение на должность с заключением трудового договора и освобождение от нее руководителей муниципальных предприятий и учреждений;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организация приема граждан в Администрации сельсовета, рассмотрения их обращений, принятия по ним решений;</w:t>
      </w:r>
    </w:p>
    <w:p w:rsidR="00D24AC9" w:rsidRPr="00866F0E" w:rsidRDefault="00D24AC9" w:rsidP="00D24AC9">
      <w:pPr>
        <w:ind w:right="-1" w:firstLine="567"/>
        <w:jc w:val="both"/>
        <w:rPr>
          <w:rFonts w:ascii="Arial" w:hAnsi="Arial" w:cs="Arial"/>
          <w:snapToGrid w:val="0"/>
          <w:sz w:val="24"/>
          <w:szCs w:val="24"/>
        </w:rPr>
      </w:pPr>
      <w:r w:rsidRPr="00866F0E">
        <w:rPr>
          <w:rFonts w:ascii="Arial" w:hAnsi="Arial" w:cs="Arial"/>
          <w:sz w:val="24"/>
          <w:szCs w:val="24"/>
        </w:rPr>
        <w:t xml:space="preserve">7) в случаях, предусмотренных федеральными законами, обращение в суд с заявлениями </w:t>
      </w:r>
      <w:r w:rsidRPr="00866F0E">
        <w:rPr>
          <w:rFonts w:ascii="Arial" w:hAnsi="Arial" w:cs="Arial"/>
          <w:snapToGrid w:val="0"/>
          <w:sz w:val="24"/>
          <w:szCs w:val="24"/>
        </w:rPr>
        <w:t>в защиту публичных интересов;</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napToGrid w:val="0"/>
          <w:sz w:val="24"/>
          <w:szCs w:val="24"/>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z w:val="24"/>
          <w:szCs w:val="24"/>
        </w:rPr>
        <w:t>9) обеспечение осуществления</w:t>
      </w:r>
      <w:r w:rsidRPr="00866F0E">
        <w:rPr>
          <w:rFonts w:ascii="Arial" w:hAnsi="Arial" w:cs="Arial"/>
          <w:b/>
          <w:bCs/>
          <w:iCs/>
          <w:sz w:val="24"/>
          <w:szCs w:val="24"/>
        </w:rPr>
        <w:t xml:space="preserve"> </w:t>
      </w:r>
      <w:r w:rsidRPr="00866F0E">
        <w:rPr>
          <w:rFonts w:ascii="Arial" w:hAnsi="Arial" w:cs="Arial"/>
          <w:bCs/>
          <w:iCs/>
          <w:sz w:val="24"/>
          <w:szCs w:val="24"/>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D24AC9" w:rsidRPr="00866F0E" w:rsidRDefault="00D24AC9" w:rsidP="00D24AC9">
      <w:pPr>
        <w:ind w:right="-1"/>
        <w:jc w:val="both"/>
        <w:rPr>
          <w:rFonts w:ascii="Arial" w:hAnsi="Arial" w:cs="Arial"/>
          <w:b/>
          <w:sz w:val="24"/>
          <w:szCs w:val="24"/>
        </w:rPr>
      </w:pPr>
      <w:r w:rsidRPr="00866F0E">
        <w:rPr>
          <w:rFonts w:ascii="Arial" w:hAnsi="Arial" w:cs="Arial"/>
          <w:b/>
          <w:sz w:val="24"/>
          <w:szCs w:val="24"/>
        </w:rPr>
        <w:t xml:space="preserve">Статья 40. Полномочия Администрации сельсовета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К полномочиям Администрации сельсовета относится: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предоставление годового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получение кредитов на условиях, согласованных с Советом депутатов, эмиссия ценных бумаг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осуществление международных и внешнеэкономических связей в соответствии с федеральными законами;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утверждение уставов муниципальных предприятий и учреждений;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5) наделение имуществом муниципальных предприятий и учреждений, осуществление </w:t>
      </w:r>
      <w:proofErr w:type="gramStart"/>
      <w:r w:rsidRPr="00866F0E">
        <w:rPr>
          <w:rFonts w:ascii="Arial" w:hAnsi="Arial" w:cs="Arial"/>
          <w:sz w:val="24"/>
          <w:szCs w:val="24"/>
        </w:rPr>
        <w:t>контроля за</w:t>
      </w:r>
      <w:proofErr w:type="gramEnd"/>
      <w:r w:rsidRPr="00866F0E">
        <w:rPr>
          <w:rFonts w:ascii="Arial" w:hAnsi="Arial" w:cs="Arial"/>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в установленном порядке организация приватизации имущества, находящегося в собственности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8) создание условий для обеспечения жителей поселения услугами связи, общественного питания, торговли и бытового обслуживания;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9) управление и распоряжение земельными участками, находящимися в собственности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10) информирование населения о возможном или предстоящем предоставлении земельных участков для строительства;</w:t>
      </w: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11) организация благоустройства территории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12) создание условий для организации досуга и обеспечения жителей поселения услугами организаций культуры;</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15) ведение переговоров по социально-трудовым вопросам, предлагаемым для рассмотрения представителями работников;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16) регистрация трудовых договоров работников с </w:t>
      </w:r>
      <w:proofErr w:type="spellStart"/>
      <w:proofErr w:type="gramStart"/>
      <w:r w:rsidRPr="00866F0E">
        <w:rPr>
          <w:rFonts w:ascii="Arial" w:hAnsi="Arial" w:cs="Arial"/>
          <w:sz w:val="24"/>
          <w:szCs w:val="24"/>
        </w:rPr>
        <w:t>работодателями-физическими</w:t>
      </w:r>
      <w:proofErr w:type="spellEnd"/>
      <w:proofErr w:type="gramEnd"/>
      <w:r w:rsidRPr="00866F0E">
        <w:rPr>
          <w:rFonts w:ascii="Arial" w:hAnsi="Arial" w:cs="Arial"/>
          <w:sz w:val="24"/>
          <w:szCs w:val="24"/>
        </w:rPr>
        <w:t xml:space="preserve"> лицами, не  являющимися индивидуальными предпринимателями;</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        17) обеспечение первичных мер пожарной безопасности в границах населенных пунктов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18)</w:t>
      </w:r>
      <w:r w:rsidRPr="00866F0E">
        <w:rPr>
          <w:rFonts w:ascii="Arial" w:hAnsi="Arial" w:cs="Arial"/>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19)</w:t>
      </w:r>
      <w:r w:rsidRPr="00866F0E">
        <w:rPr>
          <w:rFonts w:ascii="Arial" w:hAnsi="Arial" w:cs="Arial"/>
          <w:sz w:val="24"/>
          <w:szCs w:val="24"/>
        </w:rPr>
        <w:t xml:space="preserve"> обеспечение необходимых условий для проведения собраний, митингов, уличных шествий или демонстраций;</w:t>
      </w:r>
    </w:p>
    <w:p w:rsidR="00D24AC9" w:rsidRPr="00866F0E" w:rsidRDefault="00D24AC9" w:rsidP="00D24AC9">
      <w:pPr>
        <w:pStyle w:val="ConsPlusNormal"/>
        <w:ind w:right="-1" w:firstLine="0"/>
        <w:jc w:val="both"/>
        <w:rPr>
          <w:sz w:val="24"/>
          <w:szCs w:val="24"/>
        </w:rPr>
      </w:pPr>
      <w:r w:rsidRPr="00866F0E">
        <w:rPr>
          <w:sz w:val="24"/>
          <w:szCs w:val="24"/>
        </w:rPr>
        <w:t xml:space="preserve">        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21)</w:t>
      </w:r>
      <w:r w:rsidRPr="00866F0E">
        <w:rPr>
          <w:rFonts w:ascii="Arial" w:hAnsi="Arial" w:cs="Arial"/>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 xml:space="preserve">Статья 41. Осуществление Администрацией сельсовета отдельных государственных полномочий </w:t>
      </w:r>
    </w:p>
    <w:p w:rsidR="00D24AC9" w:rsidRPr="00866F0E" w:rsidRDefault="00D24AC9" w:rsidP="00D24AC9">
      <w:pPr>
        <w:ind w:right="-1" w:firstLine="567"/>
        <w:jc w:val="both"/>
        <w:rPr>
          <w:rFonts w:ascii="Arial" w:hAnsi="Arial" w:cs="Arial"/>
          <w:spacing w:val="-3"/>
          <w:sz w:val="24"/>
          <w:szCs w:val="24"/>
        </w:rPr>
      </w:pPr>
      <w:r w:rsidRPr="00866F0E">
        <w:rPr>
          <w:rFonts w:ascii="Arial" w:hAnsi="Arial" w:cs="Arial"/>
          <w:spacing w:val="-3"/>
          <w:sz w:val="24"/>
          <w:szCs w:val="24"/>
        </w:rPr>
        <w:t xml:space="preserve">Администрация сельсовета </w:t>
      </w:r>
      <w:r w:rsidRPr="00866F0E">
        <w:rPr>
          <w:rFonts w:ascii="Arial" w:hAnsi="Arial" w:cs="Arial"/>
          <w:bCs/>
          <w:iCs/>
          <w:spacing w:val="-3"/>
          <w:sz w:val="24"/>
          <w:szCs w:val="24"/>
        </w:rPr>
        <w:t>осуществляет</w:t>
      </w:r>
      <w:r w:rsidRPr="00866F0E">
        <w:rPr>
          <w:rFonts w:ascii="Arial" w:hAnsi="Arial" w:cs="Arial"/>
          <w:spacing w:val="-3"/>
          <w:sz w:val="24"/>
          <w:szCs w:val="24"/>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ГЛАВА 4. МУНИЦИПАЛЬНЫЙ ОРГАН</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5"/>
        <w:ind w:right="-1"/>
        <w:rPr>
          <w:rFonts w:ascii="Arial" w:hAnsi="Arial" w:cs="Arial"/>
          <w:color w:val="auto"/>
          <w:sz w:val="24"/>
          <w:szCs w:val="24"/>
        </w:rPr>
      </w:pPr>
      <w:r w:rsidRPr="00866F0E">
        <w:rPr>
          <w:rFonts w:ascii="Arial" w:hAnsi="Arial" w:cs="Arial"/>
          <w:color w:val="auto"/>
          <w:sz w:val="24"/>
          <w:szCs w:val="24"/>
        </w:rPr>
        <w:t>Статья 42. Правовой статус избирательной комиссии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caps/>
          <w:sz w:val="24"/>
          <w:szCs w:val="24"/>
        </w:rPr>
        <w:t xml:space="preserve">1. </w:t>
      </w:r>
      <w:r w:rsidRPr="00866F0E">
        <w:rPr>
          <w:rFonts w:ascii="Arial" w:hAnsi="Arial" w:cs="Arial"/>
          <w:sz w:val="24"/>
          <w:szCs w:val="24"/>
        </w:rPr>
        <w:t xml:space="preserve">Избирательная комиссия сельсовета является муниципальным органом, </w:t>
      </w:r>
      <w:r w:rsidRPr="00866F0E">
        <w:rPr>
          <w:rFonts w:ascii="Arial" w:hAnsi="Arial" w:cs="Arial"/>
          <w:spacing w:val="3"/>
          <w:sz w:val="24"/>
          <w:szCs w:val="24"/>
        </w:rPr>
        <w:t xml:space="preserve">который не входит в структуру органов местного самоуправления, действует </w:t>
      </w:r>
      <w:r w:rsidRPr="00866F0E">
        <w:rPr>
          <w:rFonts w:ascii="Arial" w:hAnsi="Arial" w:cs="Arial"/>
          <w:sz w:val="24"/>
          <w:szCs w:val="24"/>
        </w:rPr>
        <w:t>на постоянной основе.</w:t>
      </w:r>
    </w:p>
    <w:p w:rsidR="00D24AC9" w:rsidRPr="00866F0E" w:rsidRDefault="00D24AC9" w:rsidP="00D24AC9">
      <w:pPr>
        <w:pStyle w:val="21"/>
        <w:ind w:right="-1"/>
        <w:rPr>
          <w:rFonts w:ascii="Arial" w:hAnsi="Arial" w:cs="Arial"/>
          <w:sz w:val="24"/>
          <w:szCs w:val="24"/>
        </w:rPr>
      </w:pPr>
      <w:r w:rsidRPr="00866F0E">
        <w:rPr>
          <w:rFonts w:ascii="Arial" w:hAnsi="Arial" w:cs="Arial"/>
          <w:sz w:val="24"/>
          <w:szCs w:val="24"/>
        </w:rPr>
        <w:t xml:space="preserve">2. Срок полномочий избирательной комиссии сельсовета составляет пять лет.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Избирательная комиссия сельсовета состоит из 6 членов с правом решающего голоса.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Избирательная комиссия сельсовета осуществляет полномочия в соответствии с федеральными законами и законами Алтайского края.</w:t>
      </w:r>
    </w:p>
    <w:p w:rsidR="00D24AC9" w:rsidRPr="00866F0E" w:rsidRDefault="00D24AC9" w:rsidP="00D24AC9">
      <w:pPr>
        <w:pStyle w:val="4"/>
        <w:ind w:right="-1"/>
        <w:rPr>
          <w:rFonts w:ascii="Arial" w:hAnsi="Arial" w:cs="Arial"/>
          <w:color w:val="auto"/>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color w:val="auto"/>
          <w:sz w:val="24"/>
          <w:szCs w:val="24"/>
        </w:rPr>
        <w:t>ГЛАВА 5. МУНИЦИПАЛЬНЫЕ ПРАВОВЫЕ АКТЫ</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43. Муниципальные правовые акты</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В систему муниципальных правовых актов поселения входят:</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Устав поселения, муниципальные правовые акты о внесении в него изменений и дополнений;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решения, принятые на местном референдуме;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решения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постановления и распоряжения главы сельсовета;</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z w:val="24"/>
          <w:szCs w:val="24"/>
        </w:rPr>
        <w:t>5) постановления и распоряжения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Муниципальные правовые акты подлежат обязательному исполнению на всей территории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44. Порядок принятия Устава поселения, муниципального правового акта о внесении в него изменений и дополнений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866F0E">
        <w:rPr>
          <w:rFonts w:ascii="Arial" w:hAnsi="Arial" w:cs="Arial"/>
          <w:sz w:val="24"/>
          <w:szCs w:val="24"/>
        </w:rPr>
        <w:t>позднее</w:t>
      </w:r>
      <w:proofErr w:type="gramEnd"/>
      <w:r w:rsidRPr="00866F0E">
        <w:rPr>
          <w:rFonts w:ascii="Arial" w:hAnsi="Arial" w:cs="Arial"/>
          <w:sz w:val="24"/>
          <w:szCs w:val="24"/>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w:t>
      </w:r>
      <w:proofErr w:type="gramStart"/>
      <w:r w:rsidRPr="00866F0E">
        <w:rPr>
          <w:rFonts w:ascii="Arial" w:hAnsi="Arial" w:cs="Arial"/>
          <w:sz w:val="24"/>
          <w:szCs w:val="24"/>
        </w:rPr>
        <w:t>внесении</w:t>
      </w:r>
      <w:proofErr w:type="gramEnd"/>
      <w:r w:rsidRPr="00866F0E">
        <w:rPr>
          <w:rFonts w:ascii="Arial" w:hAnsi="Arial" w:cs="Arial"/>
          <w:sz w:val="24"/>
          <w:szCs w:val="24"/>
        </w:rPr>
        <w:t xml:space="preserve"> в Устав изменений и дополнений), а также порядка участия граждан в его обсуждении.</w:t>
      </w:r>
    </w:p>
    <w:p w:rsidR="00D24AC9" w:rsidRPr="00866F0E" w:rsidRDefault="00D24AC9" w:rsidP="00D24AC9">
      <w:pPr>
        <w:shd w:val="clear" w:color="auto" w:fill="FFFFFF"/>
        <w:ind w:right="-1" w:firstLine="567"/>
        <w:jc w:val="both"/>
        <w:rPr>
          <w:rFonts w:ascii="Arial" w:hAnsi="Arial" w:cs="Arial"/>
          <w:sz w:val="24"/>
          <w:szCs w:val="24"/>
        </w:rPr>
      </w:pPr>
      <w:proofErr w:type="gramStart"/>
      <w:r w:rsidRPr="00866F0E">
        <w:rPr>
          <w:rFonts w:ascii="Arial" w:hAnsi="Arial" w:cs="Arial"/>
          <w:sz w:val="24"/>
          <w:szCs w:val="24"/>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866F0E">
        <w:rPr>
          <w:rFonts w:ascii="Arial" w:hAnsi="Arial" w:cs="Arial"/>
          <w:sz w:val="24"/>
          <w:szCs w:val="24"/>
        </w:rPr>
        <w:t xml:space="preserve"> в соответствие с этими нормативными правовыми актами.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w:t>
      </w:r>
      <w:r w:rsidRPr="00866F0E">
        <w:rPr>
          <w:rFonts w:ascii="Arial" w:hAnsi="Arial" w:cs="Arial"/>
          <w:sz w:val="24"/>
          <w:szCs w:val="24"/>
        </w:rPr>
        <w:lastRenderedPageBreak/>
        <w:t>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D24AC9" w:rsidRPr="00866F0E" w:rsidRDefault="00D24AC9" w:rsidP="00D24AC9">
      <w:pPr>
        <w:ind w:right="-1" w:firstLine="567"/>
        <w:jc w:val="both"/>
        <w:outlineLvl w:val="0"/>
        <w:rPr>
          <w:rFonts w:ascii="Arial" w:hAnsi="Arial" w:cs="Arial"/>
          <w:sz w:val="24"/>
          <w:szCs w:val="24"/>
        </w:rPr>
      </w:pPr>
      <w:proofErr w:type="gramStart"/>
      <w:r w:rsidRPr="00866F0E">
        <w:rPr>
          <w:rFonts w:ascii="Arial" w:hAnsi="Arial" w:cs="Arial"/>
          <w:sz w:val="24"/>
          <w:szCs w:val="24"/>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 xml:space="preserve"> </w:t>
      </w:r>
      <w:r w:rsidRPr="00866F0E">
        <w:rPr>
          <w:rFonts w:ascii="Arial" w:hAnsi="Arial" w:cs="Arial"/>
          <w:bCs/>
          <w:sz w:val="24"/>
          <w:szCs w:val="24"/>
        </w:rPr>
        <w:t xml:space="preserve">6. Тексты </w:t>
      </w:r>
      <w:r w:rsidRPr="00866F0E">
        <w:rPr>
          <w:rFonts w:ascii="Arial" w:hAnsi="Arial" w:cs="Arial"/>
          <w:sz w:val="24"/>
          <w:szCs w:val="24"/>
        </w:rPr>
        <w:t>Устава поселения, муниципального правового акта о внесении изменений и дополнений в Устав поселения</w:t>
      </w:r>
      <w:r w:rsidRPr="00866F0E">
        <w:rPr>
          <w:rFonts w:ascii="Arial" w:hAnsi="Arial" w:cs="Arial"/>
          <w:bCs/>
          <w:sz w:val="24"/>
          <w:szCs w:val="24"/>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hyperlink r:id="rId16" w:history="1">
        <w:r w:rsidRPr="00866F0E">
          <w:rPr>
            <w:rStyle w:val="a4"/>
            <w:rFonts w:ascii="Arial" w:hAnsi="Arial" w:cs="Arial"/>
            <w:bCs/>
            <w:color w:val="auto"/>
            <w:sz w:val="24"/>
            <w:szCs w:val="24"/>
            <w:lang w:val="en-US"/>
          </w:rPr>
          <w:t>http</w:t>
        </w:r>
        <w:r w:rsidRPr="00866F0E">
          <w:rPr>
            <w:rStyle w:val="a4"/>
            <w:rFonts w:ascii="Arial" w:hAnsi="Arial" w:cs="Arial"/>
            <w:bCs/>
            <w:color w:val="auto"/>
            <w:sz w:val="24"/>
            <w:szCs w:val="24"/>
          </w:rPr>
          <w:t>://</w:t>
        </w:r>
        <w:r w:rsidRPr="00866F0E">
          <w:rPr>
            <w:rStyle w:val="a4"/>
            <w:rFonts w:ascii="Arial" w:hAnsi="Arial" w:cs="Arial"/>
            <w:bCs/>
            <w:color w:val="auto"/>
            <w:sz w:val="24"/>
            <w:szCs w:val="24"/>
            <w:lang w:val="en-US"/>
          </w:rPr>
          <w:t>pravo</w:t>
        </w:r>
        <w:r w:rsidRPr="00866F0E">
          <w:rPr>
            <w:rStyle w:val="a4"/>
            <w:rFonts w:ascii="Arial" w:hAnsi="Arial" w:cs="Arial"/>
            <w:bCs/>
            <w:color w:val="auto"/>
            <w:sz w:val="24"/>
            <w:szCs w:val="24"/>
          </w:rPr>
          <w:t>-</w:t>
        </w:r>
        <w:r w:rsidRPr="00866F0E">
          <w:rPr>
            <w:rStyle w:val="a4"/>
            <w:rFonts w:ascii="Arial" w:hAnsi="Arial" w:cs="Arial"/>
            <w:bCs/>
            <w:color w:val="auto"/>
            <w:sz w:val="24"/>
            <w:szCs w:val="24"/>
            <w:lang w:val="en-US"/>
          </w:rPr>
          <w:t>minjust</w:t>
        </w:r>
        <w:r w:rsidRPr="00866F0E">
          <w:rPr>
            <w:rStyle w:val="a4"/>
            <w:rFonts w:ascii="Arial" w:hAnsi="Arial" w:cs="Arial"/>
            <w:bCs/>
            <w:color w:val="auto"/>
            <w:sz w:val="24"/>
            <w:szCs w:val="24"/>
          </w:rPr>
          <w:t>.</w:t>
        </w:r>
        <w:r w:rsidRPr="00866F0E">
          <w:rPr>
            <w:rStyle w:val="a4"/>
            <w:rFonts w:ascii="Arial" w:hAnsi="Arial" w:cs="Arial"/>
            <w:bCs/>
            <w:color w:val="auto"/>
            <w:sz w:val="24"/>
            <w:szCs w:val="24"/>
            <w:lang w:val="en-US"/>
          </w:rPr>
          <w:t>ru</w:t>
        </w:r>
      </w:hyperlink>
      <w:r w:rsidRPr="00866F0E">
        <w:rPr>
          <w:rFonts w:ascii="Arial" w:hAnsi="Arial" w:cs="Arial"/>
          <w:bCs/>
          <w:sz w:val="24"/>
          <w:szCs w:val="24"/>
        </w:rPr>
        <w:t xml:space="preserve">, </w:t>
      </w:r>
      <w:hyperlink r:id="rId17" w:history="1">
        <w:r w:rsidRPr="00866F0E">
          <w:rPr>
            <w:rStyle w:val="a4"/>
            <w:rFonts w:ascii="Arial" w:hAnsi="Arial" w:cs="Arial"/>
            <w:bCs/>
            <w:color w:val="auto"/>
            <w:sz w:val="24"/>
            <w:szCs w:val="24"/>
            <w:lang w:val="en-US"/>
          </w:rPr>
          <w:t>http</w:t>
        </w:r>
        <w:r w:rsidRPr="00866F0E">
          <w:rPr>
            <w:rStyle w:val="a4"/>
            <w:rFonts w:ascii="Arial" w:hAnsi="Arial" w:cs="Arial"/>
            <w:bCs/>
            <w:color w:val="auto"/>
            <w:sz w:val="24"/>
            <w:szCs w:val="24"/>
          </w:rPr>
          <w:t>://</w:t>
        </w:r>
        <w:proofErr w:type="spellStart"/>
        <w:r w:rsidRPr="00866F0E">
          <w:rPr>
            <w:rStyle w:val="a4"/>
            <w:rFonts w:ascii="Arial" w:hAnsi="Arial" w:cs="Arial"/>
            <w:bCs/>
            <w:color w:val="auto"/>
            <w:sz w:val="24"/>
            <w:szCs w:val="24"/>
          </w:rPr>
          <w:t>право-минюст</w:t>
        </w:r>
        <w:proofErr w:type="spellEnd"/>
      </w:hyperlink>
      <w:r w:rsidRPr="00866F0E">
        <w:rPr>
          <w:rFonts w:ascii="Arial" w:hAnsi="Arial" w:cs="Arial"/>
          <w:bCs/>
          <w:sz w:val="24"/>
          <w:szCs w:val="24"/>
        </w:rPr>
        <w:t>)</w:t>
      </w:r>
      <w:r w:rsidRPr="00866F0E">
        <w:rPr>
          <w:rFonts w:ascii="Arial" w:hAnsi="Arial" w:cs="Arial"/>
          <w:sz w:val="24"/>
          <w:szCs w:val="24"/>
        </w:rPr>
        <w:t>.</w:t>
      </w:r>
      <w:r w:rsidRPr="00866F0E">
        <w:rPr>
          <w:rFonts w:ascii="Arial" w:hAnsi="Arial" w:cs="Arial"/>
          <w:bCs/>
          <w:sz w:val="24"/>
          <w:szCs w:val="24"/>
        </w:rPr>
        <w:t xml:space="preserve"> </w:t>
      </w: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sz w:val="24"/>
          <w:szCs w:val="24"/>
        </w:rPr>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866F0E">
        <w:rPr>
          <w:rFonts w:ascii="Arial" w:hAnsi="Arial" w:cs="Arial"/>
          <w:sz w:val="24"/>
          <w:szCs w:val="24"/>
        </w:rPr>
        <w:t>,</w:t>
      </w:r>
      <w:proofErr w:type="gramEnd"/>
      <w:r w:rsidRPr="00866F0E">
        <w:rPr>
          <w:rFonts w:ascii="Arial" w:hAnsi="Arial" w:cs="Arial"/>
          <w:sz w:val="24"/>
          <w:szCs w:val="24"/>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D24AC9" w:rsidRPr="00866F0E" w:rsidRDefault="00D24AC9" w:rsidP="00D24AC9">
      <w:pPr>
        <w:ind w:firstLine="540"/>
        <w:jc w:val="both"/>
        <w:rPr>
          <w:rFonts w:ascii="Arial" w:hAnsi="Arial" w:cs="Arial"/>
          <w:sz w:val="24"/>
          <w:szCs w:val="24"/>
        </w:rPr>
      </w:pPr>
    </w:p>
    <w:p w:rsidR="00D24AC9" w:rsidRPr="00866F0E" w:rsidRDefault="00D24AC9" w:rsidP="00D24AC9">
      <w:pPr>
        <w:shd w:val="clear" w:color="auto" w:fill="FFFFFF"/>
        <w:spacing w:line="278" w:lineRule="atLeast"/>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45. Порядок принятия решений Советом депутатов</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sz w:val="24"/>
          <w:szCs w:val="24"/>
        </w:rPr>
        <w:t xml:space="preserve">1. </w:t>
      </w:r>
      <w:proofErr w:type="gramStart"/>
      <w:r w:rsidRPr="00866F0E">
        <w:rPr>
          <w:rFonts w:ascii="Arial" w:hAnsi="Arial" w:cs="Arial"/>
          <w:sz w:val="24"/>
          <w:szCs w:val="24"/>
        </w:rPr>
        <w:t>Совет депутатов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w:t>
      </w:r>
      <w:r w:rsidRPr="00866F0E">
        <w:rPr>
          <w:rFonts w:ascii="Arial" w:hAnsi="Arial" w:cs="Arial"/>
          <w:b/>
          <w:sz w:val="24"/>
          <w:szCs w:val="24"/>
        </w:rPr>
        <w:t xml:space="preserve"> </w:t>
      </w:r>
      <w:r w:rsidRPr="00866F0E">
        <w:rPr>
          <w:rFonts w:ascii="Arial" w:hAnsi="Arial" w:cs="Arial"/>
          <w:bCs/>
          <w:iCs/>
          <w:sz w:val="24"/>
          <w:szCs w:val="24"/>
        </w:rPr>
        <w:t>решение об удалении главы сельсовета в отставку,</w:t>
      </w:r>
      <w:r w:rsidRPr="00866F0E">
        <w:rPr>
          <w:rFonts w:ascii="Arial" w:hAnsi="Arial" w:cs="Arial"/>
          <w:sz w:val="24"/>
          <w:szCs w:val="24"/>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w:t>
      </w:r>
      <w:r w:rsidRPr="00866F0E">
        <w:rPr>
          <w:rFonts w:ascii="Arial" w:hAnsi="Arial" w:cs="Arial"/>
          <w:bCs/>
          <w:iCs/>
          <w:sz w:val="24"/>
          <w:szCs w:val="24"/>
        </w:rPr>
        <w:t>.</w:t>
      </w:r>
      <w:proofErr w:type="gramEnd"/>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Решения принимаются на сессии открытым, в том числе поименным или тайным голосованием.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Решения Совета 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w:t>
      </w:r>
      <w:r w:rsidRPr="00866F0E">
        <w:rPr>
          <w:rFonts w:ascii="Arial" w:hAnsi="Arial" w:cs="Arial"/>
          <w:spacing w:val="-3"/>
          <w:sz w:val="24"/>
          <w:szCs w:val="24"/>
        </w:rPr>
        <w:t>Федеральным законом от 6 октября 2003 года № 131-ФЗ</w:t>
      </w:r>
      <w:r w:rsidRPr="00866F0E">
        <w:rPr>
          <w:rFonts w:ascii="Arial" w:hAnsi="Arial" w:cs="Arial"/>
          <w:sz w:val="24"/>
          <w:szCs w:val="24"/>
        </w:rPr>
        <w:t>.</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866F0E">
        <w:rPr>
          <w:rFonts w:ascii="Arial" w:hAnsi="Arial" w:cs="Arial"/>
          <w:bCs/>
          <w:iCs/>
          <w:sz w:val="24"/>
          <w:szCs w:val="24"/>
        </w:rPr>
        <w:t>частями  3, 4</w:t>
      </w:r>
      <w:r w:rsidRPr="00866F0E">
        <w:rPr>
          <w:rFonts w:ascii="Arial" w:hAnsi="Arial" w:cs="Arial"/>
          <w:sz w:val="24"/>
          <w:szCs w:val="24"/>
        </w:rPr>
        <w:t xml:space="preserve">  настоящей статьи.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 xml:space="preserve">3. </w:t>
      </w:r>
      <w:proofErr w:type="gramStart"/>
      <w:r w:rsidRPr="00866F0E">
        <w:rPr>
          <w:rFonts w:ascii="Arial" w:hAnsi="Arial" w:cs="Arial"/>
          <w:sz w:val="24"/>
          <w:szCs w:val="24"/>
        </w:rPr>
        <w:t>Решения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w:t>
      </w:r>
      <w:proofErr w:type="gramEnd"/>
      <w:r w:rsidRPr="00866F0E">
        <w:rPr>
          <w:rFonts w:ascii="Arial" w:hAnsi="Arial" w:cs="Arial"/>
          <w:sz w:val="24"/>
          <w:szCs w:val="24"/>
        </w:rPr>
        <w:t xml:space="preserve"> главой Администрации сельсовета, принимаются большинством голосов от установленной численности депутатов в порядке, установленном настоящим Уставом и Регламентом.</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z w:val="24"/>
          <w:szCs w:val="24"/>
        </w:rPr>
        <w:t>4. Решение об удалении главы сельсовета в отставку принимается большинством в две трети голосов от установленной численности  депутатов</w:t>
      </w:r>
      <w:r w:rsidRPr="00866F0E">
        <w:rPr>
          <w:rFonts w:ascii="Arial" w:hAnsi="Arial" w:cs="Arial"/>
          <w:sz w:val="24"/>
          <w:szCs w:val="24"/>
        </w:rPr>
        <w:t xml:space="preserve"> в порядке, установленном статьей 74.1 Федерального закона от 6 октября 2003 года № 131-ФЗ, настоящим Уставом и Регламентом</w:t>
      </w:r>
      <w:r w:rsidRPr="00866F0E">
        <w:rPr>
          <w:rFonts w:ascii="Arial" w:hAnsi="Arial" w:cs="Arial"/>
          <w:bCs/>
          <w:iCs/>
          <w:sz w:val="24"/>
          <w:szCs w:val="24"/>
        </w:rPr>
        <w:t>.</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bCs/>
          <w:iCs/>
          <w:sz w:val="24"/>
          <w:szCs w:val="24"/>
        </w:rPr>
        <w:t>5.</w:t>
      </w:r>
      <w:r w:rsidRPr="00866F0E">
        <w:rPr>
          <w:rFonts w:ascii="Arial" w:hAnsi="Arial" w:cs="Arial"/>
          <w:sz w:val="24"/>
          <w:szCs w:val="24"/>
        </w:rPr>
        <w:t xml:space="preserve"> Решения Совета депутатов доводятся до исполнителей не позднее даты вступления их в силу.</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46. Подготовка муниципальных правовых актов</w:t>
      </w:r>
    </w:p>
    <w:p w:rsidR="00D24AC9" w:rsidRPr="00866F0E" w:rsidRDefault="00D24AC9" w:rsidP="00D24AC9">
      <w:pPr>
        <w:ind w:right="-1" w:firstLine="567"/>
        <w:jc w:val="both"/>
        <w:rPr>
          <w:rFonts w:ascii="Arial" w:hAnsi="Arial" w:cs="Arial"/>
          <w:bCs/>
          <w:iCs/>
          <w:sz w:val="24"/>
          <w:szCs w:val="24"/>
        </w:rPr>
      </w:pPr>
      <w:r w:rsidRPr="00866F0E">
        <w:rPr>
          <w:rFonts w:ascii="Arial" w:hAnsi="Arial" w:cs="Arial"/>
          <w:sz w:val="24"/>
          <w:szCs w:val="24"/>
        </w:rPr>
        <w:t xml:space="preserve">1. Проекты муниципальных правовых актов могут вноситься депутатами, главой сельсовета, главой Администрации сельсовета, </w:t>
      </w:r>
      <w:r w:rsidRPr="00866F0E">
        <w:rPr>
          <w:rFonts w:ascii="Arial" w:hAnsi="Arial" w:cs="Arial"/>
          <w:bCs/>
          <w:iCs/>
          <w:sz w:val="24"/>
          <w:szCs w:val="24"/>
        </w:rPr>
        <w:t xml:space="preserve">прокурором </w:t>
      </w:r>
      <w:proofErr w:type="spellStart"/>
      <w:r w:rsidRPr="00866F0E">
        <w:rPr>
          <w:rFonts w:ascii="Arial" w:hAnsi="Arial" w:cs="Arial"/>
          <w:bCs/>
          <w:iCs/>
          <w:sz w:val="24"/>
          <w:szCs w:val="24"/>
        </w:rPr>
        <w:t>Краснощековского</w:t>
      </w:r>
      <w:proofErr w:type="spellEnd"/>
      <w:r w:rsidRPr="00866F0E">
        <w:rPr>
          <w:rFonts w:ascii="Arial" w:hAnsi="Arial" w:cs="Arial"/>
          <w:bCs/>
          <w:iCs/>
          <w:sz w:val="24"/>
          <w:szCs w:val="24"/>
        </w:rPr>
        <w:t xml:space="preserve"> района,</w:t>
      </w:r>
      <w:r w:rsidRPr="00866F0E">
        <w:rPr>
          <w:rFonts w:ascii="Arial" w:hAnsi="Arial" w:cs="Arial"/>
          <w:sz w:val="24"/>
          <w:szCs w:val="24"/>
        </w:rPr>
        <w:t xml:space="preserve"> органами территориального общественного самоуправления, инициативными группами граждан, </w:t>
      </w:r>
      <w:r w:rsidRPr="00866F0E">
        <w:rPr>
          <w:rFonts w:ascii="Arial" w:hAnsi="Arial" w:cs="Arial"/>
          <w:bCs/>
          <w:iCs/>
          <w:sz w:val="24"/>
          <w:szCs w:val="24"/>
        </w:rPr>
        <w:t>в соответствии с Регламентом.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47. Порядок принятия (издания) правовых актов главой сельсовета, главой Администрации сельсовета</w:t>
      </w:r>
    </w:p>
    <w:p w:rsidR="00D24AC9" w:rsidRPr="00866F0E" w:rsidRDefault="00D24AC9" w:rsidP="00D24AC9">
      <w:pPr>
        <w:pStyle w:val="ConsNormal"/>
        <w:widowControl/>
        <w:ind w:right="-1" w:firstLine="567"/>
        <w:jc w:val="both"/>
        <w:rPr>
          <w:rFonts w:cs="Arial"/>
          <w:sz w:val="24"/>
          <w:szCs w:val="24"/>
        </w:rPr>
      </w:pPr>
      <w:r w:rsidRPr="00866F0E">
        <w:rPr>
          <w:rFonts w:cs="Arial"/>
          <w:sz w:val="24"/>
          <w:szCs w:val="24"/>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w:t>
      </w:r>
      <w:proofErr w:type="gramStart"/>
      <w:r w:rsidRPr="00866F0E">
        <w:rPr>
          <w:rFonts w:ascii="Arial" w:hAnsi="Arial" w:cs="Arial"/>
          <w:sz w:val="24"/>
          <w:szCs w:val="24"/>
        </w:rPr>
        <w:t xml:space="preserve">Глава Администрации сельсовета в пределах своих полномочий, установленных настоящим Уставом и решениями Совета депутатов, издает постановления </w:t>
      </w:r>
      <w:r w:rsidRPr="00866F0E">
        <w:rPr>
          <w:rFonts w:ascii="Arial" w:hAnsi="Arial" w:cs="Arial"/>
          <w:bCs/>
          <w:iCs/>
          <w:sz w:val="24"/>
          <w:szCs w:val="24"/>
        </w:rPr>
        <w:t>Администрации сельсовета</w:t>
      </w:r>
      <w:r w:rsidRPr="00866F0E">
        <w:rPr>
          <w:rFonts w:ascii="Arial" w:hAnsi="Arial" w:cs="Arial"/>
          <w:sz w:val="24"/>
          <w:szCs w:val="24"/>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866F0E">
        <w:rPr>
          <w:rFonts w:ascii="Arial" w:hAnsi="Arial" w:cs="Arial"/>
          <w:bCs/>
          <w:iCs/>
          <w:sz w:val="24"/>
          <w:szCs w:val="24"/>
        </w:rPr>
        <w:t>Администрации сельсовета</w:t>
      </w:r>
      <w:r w:rsidRPr="00866F0E">
        <w:rPr>
          <w:rFonts w:ascii="Arial" w:hAnsi="Arial" w:cs="Arial"/>
          <w:sz w:val="24"/>
          <w:szCs w:val="24"/>
        </w:rPr>
        <w:t xml:space="preserve"> по вопросам организации работы Администрации сельсовета.</w:t>
      </w:r>
      <w:proofErr w:type="gramEnd"/>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 xml:space="preserve">Статья 48. Отмена муниципальных правовых актов и приостановление их действия  </w:t>
      </w:r>
    </w:p>
    <w:p w:rsidR="00D24AC9" w:rsidRPr="00866F0E" w:rsidRDefault="00D24AC9" w:rsidP="00D24AC9">
      <w:pPr>
        <w:ind w:right="-1" w:firstLine="567"/>
        <w:jc w:val="both"/>
        <w:rPr>
          <w:rFonts w:ascii="Arial" w:hAnsi="Arial" w:cs="Arial"/>
          <w:bCs/>
          <w:iCs/>
          <w:sz w:val="24"/>
          <w:szCs w:val="24"/>
        </w:rPr>
      </w:pPr>
      <w:proofErr w:type="gramStart"/>
      <w:r w:rsidRPr="00866F0E">
        <w:rPr>
          <w:rFonts w:ascii="Arial" w:hAnsi="Arial" w:cs="Arial"/>
          <w:bCs/>
          <w:iCs/>
          <w:sz w:val="24"/>
          <w:szCs w:val="24"/>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w:t>
      </w:r>
      <w:r w:rsidRPr="00866F0E">
        <w:rPr>
          <w:rFonts w:ascii="Arial" w:hAnsi="Arial" w:cs="Arial"/>
          <w:bCs/>
          <w:iCs/>
          <w:sz w:val="24"/>
          <w:szCs w:val="24"/>
        </w:rPr>
        <w:lastRenderedPageBreak/>
        <w:t>действия</w:t>
      </w:r>
      <w:proofErr w:type="gramEnd"/>
      <w:r w:rsidRPr="00866F0E">
        <w:rPr>
          <w:rFonts w:ascii="Arial" w:hAnsi="Arial" w:cs="Arial"/>
          <w:bCs/>
          <w:iCs/>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D24AC9" w:rsidRPr="00866F0E" w:rsidRDefault="00D24AC9" w:rsidP="00D24AC9">
      <w:pPr>
        <w:ind w:right="-1" w:firstLine="567"/>
        <w:jc w:val="both"/>
        <w:rPr>
          <w:rFonts w:ascii="Arial" w:hAnsi="Arial" w:cs="Arial"/>
          <w:bCs/>
          <w:iCs/>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49. Вступление в силу и порядок обнародования муниципальных правовых актов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Решения Совета депутатов о налогах и сборах вступают в силу в соответствии с </w:t>
      </w:r>
      <w:hyperlink r:id="rId18" w:tgtFrame="Logical" w:history="1">
        <w:r w:rsidRPr="00866F0E">
          <w:rPr>
            <w:rStyle w:val="a4"/>
            <w:rFonts w:ascii="Arial" w:hAnsi="Arial" w:cs="Arial"/>
            <w:color w:val="auto"/>
            <w:sz w:val="24"/>
            <w:szCs w:val="24"/>
          </w:rPr>
          <w:t>Налоговым кодексом Российской Федерации</w:t>
        </w:r>
      </w:hyperlink>
      <w:r w:rsidRPr="00866F0E">
        <w:rPr>
          <w:rFonts w:ascii="Arial" w:hAnsi="Arial" w:cs="Arial"/>
          <w:sz w:val="24"/>
          <w:szCs w:val="24"/>
        </w:rPr>
        <w:t>.</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Официальным обнародованием муниципальных правовых актов, соглашений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Датой официального обнародования является первый день официального обнародования на информационном стенде  Администрации сельсовета.</w:t>
      </w:r>
    </w:p>
    <w:p w:rsidR="00D24AC9" w:rsidRPr="00866F0E" w:rsidRDefault="00D24AC9" w:rsidP="00D24AC9">
      <w:pPr>
        <w:ind w:right="-1" w:firstLine="567"/>
        <w:jc w:val="both"/>
        <w:outlineLvl w:val="0"/>
        <w:rPr>
          <w:rFonts w:ascii="Arial" w:hAnsi="Arial" w:cs="Arial"/>
          <w:bCs/>
          <w:sz w:val="24"/>
          <w:szCs w:val="24"/>
        </w:rPr>
      </w:pPr>
      <w:r w:rsidRPr="00866F0E">
        <w:rPr>
          <w:rFonts w:ascii="Arial" w:hAnsi="Arial" w:cs="Arial"/>
          <w:bCs/>
          <w:sz w:val="24"/>
          <w:szCs w:val="24"/>
        </w:rPr>
        <w:t>4.</w:t>
      </w:r>
      <w:r w:rsidRPr="00866F0E">
        <w:rPr>
          <w:rFonts w:ascii="Arial" w:hAnsi="Arial" w:cs="Arial"/>
          <w:b/>
          <w:bCs/>
          <w:sz w:val="24"/>
          <w:szCs w:val="24"/>
        </w:rPr>
        <w:t xml:space="preserve"> </w:t>
      </w:r>
      <w:r w:rsidRPr="00866F0E">
        <w:rPr>
          <w:rFonts w:ascii="Arial" w:hAnsi="Arial" w:cs="Arial"/>
          <w:bCs/>
          <w:sz w:val="24"/>
          <w:szCs w:val="24"/>
        </w:rPr>
        <w:t xml:space="preserve">Дополнительным источником обнародования </w:t>
      </w:r>
      <w:r w:rsidRPr="00866F0E">
        <w:rPr>
          <w:rFonts w:ascii="Arial" w:hAnsi="Arial" w:cs="Arial"/>
          <w:sz w:val="24"/>
          <w:szCs w:val="24"/>
        </w:rPr>
        <w:t>муниципальных нормативных правовых актов, соглашений</w:t>
      </w:r>
      <w:r w:rsidRPr="00866F0E">
        <w:rPr>
          <w:rFonts w:ascii="Arial" w:hAnsi="Arial" w:cs="Arial"/>
          <w:bCs/>
          <w:sz w:val="24"/>
          <w:szCs w:val="24"/>
        </w:rPr>
        <w:t xml:space="preserve"> является портал Минюста России «Нормативные правовые акты в Российской Федерации» (</w:t>
      </w:r>
      <w:hyperlink r:id="rId19" w:history="1">
        <w:r w:rsidRPr="00866F0E">
          <w:rPr>
            <w:rStyle w:val="a4"/>
            <w:rFonts w:ascii="Arial" w:hAnsi="Arial" w:cs="Arial"/>
            <w:bCs/>
            <w:color w:val="auto"/>
            <w:sz w:val="24"/>
            <w:szCs w:val="24"/>
            <w:lang w:val="en-US"/>
          </w:rPr>
          <w:t>http</w:t>
        </w:r>
        <w:r w:rsidRPr="00866F0E">
          <w:rPr>
            <w:rStyle w:val="a4"/>
            <w:rFonts w:ascii="Arial" w:hAnsi="Arial" w:cs="Arial"/>
            <w:bCs/>
            <w:color w:val="auto"/>
            <w:sz w:val="24"/>
            <w:szCs w:val="24"/>
          </w:rPr>
          <w:t>://</w:t>
        </w:r>
        <w:r w:rsidRPr="00866F0E">
          <w:rPr>
            <w:rStyle w:val="a4"/>
            <w:rFonts w:ascii="Arial" w:hAnsi="Arial" w:cs="Arial"/>
            <w:bCs/>
            <w:color w:val="auto"/>
            <w:sz w:val="24"/>
            <w:szCs w:val="24"/>
            <w:lang w:val="en-US"/>
          </w:rPr>
          <w:t>pravo</w:t>
        </w:r>
        <w:r w:rsidRPr="00866F0E">
          <w:rPr>
            <w:rStyle w:val="a4"/>
            <w:rFonts w:ascii="Arial" w:hAnsi="Arial" w:cs="Arial"/>
            <w:bCs/>
            <w:color w:val="auto"/>
            <w:sz w:val="24"/>
            <w:szCs w:val="24"/>
          </w:rPr>
          <w:t>-</w:t>
        </w:r>
        <w:r w:rsidRPr="00866F0E">
          <w:rPr>
            <w:rStyle w:val="a4"/>
            <w:rFonts w:ascii="Arial" w:hAnsi="Arial" w:cs="Arial"/>
            <w:bCs/>
            <w:color w:val="auto"/>
            <w:sz w:val="24"/>
            <w:szCs w:val="24"/>
            <w:lang w:val="en-US"/>
          </w:rPr>
          <w:t>minjust</w:t>
        </w:r>
        <w:r w:rsidRPr="00866F0E">
          <w:rPr>
            <w:rStyle w:val="a4"/>
            <w:rFonts w:ascii="Arial" w:hAnsi="Arial" w:cs="Arial"/>
            <w:bCs/>
            <w:color w:val="auto"/>
            <w:sz w:val="24"/>
            <w:szCs w:val="24"/>
          </w:rPr>
          <w:t>.</w:t>
        </w:r>
        <w:r w:rsidRPr="00866F0E">
          <w:rPr>
            <w:rStyle w:val="a4"/>
            <w:rFonts w:ascii="Arial" w:hAnsi="Arial" w:cs="Arial"/>
            <w:bCs/>
            <w:color w:val="auto"/>
            <w:sz w:val="24"/>
            <w:szCs w:val="24"/>
            <w:lang w:val="en-US"/>
          </w:rPr>
          <w:t>ru</w:t>
        </w:r>
      </w:hyperlink>
      <w:r w:rsidRPr="00866F0E">
        <w:rPr>
          <w:rFonts w:ascii="Arial" w:hAnsi="Arial" w:cs="Arial"/>
          <w:bCs/>
          <w:sz w:val="24"/>
          <w:szCs w:val="24"/>
        </w:rPr>
        <w:t xml:space="preserve">, </w:t>
      </w:r>
      <w:hyperlink r:id="rId20" w:history="1">
        <w:r w:rsidRPr="00866F0E">
          <w:rPr>
            <w:rStyle w:val="a4"/>
            <w:rFonts w:ascii="Arial" w:hAnsi="Arial" w:cs="Arial"/>
            <w:bCs/>
            <w:color w:val="auto"/>
            <w:sz w:val="24"/>
            <w:szCs w:val="24"/>
            <w:lang w:val="en-US"/>
          </w:rPr>
          <w:t>http</w:t>
        </w:r>
        <w:r w:rsidRPr="00866F0E">
          <w:rPr>
            <w:rStyle w:val="a4"/>
            <w:rFonts w:ascii="Arial" w:hAnsi="Arial" w:cs="Arial"/>
            <w:bCs/>
            <w:color w:val="auto"/>
            <w:sz w:val="24"/>
            <w:szCs w:val="24"/>
          </w:rPr>
          <w:t>://</w:t>
        </w:r>
        <w:proofErr w:type="spellStart"/>
        <w:r w:rsidRPr="00866F0E">
          <w:rPr>
            <w:rStyle w:val="a4"/>
            <w:rFonts w:ascii="Arial" w:hAnsi="Arial" w:cs="Arial"/>
            <w:bCs/>
            <w:color w:val="auto"/>
            <w:sz w:val="24"/>
            <w:szCs w:val="24"/>
          </w:rPr>
          <w:t>право-минюст</w:t>
        </w:r>
        <w:proofErr w:type="spellEnd"/>
      </w:hyperlink>
      <w:r w:rsidRPr="00866F0E">
        <w:rPr>
          <w:rFonts w:ascii="Arial" w:hAnsi="Arial" w:cs="Arial"/>
          <w:bCs/>
          <w:sz w:val="24"/>
          <w:szCs w:val="24"/>
        </w:rPr>
        <w:t xml:space="preserve">, регистрация в качестве сетевого издания Эл  № ФС77-72471 от 05.03.2018). </w:t>
      </w:r>
    </w:p>
    <w:p w:rsidR="00D24AC9" w:rsidRPr="00866F0E" w:rsidRDefault="00D24AC9" w:rsidP="00D24AC9">
      <w:pPr>
        <w:ind w:firstLine="567"/>
        <w:jc w:val="both"/>
        <w:rPr>
          <w:rFonts w:ascii="Arial" w:hAnsi="Arial" w:cs="Arial"/>
          <w:bCs/>
          <w:sz w:val="24"/>
          <w:szCs w:val="24"/>
        </w:rPr>
      </w:pPr>
      <w:r w:rsidRPr="00866F0E">
        <w:rPr>
          <w:rFonts w:ascii="Arial" w:hAnsi="Arial" w:cs="Arial"/>
          <w:bCs/>
          <w:sz w:val="24"/>
          <w:szCs w:val="24"/>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bookmarkStart w:id="1" w:name="dst846"/>
      <w:bookmarkEnd w:id="1"/>
      <w:r w:rsidRPr="00866F0E">
        <w:rPr>
          <w:rFonts w:ascii="Arial" w:hAnsi="Arial" w:cs="Arial"/>
          <w:color w:val="auto"/>
          <w:sz w:val="24"/>
          <w:szCs w:val="24"/>
        </w:rPr>
        <w:t>ГЛАВА 6. МУНИЦИПАЛЬНАЯ СЛУЖБА</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50. Муниципальная служба и муниципальный служащий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866F0E">
        <w:rPr>
          <w:rFonts w:ascii="Arial" w:hAnsi="Arial" w:cs="Arial"/>
          <w:bCs/>
          <w:iCs/>
          <w:sz w:val="24"/>
          <w:szCs w:val="24"/>
        </w:rPr>
        <w:t>и иными муниципальными правовыми актами</w:t>
      </w:r>
      <w:r w:rsidRPr="00866F0E">
        <w:rPr>
          <w:rFonts w:ascii="Arial" w:hAnsi="Arial" w:cs="Arial"/>
          <w:sz w:val="24"/>
          <w:szCs w:val="24"/>
        </w:rPr>
        <w:t>.</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Муниципальным служащим является гражданин, исполняющий в порядке, </w:t>
      </w:r>
      <w:r w:rsidRPr="00866F0E">
        <w:rPr>
          <w:rFonts w:ascii="Arial" w:hAnsi="Arial" w:cs="Arial"/>
          <w:sz w:val="24"/>
          <w:szCs w:val="24"/>
        </w:rPr>
        <w:lastRenderedPageBreak/>
        <w:t xml:space="preserve">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sz w:val="24"/>
          <w:szCs w:val="24"/>
        </w:rPr>
      </w:pPr>
      <w:r w:rsidRPr="00866F0E">
        <w:rPr>
          <w:rFonts w:ascii="Arial" w:hAnsi="Arial" w:cs="Arial"/>
          <w:b/>
          <w:sz w:val="24"/>
          <w:szCs w:val="24"/>
        </w:rPr>
        <w:t>Статья 51. Права и обязанности муниципальных служащих</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D24AC9" w:rsidRPr="00866F0E" w:rsidRDefault="00D24AC9" w:rsidP="00D24AC9">
      <w:pPr>
        <w:ind w:right="-1" w:firstLine="567"/>
        <w:jc w:val="both"/>
        <w:rPr>
          <w:rFonts w:ascii="Arial" w:hAnsi="Arial" w:cs="Arial"/>
          <w:b/>
          <w:bCs/>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52. Основные квалификационные требования для замещения должностей муниципальной службы</w:t>
      </w:r>
    </w:p>
    <w:p w:rsidR="00D24AC9" w:rsidRPr="00866F0E" w:rsidRDefault="00D24AC9" w:rsidP="00D24AC9">
      <w:pPr>
        <w:ind w:firstLine="567"/>
        <w:jc w:val="both"/>
        <w:rPr>
          <w:rFonts w:ascii="Arial" w:hAnsi="Arial" w:cs="Arial"/>
          <w:sz w:val="24"/>
          <w:szCs w:val="24"/>
        </w:rPr>
      </w:pPr>
      <w:r w:rsidRPr="00866F0E">
        <w:rPr>
          <w:rFonts w:ascii="Arial" w:hAnsi="Arial" w:cs="Arial"/>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24AC9" w:rsidRPr="00866F0E" w:rsidRDefault="00D24AC9" w:rsidP="00D24AC9">
      <w:pPr>
        <w:ind w:firstLine="567"/>
        <w:jc w:val="both"/>
        <w:rPr>
          <w:rFonts w:ascii="Arial" w:hAnsi="Arial" w:cs="Arial"/>
          <w:sz w:val="24"/>
          <w:szCs w:val="24"/>
        </w:rPr>
      </w:pPr>
      <w:r w:rsidRPr="00866F0E">
        <w:rPr>
          <w:rFonts w:ascii="Arial" w:hAnsi="Arial" w:cs="Arial"/>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D24AC9" w:rsidRPr="00866F0E" w:rsidRDefault="00D24AC9" w:rsidP="00D24AC9">
      <w:pPr>
        <w:ind w:right="-1" w:firstLine="567"/>
        <w:jc w:val="both"/>
        <w:rPr>
          <w:rFonts w:ascii="Arial" w:hAnsi="Arial" w:cs="Arial"/>
          <w:b/>
          <w:smallCaps/>
          <w:sz w:val="24"/>
          <w:szCs w:val="24"/>
        </w:rPr>
      </w:pPr>
    </w:p>
    <w:p w:rsidR="00D24AC9" w:rsidRPr="00866F0E" w:rsidRDefault="00D24AC9" w:rsidP="00D24AC9">
      <w:pPr>
        <w:ind w:right="-1" w:firstLine="567"/>
        <w:jc w:val="both"/>
        <w:rPr>
          <w:rFonts w:ascii="Arial" w:hAnsi="Arial" w:cs="Arial"/>
          <w:b/>
          <w:caps/>
          <w:sz w:val="24"/>
          <w:szCs w:val="24"/>
        </w:rPr>
      </w:pPr>
      <w:r w:rsidRPr="00866F0E">
        <w:rPr>
          <w:rFonts w:ascii="Arial" w:hAnsi="Arial" w:cs="Arial"/>
          <w:b/>
          <w:smallCaps/>
          <w:sz w:val="24"/>
          <w:szCs w:val="24"/>
        </w:rPr>
        <w:t>ГЛАВА 7. БЮДЖЕТ ПОСЕЛЕНИЯ.</w:t>
      </w:r>
      <w:r w:rsidRPr="00866F0E">
        <w:rPr>
          <w:rFonts w:ascii="Arial" w:hAnsi="Arial" w:cs="Arial"/>
          <w:b/>
          <w:sz w:val="24"/>
          <w:szCs w:val="24"/>
        </w:rPr>
        <w:t xml:space="preserve"> МУНИЦИПАЛЬНОЕ ИМУЩЕСТВО</w:t>
      </w:r>
    </w:p>
    <w:p w:rsidR="00D24AC9" w:rsidRPr="00866F0E" w:rsidRDefault="00D24AC9" w:rsidP="00D24AC9">
      <w:pPr>
        <w:pStyle w:val="4"/>
        <w:ind w:right="-1"/>
        <w:rPr>
          <w:rFonts w:ascii="Arial" w:hAnsi="Arial" w:cs="Arial"/>
          <w:color w:val="auto"/>
          <w:sz w:val="24"/>
          <w:szCs w:val="24"/>
        </w:rPr>
      </w:pP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Статья 53. Бюджет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Поселение имеет собственный бюджет (бюджет поселения).</w:t>
      </w:r>
    </w:p>
    <w:p w:rsidR="00D24AC9" w:rsidRPr="00866F0E" w:rsidRDefault="00D24AC9" w:rsidP="00D24AC9">
      <w:pPr>
        <w:ind w:right="-1" w:firstLine="567"/>
        <w:jc w:val="both"/>
        <w:rPr>
          <w:rFonts w:ascii="Arial" w:hAnsi="Arial" w:cs="Arial"/>
          <w:bCs/>
          <w:sz w:val="24"/>
          <w:szCs w:val="24"/>
        </w:rPr>
      </w:pPr>
      <w:r w:rsidRPr="00866F0E">
        <w:rPr>
          <w:rFonts w:ascii="Arial" w:hAnsi="Arial" w:cs="Arial"/>
          <w:sz w:val="24"/>
          <w:szCs w:val="24"/>
        </w:rPr>
        <w:t xml:space="preserve">2. </w:t>
      </w:r>
      <w:r w:rsidRPr="00866F0E">
        <w:rPr>
          <w:rFonts w:ascii="Arial" w:hAnsi="Arial" w:cs="Arial"/>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Pr="00866F0E">
        <w:rPr>
          <w:rFonts w:ascii="Arial" w:hAnsi="Arial" w:cs="Arial"/>
          <w:bCs/>
          <w:sz w:val="24"/>
          <w:szCs w:val="24"/>
        </w:rPr>
        <w:t>контроля за</w:t>
      </w:r>
      <w:proofErr w:type="gramEnd"/>
      <w:r w:rsidRPr="00866F0E">
        <w:rPr>
          <w:rFonts w:ascii="Arial" w:hAnsi="Arial" w:cs="Arial"/>
          <w:bCs/>
          <w:sz w:val="24"/>
          <w:szCs w:val="24"/>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21" w:history="1">
        <w:r w:rsidRPr="00866F0E">
          <w:rPr>
            <w:rStyle w:val="a4"/>
            <w:rFonts w:ascii="Arial" w:hAnsi="Arial" w:cs="Arial"/>
            <w:bCs/>
            <w:color w:val="auto"/>
            <w:sz w:val="24"/>
            <w:szCs w:val="24"/>
          </w:rPr>
          <w:t>кодексом</w:t>
        </w:r>
      </w:hyperlink>
      <w:r w:rsidRPr="00866F0E">
        <w:rPr>
          <w:rFonts w:ascii="Arial" w:hAnsi="Arial" w:cs="Arial"/>
          <w:bCs/>
          <w:sz w:val="24"/>
          <w:szCs w:val="24"/>
        </w:rPr>
        <w:t xml:space="preserve"> Российской Федерации.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866F0E">
        <w:rPr>
          <w:rFonts w:ascii="Arial" w:hAnsi="Arial" w:cs="Arial"/>
          <w:sz w:val="24"/>
          <w:szCs w:val="24"/>
        </w:rPr>
        <w:t xml:space="preserve">ни было форме средствами бюджета поселения в </w:t>
      </w:r>
      <w:r w:rsidRPr="00866F0E">
        <w:rPr>
          <w:rFonts w:ascii="Arial" w:hAnsi="Arial" w:cs="Arial"/>
          <w:sz w:val="24"/>
          <w:szCs w:val="24"/>
        </w:rPr>
        <w:lastRenderedPageBreak/>
        <w:t>процессе его исполнения не допускаются</w:t>
      </w:r>
      <w:proofErr w:type="gramEnd"/>
      <w:r w:rsidRPr="00866F0E">
        <w:rPr>
          <w:rFonts w:ascii="Arial" w:hAnsi="Arial" w:cs="Arial"/>
          <w:sz w:val="24"/>
          <w:szCs w:val="24"/>
        </w:rPr>
        <w:t>, за исключением средств бюджета поселения, направляемых на обеспечение деятельности Совета депутатов и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866F0E">
        <w:rPr>
          <w:rFonts w:ascii="Arial" w:hAnsi="Arial" w:cs="Arial"/>
          <w:bCs/>
          <w:sz w:val="24"/>
          <w:szCs w:val="24"/>
        </w:rPr>
        <w:t>расходов на оплату их труда,</w:t>
      </w:r>
      <w:r w:rsidRPr="00866F0E">
        <w:rPr>
          <w:rFonts w:ascii="Arial" w:hAnsi="Arial" w:cs="Arial"/>
          <w:sz w:val="24"/>
          <w:szCs w:val="24"/>
        </w:rPr>
        <w:t xml:space="preserve"> подлежат официальному опубликованию.</w:t>
      </w:r>
    </w:p>
    <w:p w:rsidR="00D24AC9" w:rsidRPr="00866F0E" w:rsidRDefault="00D24AC9" w:rsidP="00D24AC9">
      <w:pPr>
        <w:pStyle w:val="ConsPlusNormal"/>
        <w:ind w:right="-1" w:firstLine="567"/>
        <w:jc w:val="both"/>
        <w:rPr>
          <w:sz w:val="24"/>
          <w:szCs w:val="24"/>
        </w:rPr>
      </w:pPr>
      <w:r w:rsidRPr="00866F0E">
        <w:rPr>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24AC9" w:rsidRPr="00866F0E" w:rsidRDefault="00D24AC9" w:rsidP="00D24AC9">
      <w:pPr>
        <w:pStyle w:val="ConsPlusNormal"/>
        <w:ind w:right="-1" w:firstLine="567"/>
        <w:jc w:val="both"/>
        <w:rPr>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 xml:space="preserve">Статья 54. Составление и рассмотрение проекта бюджета поселения, утверждение и исполнение бюджета поселения, осуществление </w:t>
      </w:r>
      <w:proofErr w:type="gramStart"/>
      <w:r w:rsidRPr="00866F0E">
        <w:rPr>
          <w:rFonts w:ascii="Arial" w:hAnsi="Arial" w:cs="Arial"/>
          <w:b/>
          <w:bCs/>
          <w:sz w:val="24"/>
          <w:szCs w:val="24"/>
        </w:rPr>
        <w:t>контроля за</w:t>
      </w:r>
      <w:proofErr w:type="gramEnd"/>
      <w:r w:rsidRPr="00866F0E">
        <w:rPr>
          <w:rFonts w:ascii="Arial" w:hAnsi="Arial" w:cs="Arial"/>
          <w:b/>
          <w:bCs/>
          <w:sz w:val="24"/>
          <w:szCs w:val="24"/>
        </w:rPr>
        <w:t xml:space="preserve"> его исполнением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2" w:tgtFrame="Logical" w:history="1">
        <w:r w:rsidRPr="00866F0E">
          <w:rPr>
            <w:rStyle w:val="a4"/>
            <w:rFonts w:ascii="Arial" w:hAnsi="Arial" w:cs="Arial"/>
            <w:color w:val="auto"/>
            <w:sz w:val="24"/>
            <w:szCs w:val="24"/>
          </w:rPr>
          <w:t>Бюджетным кодексом Российской Федерации</w:t>
        </w:r>
      </w:hyperlink>
      <w:r w:rsidRPr="00866F0E">
        <w:rPr>
          <w:rFonts w:ascii="Arial" w:hAnsi="Arial" w:cs="Arial"/>
          <w:sz w:val="24"/>
          <w:szCs w:val="24"/>
        </w:rPr>
        <w:t xml:space="preserve"> и принимаемыми с соблюдением его требований решениями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w:t>
      </w:r>
      <w:proofErr w:type="gramStart"/>
      <w:r w:rsidRPr="00866F0E">
        <w:rPr>
          <w:rFonts w:ascii="Arial" w:hAnsi="Arial" w:cs="Arial"/>
          <w:sz w:val="24"/>
          <w:szCs w:val="24"/>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Исполнение бюджета поселения обеспечивается Администрацией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5. Кассовое обслуживание исполнения бюджета поселения осуществляется в порядке, установленном </w:t>
      </w:r>
      <w:hyperlink r:id="rId23" w:tgtFrame="Logical" w:history="1">
        <w:r w:rsidRPr="00866F0E">
          <w:rPr>
            <w:rStyle w:val="a4"/>
            <w:rFonts w:ascii="Arial" w:hAnsi="Arial" w:cs="Arial"/>
            <w:color w:val="auto"/>
            <w:sz w:val="24"/>
            <w:szCs w:val="24"/>
          </w:rPr>
          <w:t>Бюджетным кодексом Российской Федерации</w:t>
        </w:r>
      </w:hyperlink>
      <w:r w:rsidRPr="00866F0E">
        <w:rPr>
          <w:rFonts w:ascii="Arial" w:hAnsi="Arial" w:cs="Arial"/>
          <w:sz w:val="24"/>
          <w:szCs w:val="24"/>
        </w:rPr>
        <w:t>.</w:t>
      </w:r>
    </w:p>
    <w:p w:rsidR="00D24AC9" w:rsidRPr="00866F0E" w:rsidRDefault="00D24AC9" w:rsidP="00D24AC9">
      <w:pPr>
        <w:pStyle w:val="ConsNormal"/>
        <w:widowControl/>
        <w:ind w:right="-1" w:firstLine="540"/>
        <w:jc w:val="both"/>
        <w:rPr>
          <w:rFonts w:cs="Arial"/>
          <w:sz w:val="24"/>
          <w:szCs w:val="24"/>
        </w:rPr>
      </w:pPr>
      <w:r w:rsidRPr="00866F0E">
        <w:rPr>
          <w:rFonts w:cs="Arial"/>
          <w:sz w:val="24"/>
          <w:szCs w:val="24"/>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D24AC9" w:rsidRPr="00866F0E" w:rsidRDefault="00D24AC9" w:rsidP="00D24AC9">
      <w:pPr>
        <w:pStyle w:val="ConsNormal"/>
        <w:widowControl/>
        <w:ind w:right="-1" w:firstLine="540"/>
        <w:jc w:val="both"/>
        <w:rPr>
          <w:rFonts w:cs="Arial"/>
          <w:sz w:val="24"/>
          <w:szCs w:val="24"/>
        </w:rPr>
      </w:pPr>
      <w:r w:rsidRPr="00866F0E">
        <w:rPr>
          <w:rFonts w:cs="Arial"/>
          <w:sz w:val="24"/>
          <w:szCs w:val="24"/>
        </w:rPr>
        <w:t>Порядок осуществления полномочий Администрации сельсовета по внутреннему муниципальному финансовому контролю определяется муниципальными правовыми актами Администрации сельсовета.</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       7. Администрация сельсовета предоставляет Совету депутатов в пределах его</w:t>
      </w:r>
      <w:r w:rsidRPr="00866F0E">
        <w:rPr>
          <w:rFonts w:ascii="Arial" w:hAnsi="Arial" w:cs="Arial"/>
          <w:b/>
          <w:sz w:val="24"/>
          <w:szCs w:val="24"/>
        </w:rPr>
        <w:t xml:space="preserve"> </w:t>
      </w:r>
      <w:r w:rsidRPr="00866F0E">
        <w:rPr>
          <w:rFonts w:ascii="Arial" w:hAnsi="Arial" w:cs="Arial"/>
          <w:sz w:val="24"/>
          <w:szCs w:val="24"/>
        </w:rPr>
        <w:t>компетенции по бюджетным вопросам всю необходимую информацию.</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55. Отчетность об исполнении бюджета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Бюджетная отчетность поселения является годовой. Отчет об исполнении бюджета является ежеквартальным.</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Отчет об исполнении бюджета поселения за первый квартал, полугодие и девять месяцев текущего финансового года </w:t>
      </w:r>
      <w:proofErr w:type="gramStart"/>
      <w:r w:rsidRPr="00866F0E">
        <w:rPr>
          <w:rFonts w:ascii="Arial" w:hAnsi="Arial" w:cs="Arial"/>
          <w:sz w:val="24"/>
          <w:szCs w:val="24"/>
        </w:rPr>
        <w:t>утверждается Администрацией сельсовета  направляется</w:t>
      </w:r>
      <w:proofErr w:type="gramEnd"/>
      <w:r w:rsidRPr="00866F0E">
        <w:rPr>
          <w:rFonts w:ascii="Arial" w:hAnsi="Arial" w:cs="Arial"/>
          <w:sz w:val="24"/>
          <w:szCs w:val="24"/>
        </w:rPr>
        <w:t xml:space="preserve"> в Совет депутатов и контрольно-счетный орган муниципального образования.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Годовые отчеты об исполнении бюджета поселения подлежат утверждению решением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w:t>
      </w:r>
      <w:r w:rsidRPr="00866F0E">
        <w:rPr>
          <w:rFonts w:ascii="Arial" w:hAnsi="Arial" w:cs="Arial"/>
          <w:sz w:val="24"/>
          <w:szCs w:val="24"/>
        </w:rPr>
        <w:lastRenderedPageBreak/>
        <w:t>исполнении бюджета поселения, иные документы, предусмотренные бюджетным законодательством Российской Федерации.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4. В случаях, установленных </w:t>
      </w:r>
      <w:hyperlink r:id="rId24" w:tgtFrame="Logical" w:history="1">
        <w:r w:rsidRPr="00866F0E">
          <w:rPr>
            <w:rStyle w:val="a4"/>
            <w:rFonts w:ascii="Arial" w:hAnsi="Arial" w:cs="Arial"/>
            <w:color w:val="auto"/>
            <w:sz w:val="24"/>
            <w:szCs w:val="24"/>
          </w:rPr>
          <w:t>Бюджетным кодексом Российской Федерации</w:t>
        </w:r>
      </w:hyperlink>
      <w:r w:rsidRPr="00866F0E">
        <w:rPr>
          <w:rFonts w:ascii="Arial" w:hAnsi="Arial" w:cs="Arial"/>
          <w:sz w:val="24"/>
          <w:szCs w:val="24"/>
        </w:rPr>
        <w:t>, Совет депутатов имеет право принять решение об отклонении отчета об исполнении бюджета поселения.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 </w:t>
      </w: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t>Статья 56. Муниципальное имущество</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В собственности поселения может находиться имущество, определенное статьей 50 Федерального закона от 6 октября 2003 года № 131-ФЗ.</w:t>
      </w:r>
    </w:p>
    <w:p w:rsidR="00D24AC9" w:rsidRPr="00866F0E" w:rsidRDefault="00D24AC9" w:rsidP="00D24AC9">
      <w:pPr>
        <w:ind w:right="-1" w:firstLine="567"/>
        <w:jc w:val="both"/>
        <w:outlineLvl w:val="0"/>
        <w:rPr>
          <w:rFonts w:ascii="Arial" w:hAnsi="Arial" w:cs="Arial"/>
          <w:b/>
          <w:sz w:val="24"/>
          <w:szCs w:val="24"/>
        </w:rPr>
      </w:pPr>
    </w:p>
    <w:p w:rsidR="00D24AC9" w:rsidRPr="00866F0E" w:rsidRDefault="00D24AC9" w:rsidP="00D24AC9">
      <w:pPr>
        <w:ind w:right="-1" w:firstLine="567"/>
        <w:jc w:val="both"/>
        <w:outlineLvl w:val="0"/>
        <w:rPr>
          <w:rFonts w:ascii="Arial" w:hAnsi="Arial" w:cs="Arial"/>
          <w:sz w:val="24"/>
          <w:szCs w:val="24"/>
        </w:rPr>
      </w:pPr>
      <w:r w:rsidRPr="00866F0E">
        <w:rPr>
          <w:rFonts w:ascii="Arial" w:hAnsi="Arial" w:cs="Arial"/>
          <w:b/>
          <w:sz w:val="24"/>
          <w:szCs w:val="24"/>
        </w:rPr>
        <w:t>Статья 57. Закупки для обеспечения муниципальных нужд</w:t>
      </w:r>
    </w:p>
    <w:p w:rsidR="00D24AC9" w:rsidRPr="00866F0E" w:rsidRDefault="00D24AC9" w:rsidP="00D24AC9">
      <w:pPr>
        <w:ind w:right="-1" w:firstLine="567"/>
        <w:jc w:val="both"/>
        <w:rPr>
          <w:rFonts w:ascii="Arial" w:hAnsi="Arial" w:cs="Arial"/>
          <w:bCs/>
          <w:sz w:val="24"/>
          <w:szCs w:val="24"/>
        </w:rPr>
      </w:pPr>
      <w:r w:rsidRPr="00866F0E">
        <w:rPr>
          <w:rFonts w:ascii="Arial" w:hAnsi="Arial" w:cs="Arial"/>
          <w:sz w:val="24"/>
          <w:szCs w:val="24"/>
        </w:rPr>
        <w:t xml:space="preserve">1. </w:t>
      </w:r>
      <w:r w:rsidRPr="00866F0E">
        <w:rPr>
          <w:rFonts w:ascii="Arial" w:hAnsi="Arial" w:cs="Arial"/>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24AC9" w:rsidRPr="00866F0E" w:rsidRDefault="00D24AC9" w:rsidP="00D24AC9">
      <w:pPr>
        <w:ind w:right="-1" w:firstLine="567"/>
        <w:jc w:val="both"/>
        <w:rPr>
          <w:rFonts w:ascii="Arial" w:hAnsi="Arial" w:cs="Arial"/>
          <w:sz w:val="24"/>
          <w:szCs w:val="24"/>
        </w:rPr>
      </w:pPr>
      <w:r w:rsidRPr="00866F0E">
        <w:rPr>
          <w:rFonts w:ascii="Arial" w:hAnsi="Arial" w:cs="Arial"/>
          <w:bCs/>
          <w:sz w:val="24"/>
          <w:szCs w:val="24"/>
        </w:rPr>
        <w:t>2. Закупки товаров, работ, услуг для обеспечения муниципальных нужд осуществляются за счет средств бюджета поселения</w:t>
      </w:r>
      <w:r w:rsidRPr="00866F0E">
        <w:rPr>
          <w:rFonts w:ascii="Arial" w:hAnsi="Arial" w:cs="Arial"/>
          <w:sz w:val="24"/>
          <w:szCs w:val="24"/>
        </w:rPr>
        <w:t>.</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ac"/>
        <w:ind w:right="-1" w:firstLine="567"/>
        <w:jc w:val="both"/>
        <w:rPr>
          <w:rFonts w:ascii="Arial" w:hAnsi="Arial" w:cs="Arial"/>
          <w:sz w:val="24"/>
          <w:szCs w:val="24"/>
        </w:rPr>
      </w:pPr>
      <w:r w:rsidRPr="00866F0E">
        <w:rPr>
          <w:rFonts w:ascii="Arial" w:hAnsi="Arial" w:cs="Arial"/>
          <w:sz w:val="24"/>
          <w:szCs w:val="24"/>
        </w:rPr>
        <w:t>Статья 58. Муниципальный контроль</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1. </w:t>
      </w:r>
      <w:proofErr w:type="gramStart"/>
      <w:r w:rsidRPr="00866F0E">
        <w:rPr>
          <w:rFonts w:ascii="Arial" w:hAnsi="Arial" w:cs="Arial"/>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D24AC9" w:rsidRPr="00866F0E" w:rsidRDefault="00D24AC9" w:rsidP="00D24AC9">
      <w:pPr>
        <w:ind w:right="-1" w:firstLine="567"/>
        <w:jc w:val="both"/>
        <w:outlineLvl w:val="1"/>
        <w:rPr>
          <w:rFonts w:ascii="Arial" w:hAnsi="Arial" w:cs="Arial"/>
          <w:sz w:val="24"/>
          <w:szCs w:val="24"/>
        </w:rPr>
      </w:pPr>
      <w:r w:rsidRPr="00866F0E">
        <w:rPr>
          <w:rFonts w:ascii="Arial" w:hAnsi="Arial" w:cs="Arial"/>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25" w:tgtFrame="Logical" w:history="1">
        <w:r w:rsidRPr="00866F0E">
          <w:rPr>
            <w:rStyle w:val="a4"/>
            <w:rFonts w:ascii="Arial" w:hAnsi="Arial" w:cs="Arial"/>
            <w:color w:val="auto"/>
            <w:sz w:val="24"/>
            <w:szCs w:val="24"/>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866F0E">
        <w:rPr>
          <w:rFonts w:ascii="Arial" w:hAnsi="Arial" w:cs="Arial"/>
          <w:sz w:val="24"/>
          <w:szCs w:val="24"/>
        </w:rPr>
        <w:t>.</w:t>
      </w:r>
    </w:p>
    <w:p w:rsidR="00D24AC9" w:rsidRPr="00866F0E" w:rsidRDefault="00D24AC9" w:rsidP="00D24AC9">
      <w:pPr>
        <w:ind w:right="-1" w:firstLine="567"/>
        <w:jc w:val="both"/>
        <w:outlineLvl w:val="1"/>
        <w:rPr>
          <w:rFonts w:ascii="Arial" w:hAnsi="Arial" w:cs="Arial"/>
          <w:sz w:val="24"/>
          <w:szCs w:val="24"/>
        </w:rPr>
      </w:pPr>
      <w:r w:rsidRPr="00866F0E">
        <w:rPr>
          <w:rFonts w:ascii="Arial" w:hAnsi="Arial" w:cs="Arial"/>
          <w:sz w:val="24"/>
          <w:szCs w:val="24"/>
        </w:rPr>
        <w:t>3.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настоящим Уставом и муниципальным правовым актом</w:t>
      </w:r>
      <w:r w:rsidRPr="00866F0E">
        <w:rPr>
          <w:rFonts w:ascii="Arial" w:hAnsi="Arial" w:cs="Arial"/>
          <w:i/>
          <w:sz w:val="24"/>
          <w:szCs w:val="24"/>
        </w:rPr>
        <w:t xml:space="preserve"> </w:t>
      </w:r>
      <w:r w:rsidRPr="00866F0E">
        <w:rPr>
          <w:rFonts w:ascii="Arial" w:hAnsi="Arial" w:cs="Arial"/>
          <w:sz w:val="24"/>
          <w:szCs w:val="24"/>
        </w:rPr>
        <w:t>Администрации сельсовета.</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59. Взаимодействие Совета депутатов и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1. Глава сельсовета и глава Администрации сельсовета обеспечивают взаимодействие Совета депутатов и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Совет депутатов вправе обратиться к главе Администрации сельсовета с предложением о внесении изменений и (или) дополнений </w:t>
      </w:r>
      <w:r w:rsidRPr="00866F0E">
        <w:rPr>
          <w:rFonts w:ascii="Arial" w:hAnsi="Arial" w:cs="Arial"/>
          <w:bCs/>
          <w:iCs/>
          <w:sz w:val="24"/>
          <w:szCs w:val="24"/>
        </w:rPr>
        <w:t xml:space="preserve">в правовые акты Администрации сельсовета </w:t>
      </w:r>
      <w:r w:rsidRPr="00866F0E">
        <w:rPr>
          <w:rFonts w:ascii="Arial" w:hAnsi="Arial" w:cs="Arial"/>
          <w:sz w:val="24"/>
          <w:szCs w:val="24"/>
        </w:rPr>
        <w:t>либо об их отмене, а также вправе обжаловать эти правовые акты в судебном порядке.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lastRenderedPageBreak/>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3. Депутаты вправе присутствовать с правом совещательного голоса на заседаниях, проводимых главой Администрации сельсовета.</w:t>
      </w:r>
    </w:p>
    <w:p w:rsidR="00D24AC9" w:rsidRPr="00866F0E" w:rsidRDefault="00D24AC9" w:rsidP="00D24AC9">
      <w:pPr>
        <w:pStyle w:val="21"/>
        <w:ind w:right="-1"/>
        <w:rPr>
          <w:rFonts w:ascii="Arial" w:hAnsi="Arial" w:cs="Arial"/>
          <w:sz w:val="24"/>
          <w:szCs w:val="24"/>
        </w:rPr>
      </w:pPr>
      <w:r w:rsidRPr="00866F0E">
        <w:rPr>
          <w:rFonts w:ascii="Arial" w:hAnsi="Arial" w:cs="Arial"/>
          <w:sz w:val="24"/>
          <w:szCs w:val="24"/>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4.</w:t>
      </w:r>
      <w:r w:rsidRPr="00866F0E">
        <w:rPr>
          <w:rFonts w:ascii="Arial" w:hAnsi="Arial" w:cs="Arial"/>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D24AC9" w:rsidRPr="00866F0E" w:rsidRDefault="00D24AC9" w:rsidP="00D24AC9">
      <w:pPr>
        <w:ind w:right="-1" w:firstLine="567"/>
        <w:jc w:val="both"/>
        <w:rPr>
          <w:rFonts w:ascii="Arial" w:hAnsi="Arial" w:cs="Arial"/>
          <w:sz w:val="24"/>
          <w:szCs w:val="24"/>
        </w:rPr>
      </w:pPr>
      <w:r w:rsidRPr="00866F0E">
        <w:rPr>
          <w:rFonts w:ascii="Arial" w:hAnsi="Arial" w:cs="Arial"/>
          <w:bCs/>
          <w:iCs/>
          <w:sz w:val="24"/>
          <w:szCs w:val="24"/>
        </w:rPr>
        <w:t>5.</w:t>
      </w:r>
      <w:r w:rsidRPr="00866F0E">
        <w:rPr>
          <w:rFonts w:ascii="Arial" w:hAnsi="Arial" w:cs="Arial"/>
          <w:sz w:val="24"/>
          <w:szCs w:val="24"/>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D24AC9" w:rsidRPr="00866F0E" w:rsidRDefault="00D24AC9" w:rsidP="00D24AC9">
      <w:pPr>
        <w:ind w:right="-1"/>
        <w:jc w:val="both"/>
        <w:rPr>
          <w:rFonts w:ascii="Arial" w:hAnsi="Arial" w:cs="Arial"/>
          <w:b/>
          <w:bCs/>
          <w:sz w:val="24"/>
          <w:szCs w:val="24"/>
        </w:rPr>
      </w:pPr>
      <w:r w:rsidRPr="00866F0E">
        <w:rPr>
          <w:rFonts w:ascii="Arial" w:hAnsi="Arial" w:cs="Arial"/>
          <w:b/>
          <w:bCs/>
          <w:sz w:val="24"/>
          <w:szCs w:val="24"/>
        </w:rPr>
        <w:t xml:space="preserve">Статья 60. Взаимоотношения органов местного самоуправления поселения с органами местного самоуправления </w:t>
      </w:r>
      <w:proofErr w:type="spellStart"/>
      <w:r w:rsidRPr="00866F0E">
        <w:rPr>
          <w:rFonts w:ascii="Arial" w:hAnsi="Arial" w:cs="Arial"/>
          <w:b/>
          <w:bCs/>
          <w:sz w:val="24"/>
          <w:szCs w:val="24"/>
        </w:rPr>
        <w:t>Краснощековского</w:t>
      </w:r>
      <w:proofErr w:type="spellEnd"/>
      <w:r w:rsidRPr="00866F0E">
        <w:rPr>
          <w:rFonts w:ascii="Arial" w:hAnsi="Arial" w:cs="Arial"/>
          <w:b/>
          <w:bCs/>
          <w:sz w:val="24"/>
          <w:szCs w:val="24"/>
        </w:rPr>
        <w:t xml:space="preserve"> района Алтайского края, с органами государственной власти Алтайского края</w:t>
      </w:r>
    </w:p>
    <w:p w:rsidR="00D24AC9" w:rsidRPr="00866F0E" w:rsidRDefault="00D24AC9" w:rsidP="00D24AC9">
      <w:pPr>
        <w:pStyle w:val="21"/>
        <w:ind w:right="-1"/>
        <w:rPr>
          <w:rFonts w:ascii="Arial" w:hAnsi="Arial" w:cs="Arial"/>
          <w:sz w:val="24"/>
          <w:szCs w:val="24"/>
        </w:rPr>
      </w:pPr>
      <w:r w:rsidRPr="00866F0E">
        <w:rPr>
          <w:rFonts w:ascii="Arial" w:hAnsi="Arial" w:cs="Arial"/>
          <w:sz w:val="24"/>
          <w:szCs w:val="24"/>
        </w:rPr>
        <w:t xml:space="preserve">1. Органы местного самоуправления поселения и органы местного самоуправления </w:t>
      </w:r>
      <w:proofErr w:type="spellStart"/>
      <w:r w:rsidRPr="00866F0E">
        <w:rPr>
          <w:rFonts w:ascii="Arial" w:hAnsi="Arial" w:cs="Arial"/>
          <w:sz w:val="24"/>
          <w:szCs w:val="24"/>
        </w:rPr>
        <w:t>Краснощековского</w:t>
      </w:r>
      <w:proofErr w:type="spellEnd"/>
      <w:r w:rsidRPr="00866F0E">
        <w:rPr>
          <w:rFonts w:ascii="Arial" w:hAnsi="Arial" w:cs="Arial"/>
          <w:sz w:val="24"/>
          <w:szCs w:val="24"/>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D24AC9" w:rsidRPr="00866F0E" w:rsidRDefault="00D24AC9" w:rsidP="00D24AC9">
      <w:pPr>
        <w:pStyle w:val="21"/>
        <w:ind w:right="-1"/>
        <w:rPr>
          <w:rFonts w:ascii="Arial" w:hAnsi="Arial" w:cs="Arial"/>
          <w:sz w:val="24"/>
          <w:szCs w:val="24"/>
        </w:rPr>
      </w:pPr>
      <w:r w:rsidRPr="00866F0E">
        <w:rPr>
          <w:rFonts w:ascii="Arial" w:hAnsi="Arial" w:cs="Arial"/>
          <w:sz w:val="24"/>
          <w:szCs w:val="24"/>
        </w:rPr>
        <w:t>Порядок заключения указанных соглашений определяется решением Совета депутатов.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2. Органы местного самоуправления поселения рассматрива</w:t>
      </w:r>
      <w:r w:rsidRPr="00866F0E">
        <w:rPr>
          <w:rFonts w:ascii="Arial" w:hAnsi="Arial" w:cs="Arial"/>
          <w:bCs/>
          <w:iCs/>
          <w:sz w:val="24"/>
          <w:szCs w:val="24"/>
        </w:rPr>
        <w:t>ют</w:t>
      </w:r>
      <w:r w:rsidRPr="00866F0E">
        <w:rPr>
          <w:rFonts w:ascii="Arial" w:hAnsi="Arial" w:cs="Arial"/>
          <w:sz w:val="24"/>
          <w:szCs w:val="24"/>
        </w:rPr>
        <w:t xml:space="preserve"> и учитыва</w:t>
      </w:r>
      <w:r w:rsidRPr="00866F0E">
        <w:rPr>
          <w:rFonts w:ascii="Arial" w:hAnsi="Arial" w:cs="Arial"/>
          <w:bCs/>
          <w:iCs/>
          <w:sz w:val="24"/>
          <w:szCs w:val="24"/>
        </w:rPr>
        <w:t>ют</w:t>
      </w:r>
      <w:r w:rsidRPr="00866F0E">
        <w:rPr>
          <w:rFonts w:ascii="Arial" w:hAnsi="Arial" w:cs="Arial"/>
          <w:sz w:val="24"/>
          <w:szCs w:val="24"/>
        </w:rPr>
        <w:t xml:space="preserve"> в своей деятельности предложения органов местного самоуправления </w:t>
      </w:r>
      <w:proofErr w:type="spellStart"/>
      <w:r w:rsidRPr="00866F0E">
        <w:rPr>
          <w:rFonts w:ascii="Arial" w:hAnsi="Arial" w:cs="Arial"/>
          <w:sz w:val="24"/>
          <w:szCs w:val="24"/>
        </w:rPr>
        <w:t>Краснощековского</w:t>
      </w:r>
      <w:proofErr w:type="spellEnd"/>
      <w:r w:rsidRPr="00866F0E">
        <w:rPr>
          <w:rFonts w:ascii="Arial" w:hAnsi="Arial" w:cs="Arial"/>
          <w:sz w:val="24"/>
          <w:szCs w:val="24"/>
        </w:rPr>
        <w:t xml:space="preserve"> района по решению проблем поселения и сообща</w:t>
      </w:r>
      <w:r w:rsidRPr="00866F0E">
        <w:rPr>
          <w:rFonts w:ascii="Arial" w:hAnsi="Arial" w:cs="Arial"/>
          <w:bCs/>
          <w:iCs/>
          <w:sz w:val="24"/>
          <w:szCs w:val="24"/>
        </w:rPr>
        <w:t>ют</w:t>
      </w:r>
      <w:r w:rsidRPr="00866F0E">
        <w:rPr>
          <w:rFonts w:ascii="Arial" w:hAnsi="Arial" w:cs="Arial"/>
          <w:sz w:val="24"/>
          <w:szCs w:val="24"/>
        </w:rPr>
        <w:t xml:space="preserve"> им о результатах рассмотрения этих предложений.</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3. Органы местного самоуправления </w:t>
      </w:r>
      <w:proofErr w:type="spellStart"/>
      <w:r w:rsidRPr="00866F0E">
        <w:rPr>
          <w:rFonts w:ascii="Arial" w:hAnsi="Arial" w:cs="Arial"/>
          <w:sz w:val="24"/>
          <w:szCs w:val="24"/>
        </w:rPr>
        <w:t>Краснощековского</w:t>
      </w:r>
      <w:proofErr w:type="spellEnd"/>
      <w:r w:rsidRPr="00866F0E">
        <w:rPr>
          <w:rFonts w:ascii="Arial" w:hAnsi="Arial" w:cs="Arial"/>
          <w:sz w:val="24"/>
          <w:szCs w:val="24"/>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866F0E">
        <w:rPr>
          <w:rFonts w:ascii="Arial" w:hAnsi="Arial" w:cs="Arial"/>
          <w:sz w:val="24"/>
          <w:szCs w:val="24"/>
        </w:rPr>
        <w:t>позднее</w:t>
      </w:r>
      <w:proofErr w:type="gramEnd"/>
      <w:r w:rsidRPr="00866F0E">
        <w:rPr>
          <w:rFonts w:ascii="Arial" w:hAnsi="Arial" w:cs="Arial"/>
          <w:sz w:val="24"/>
          <w:szCs w:val="24"/>
        </w:rPr>
        <w:t xml:space="preserve"> чем за 14 дней до ее проведения.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866F0E">
        <w:rPr>
          <w:rFonts w:ascii="Arial" w:hAnsi="Arial" w:cs="Arial"/>
          <w:sz w:val="24"/>
          <w:szCs w:val="24"/>
        </w:rPr>
        <w:t>полномочий</w:t>
      </w:r>
      <w:proofErr w:type="gramEnd"/>
      <w:r w:rsidRPr="00866F0E">
        <w:rPr>
          <w:rFonts w:ascii="Arial" w:hAnsi="Arial" w:cs="Arial"/>
          <w:sz w:val="24"/>
          <w:szCs w:val="24"/>
        </w:rPr>
        <w:t xml:space="preserve"> уполномоченные государственные органы вправе давать письменные предписания по устранению таких </w:t>
      </w:r>
      <w:r w:rsidRPr="00866F0E">
        <w:rPr>
          <w:rFonts w:ascii="Arial" w:hAnsi="Arial" w:cs="Arial"/>
          <w:sz w:val="24"/>
          <w:szCs w:val="24"/>
        </w:rPr>
        <w:lastRenderedPageBreak/>
        <w:t>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6.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ГЛАВА 9. ОТВЕТСТВЕННОСТЬ СОВЕТА ДЕПУТАТОВ, ГЛАВЫ СЕЛЬСОВЕТА, ГЛАВЫ АДМИНИСТРАЦИИ СЕЛЬСОВЕТА, АДМИНИСТРАЦИИ СЕЛЬСОВЕТА</w:t>
      </w: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61. Ответственность Совета депутатов, главы сельсовета, Администрации сельсовета, главы Администрации сельсовета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D24AC9" w:rsidRPr="00866F0E" w:rsidRDefault="00D24AC9" w:rsidP="00D24AC9">
      <w:pPr>
        <w:ind w:right="-1" w:firstLine="567"/>
        <w:jc w:val="both"/>
        <w:rPr>
          <w:rFonts w:ascii="Arial" w:hAnsi="Arial" w:cs="Arial"/>
          <w:b/>
          <w:bCs/>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62. Ответственность органов местного самоуправления, депутатов и главы сельсовета перед населением</w:t>
      </w:r>
    </w:p>
    <w:p w:rsidR="00D24AC9" w:rsidRPr="00866F0E" w:rsidRDefault="00D24AC9" w:rsidP="00D24AC9">
      <w:pPr>
        <w:ind w:right="-1"/>
        <w:jc w:val="both"/>
        <w:rPr>
          <w:rFonts w:ascii="Arial" w:hAnsi="Arial" w:cs="Arial"/>
          <w:b/>
          <w:bCs/>
          <w:sz w:val="24"/>
          <w:szCs w:val="24"/>
        </w:rPr>
      </w:pPr>
      <w:r w:rsidRPr="00866F0E">
        <w:rPr>
          <w:rFonts w:ascii="Arial" w:hAnsi="Arial" w:cs="Arial"/>
          <w:sz w:val="24"/>
          <w:szCs w:val="24"/>
        </w:rPr>
        <w:t xml:space="preserve">1. Органы местного самоуправления, депутаты, глава сельсовета несут ответственность перед населением. </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xml:space="preserve"> 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D24AC9" w:rsidRPr="00866F0E" w:rsidRDefault="00D24AC9" w:rsidP="00D24AC9">
      <w:pPr>
        <w:ind w:right="-1" w:firstLine="567"/>
        <w:jc w:val="both"/>
        <w:rPr>
          <w:rFonts w:ascii="Arial" w:hAnsi="Arial" w:cs="Arial"/>
          <w:b/>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63. Ответственность Совета депутатов, главы сельсовета, главы Администрации сельсовета перед государством</w:t>
      </w:r>
    </w:p>
    <w:p w:rsidR="00D24AC9" w:rsidRPr="00866F0E" w:rsidRDefault="00D24AC9" w:rsidP="00D24AC9">
      <w:pPr>
        <w:pStyle w:val="21"/>
        <w:ind w:right="-1"/>
        <w:rPr>
          <w:rFonts w:ascii="Arial" w:hAnsi="Arial" w:cs="Arial"/>
          <w:sz w:val="24"/>
          <w:szCs w:val="24"/>
        </w:rPr>
      </w:pPr>
      <w:r w:rsidRPr="00866F0E">
        <w:rPr>
          <w:rFonts w:ascii="Arial" w:hAnsi="Arial" w:cs="Arial"/>
          <w:sz w:val="24"/>
          <w:szCs w:val="24"/>
        </w:rPr>
        <w:t xml:space="preserve">1. </w:t>
      </w:r>
      <w:proofErr w:type="gramStart"/>
      <w:r w:rsidRPr="00866F0E">
        <w:rPr>
          <w:rFonts w:ascii="Arial" w:hAnsi="Arial" w:cs="Arial"/>
          <w:sz w:val="24"/>
          <w:szCs w:val="24"/>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866F0E">
        <w:rPr>
          <w:rFonts w:ascii="Arial" w:hAnsi="Arial" w:cs="Arial"/>
          <w:bCs/>
          <w:iCs/>
          <w:sz w:val="24"/>
          <w:szCs w:val="24"/>
        </w:rPr>
        <w:t>74.1</w:t>
      </w:r>
      <w:r w:rsidRPr="00866F0E">
        <w:rPr>
          <w:rFonts w:ascii="Arial" w:hAnsi="Arial" w:cs="Arial"/>
          <w:sz w:val="24"/>
          <w:szCs w:val="24"/>
        </w:rPr>
        <w:t xml:space="preserve"> Федерального закона от 6 октября 2003 года № 131-ФЗ.</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Статья 64.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pStyle w:val="4"/>
        <w:ind w:right="-1"/>
        <w:rPr>
          <w:rFonts w:ascii="Arial" w:hAnsi="Arial" w:cs="Arial"/>
          <w:color w:val="auto"/>
          <w:sz w:val="24"/>
          <w:szCs w:val="24"/>
        </w:rPr>
      </w:pPr>
      <w:r w:rsidRPr="00866F0E">
        <w:rPr>
          <w:rFonts w:ascii="Arial" w:hAnsi="Arial" w:cs="Arial"/>
          <w:bCs w:val="0"/>
          <w:color w:val="auto"/>
          <w:sz w:val="24"/>
          <w:szCs w:val="24"/>
        </w:rPr>
        <w:lastRenderedPageBreak/>
        <w:t>ГЛАВА 10. ЗАКЛЮЧИТЕЛЬНЫЕ ПОЛОЖЕНИЯ</w:t>
      </w:r>
    </w:p>
    <w:p w:rsidR="00D24AC9" w:rsidRPr="00866F0E" w:rsidRDefault="00D24AC9" w:rsidP="00D24AC9">
      <w:pPr>
        <w:pStyle w:val="4"/>
        <w:ind w:right="-1"/>
        <w:rPr>
          <w:rFonts w:ascii="Arial" w:hAnsi="Arial" w:cs="Arial"/>
          <w:bCs w:val="0"/>
          <w:color w:val="auto"/>
          <w:sz w:val="24"/>
          <w:szCs w:val="24"/>
        </w:rPr>
      </w:pPr>
      <w:r w:rsidRPr="00866F0E">
        <w:rPr>
          <w:rFonts w:ascii="Arial" w:hAnsi="Arial" w:cs="Arial"/>
          <w:bCs w:val="0"/>
          <w:color w:val="auto"/>
          <w:sz w:val="24"/>
          <w:szCs w:val="24"/>
        </w:rPr>
        <w:t>Статья 65. Вступление настоящего Устава в силу</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Настоящий Устав, пройдя государственную регистрацию в органах юстиции, подлежит официальному обнародованию на информационном стенде Администрации сельсовета, </w:t>
      </w:r>
      <w:r w:rsidRPr="00866F0E">
        <w:rPr>
          <w:rFonts w:ascii="Arial" w:hAnsi="Arial" w:cs="Arial"/>
          <w:b/>
          <w:sz w:val="24"/>
          <w:szCs w:val="24"/>
        </w:rPr>
        <w:t>вступает в силу и действует</w:t>
      </w:r>
      <w:r w:rsidRPr="00866F0E">
        <w:rPr>
          <w:rFonts w:ascii="Arial" w:hAnsi="Arial" w:cs="Arial"/>
          <w:sz w:val="24"/>
          <w:szCs w:val="24"/>
        </w:rPr>
        <w:t xml:space="preserve"> в соответствии с Федеральным законом от 6 октября 2003 года № 131-ФЗ.</w:t>
      </w:r>
    </w:p>
    <w:p w:rsidR="00D24AC9" w:rsidRPr="00866F0E" w:rsidRDefault="00D24AC9" w:rsidP="00D24AC9">
      <w:pPr>
        <w:ind w:right="-1" w:firstLine="567"/>
        <w:jc w:val="both"/>
        <w:rPr>
          <w:rFonts w:ascii="Arial" w:hAnsi="Arial" w:cs="Arial"/>
          <w:b/>
          <w:bCs/>
          <w:sz w:val="24"/>
          <w:szCs w:val="24"/>
        </w:rPr>
      </w:pPr>
      <w:r w:rsidRPr="00866F0E">
        <w:rPr>
          <w:rFonts w:ascii="Arial" w:hAnsi="Arial" w:cs="Arial"/>
          <w:b/>
          <w:bCs/>
          <w:sz w:val="24"/>
          <w:szCs w:val="24"/>
        </w:rPr>
        <w:t xml:space="preserve">Статья 66. Признание </w:t>
      </w:r>
      <w:proofErr w:type="gramStart"/>
      <w:r w:rsidRPr="00866F0E">
        <w:rPr>
          <w:rFonts w:ascii="Arial" w:hAnsi="Arial" w:cs="Arial"/>
          <w:b/>
          <w:bCs/>
          <w:sz w:val="24"/>
          <w:szCs w:val="24"/>
        </w:rPr>
        <w:t>утратившими</w:t>
      </w:r>
      <w:proofErr w:type="gramEnd"/>
      <w:r w:rsidRPr="00866F0E">
        <w:rPr>
          <w:rFonts w:ascii="Arial" w:hAnsi="Arial" w:cs="Arial"/>
          <w:b/>
          <w:bCs/>
          <w:sz w:val="24"/>
          <w:szCs w:val="24"/>
        </w:rPr>
        <w:t xml:space="preserve"> силу муниципальных правовых актов</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Признать утратившими силу со дня вступления в силу настоящего Устава:</w:t>
      </w: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 Устав муниципального образования </w:t>
      </w:r>
      <w:proofErr w:type="spellStart"/>
      <w:r w:rsidRPr="00866F0E">
        <w:rPr>
          <w:rFonts w:ascii="Arial" w:hAnsi="Arial" w:cs="Arial"/>
          <w:sz w:val="24"/>
          <w:szCs w:val="24"/>
        </w:rPr>
        <w:t>Суетский</w:t>
      </w:r>
      <w:proofErr w:type="spellEnd"/>
      <w:r w:rsidRPr="00866F0E">
        <w:rPr>
          <w:rFonts w:ascii="Arial" w:hAnsi="Arial" w:cs="Arial"/>
          <w:sz w:val="24"/>
          <w:szCs w:val="24"/>
        </w:rPr>
        <w:t xml:space="preserve">  сельсовет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принятый решением Совета депутатов </w:t>
      </w:r>
      <w:proofErr w:type="spellStart"/>
      <w:r w:rsidRPr="00866F0E">
        <w:rPr>
          <w:rFonts w:ascii="Arial" w:hAnsi="Arial" w:cs="Arial"/>
          <w:sz w:val="24"/>
          <w:szCs w:val="24"/>
        </w:rPr>
        <w:t>Суетского</w:t>
      </w:r>
      <w:proofErr w:type="spellEnd"/>
      <w:r w:rsidRPr="00866F0E">
        <w:rPr>
          <w:rFonts w:ascii="Arial" w:hAnsi="Arial" w:cs="Arial"/>
          <w:sz w:val="24"/>
          <w:szCs w:val="24"/>
        </w:rPr>
        <w:t xml:space="preserve"> сельсовета </w:t>
      </w:r>
      <w:proofErr w:type="spellStart"/>
      <w:r w:rsidRPr="00866F0E">
        <w:rPr>
          <w:rFonts w:ascii="Arial" w:hAnsi="Arial" w:cs="Arial"/>
          <w:sz w:val="24"/>
          <w:szCs w:val="24"/>
        </w:rPr>
        <w:t>Краснощёковского</w:t>
      </w:r>
      <w:proofErr w:type="spellEnd"/>
      <w:r w:rsidRPr="00866F0E">
        <w:rPr>
          <w:rFonts w:ascii="Arial" w:hAnsi="Arial" w:cs="Arial"/>
          <w:sz w:val="24"/>
          <w:szCs w:val="24"/>
        </w:rPr>
        <w:t xml:space="preserve"> района Алтайского края от 26 сентября 2018 года № 9;</w:t>
      </w:r>
    </w:p>
    <w:p w:rsidR="00D24AC9" w:rsidRPr="00866F0E" w:rsidRDefault="00D24AC9" w:rsidP="00D24AC9">
      <w:pPr>
        <w:ind w:right="-1" w:firstLine="567"/>
        <w:jc w:val="both"/>
        <w:rPr>
          <w:rFonts w:ascii="Arial" w:hAnsi="Arial" w:cs="Arial"/>
          <w:sz w:val="24"/>
          <w:szCs w:val="24"/>
        </w:rPr>
      </w:pPr>
    </w:p>
    <w:p w:rsidR="00D24AC9" w:rsidRPr="00866F0E" w:rsidRDefault="00D24AC9" w:rsidP="00D24AC9">
      <w:pPr>
        <w:ind w:right="-1" w:firstLine="567"/>
        <w:jc w:val="both"/>
        <w:rPr>
          <w:rFonts w:ascii="Arial" w:hAnsi="Arial" w:cs="Arial"/>
          <w:sz w:val="24"/>
          <w:szCs w:val="24"/>
        </w:rPr>
      </w:pPr>
      <w:r w:rsidRPr="00866F0E">
        <w:rPr>
          <w:rFonts w:ascii="Arial" w:hAnsi="Arial" w:cs="Arial"/>
          <w:sz w:val="24"/>
          <w:szCs w:val="24"/>
        </w:rPr>
        <w:t xml:space="preserve"> </w:t>
      </w: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Глава сел</w:t>
      </w:r>
      <w:r w:rsidR="00E827DF" w:rsidRPr="00866F0E">
        <w:rPr>
          <w:rFonts w:ascii="Arial" w:hAnsi="Arial" w:cs="Arial"/>
          <w:sz w:val="24"/>
          <w:szCs w:val="24"/>
        </w:rPr>
        <w:t xml:space="preserve">ьсовета                   </w:t>
      </w:r>
      <w:r w:rsidRPr="00866F0E">
        <w:rPr>
          <w:rFonts w:ascii="Arial" w:hAnsi="Arial" w:cs="Arial"/>
          <w:sz w:val="24"/>
          <w:szCs w:val="24"/>
        </w:rPr>
        <w:t xml:space="preserve">                                                            В.В. Гусева                                                      </w:t>
      </w:r>
    </w:p>
    <w:p w:rsidR="00D24AC9" w:rsidRPr="00866F0E" w:rsidRDefault="00D24AC9" w:rsidP="00D24AC9">
      <w:pPr>
        <w:ind w:right="-1"/>
        <w:jc w:val="both"/>
        <w:rPr>
          <w:rFonts w:ascii="Arial" w:hAnsi="Arial" w:cs="Arial"/>
          <w:sz w:val="24"/>
          <w:szCs w:val="24"/>
        </w:rPr>
      </w:pPr>
    </w:p>
    <w:p w:rsidR="00D24AC9" w:rsidRPr="00866F0E" w:rsidRDefault="00D24AC9" w:rsidP="00D24AC9">
      <w:pPr>
        <w:ind w:right="-1"/>
        <w:jc w:val="both"/>
        <w:rPr>
          <w:rFonts w:ascii="Arial" w:hAnsi="Arial" w:cs="Arial"/>
          <w:sz w:val="24"/>
          <w:szCs w:val="24"/>
        </w:rPr>
      </w:pPr>
      <w:r w:rsidRPr="00866F0E">
        <w:rPr>
          <w:rFonts w:ascii="Arial" w:hAnsi="Arial" w:cs="Arial"/>
          <w:sz w:val="24"/>
          <w:szCs w:val="24"/>
        </w:rPr>
        <w:t>« 10 » марта  2020 г. № 2</w:t>
      </w: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D24AC9" w:rsidRPr="00866F0E" w:rsidRDefault="00D24AC9" w:rsidP="00D24AC9">
      <w:pPr>
        <w:rPr>
          <w:rFonts w:ascii="Arial" w:hAnsi="Arial" w:cs="Arial"/>
          <w:sz w:val="24"/>
          <w:szCs w:val="24"/>
        </w:rPr>
      </w:pPr>
    </w:p>
    <w:p w:rsidR="004A5826" w:rsidRPr="00866F0E" w:rsidRDefault="004A5826">
      <w:pPr>
        <w:rPr>
          <w:rFonts w:ascii="Arial" w:hAnsi="Arial" w:cs="Arial"/>
          <w:sz w:val="24"/>
          <w:szCs w:val="24"/>
        </w:rPr>
      </w:pPr>
    </w:p>
    <w:sectPr w:rsidR="004A5826" w:rsidRPr="00866F0E" w:rsidSect="00866F0E">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3797"/>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4D43112"/>
    <w:multiLevelType w:val="hybridMultilevel"/>
    <w:tmpl w:val="724C551C"/>
    <w:lvl w:ilvl="0" w:tplc="0C14A820">
      <w:start w:val="2"/>
      <w:numFmt w:val="decimal"/>
      <w:lvlText w:val="%1."/>
      <w:lvlJc w:val="left"/>
      <w:pPr>
        <w:tabs>
          <w:tab w:val="num" w:pos="480"/>
        </w:tabs>
        <w:ind w:left="4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4AC9"/>
    <w:rsid w:val="002E007D"/>
    <w:rsid w:val="004A5826"/>
    <w:rsid w:val="00866F0E"/>
    <w:rsid w:val="009B4B83"/>
    <w:rsid w:val="00B14DE5"/>
    <w:rsid w:val="00D24AC9"/>
    <w:rsid w:val="00E5368D"/>
    <w:rsid w:val="00E827DF"/>
    <w:rsid w:val="00FF5D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AC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24AC9"/>
    <w:pPr>
      <w:keepNext/>
      <w:widowControl/>
      <w:autoSpaceDE/>
      <w:autoSpaceDN/>
      <w:adjustRightInd/>
      <w:jc w:val="both"/>
      <w:outlineLvl w:val="0"/>
    </w:pPr>
    <w:rPr>
      <w:sz w:val="28"/>
    </w:rPr>
  </w:style>
  <w:style w:type="paragraph" w:styleId="2">
    <w:name w:val="heading 2"/>
    <w:basedOn w:val="a"/>
    <w:next w:val="a"/>
    <w:link w:val="20"/>
    <w:semiHidden/>
    <w:unhideWhenUsed/>
    <w:qFormat/>
    <w:rsid w:val="00D24AC9"/>
    <w:pPr>
      <w:keepNext/>
      <w:widowControl/>
      <w:autoSpaceDE/>
      <w:autoSpaceDN/>
      <w:adjustRightInd/>
      <w:ind w:firstLine="709"/>
      <w:jc w:val="both"/>
      <w:outlineLvl w:val="1"/>
    </w:pPr>
    <w:rPr>
      <w:b/>
      <w:sz w:val="28"/>
    </w:rPr>
  </w:style>
  <w:style w:type="paragraph" w:styleId="3">
    <w:name w:val="heading 3"/>
    <w:basedOn w:val="a"/>
    <w:next w:val="a"/>
    <w:link w:val="30"/>
    <w:qFormat/>
    <w:rsid w:val="00D24AC9"/>
    <w:pPr>
      <w:keepNext/>
      <w:widowControl/>
      <w:autoSpaceDE/>
      <w:autoSpaceDN/>
      <w:adjustRightInd/>
      <w:jc w:val="both"/>
      <w:outlineLvl w:val="2"/>
    </w:pPr>
    <w:rPr>
      <w:b/>
      <w:sz w:val="24"/>
    </w:rPr>
  </w:style>
  <w:style w:type="paragraph" w:styleId="4">
    <w:name w:val="heading 4"/>
    <w:basedOn w:val="a"/>
    <w:next w:val="a"/>
    <w:link w:val="40"/>
    <w:semiHidden/>
    <w:unhideWhenUsed/>
    <w:qFormat/>
    <w:rsid w:val="00D24AC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semiHidden/>
    <w:unhideWhenUsed/>
    <w:qFormat/>
    <w:rsid w:val="00D24AC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semiHidden/>
    <w:unhideWhenUsed/>
    <w:qFormat/>
    <w:rsid w:val="00D24AC9"/>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semiHidden/>
    <w:unhideWhenUsed/>
    <w:qFormat/>
    <w:rsid w:val="00D24AC9"/>
    <w:pPr>
      <w:keepNext/>
      <w:widowControl/>
      <w:autoSpaceDE/>
      <w:autoSpaceDN/>
      <w:adjustRightInd/>
      <w:outlineLvl w:val="6"/>
    </w:pPr>
    <w:rPr>
      <w:sz w:val="26"/>
    </w:rPr>
  </w:style>
  <w:style w:type="paragraph" w:styleId="8">
    <w:name w:val="heading 8"/>
    <w:basedOn w:val="a"/>
    <w:next w:val="a"/>
    <w:link w:val="80"/>
    <w:semiHidden/>
    <w:unhideWhenUsed/>
    <w:qFormat/>
    <w:rsid w:val="00D24AC9"/>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semiHidden/>
    <w:unhideWhenUsed/>
    <w:qFormat/>
    <w:rsid w:val="00D24AC9"/>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24AC9"/>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D24AC9"/>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D24AC9"/>
    <w:rPr>
      <w:rFonts w:ascii="Times New Roman" w:eastAsia="Times New Roman" w:hAnsi="Times New Roman" w:cs="Times New Roman"/>
      <w:b/>
      <w:sz w:val="24"/>
      <w:szCs w:val="20"/>
      <w:lang w:eastAsia="ru-RU"/>
    </w:rPr>
  </w:style>
  <w:style w:type="character" w:customStyle="1" w:styleId="40">
    <w:name w:val="Заголовок 4 Знак"/>
    <w:basedOn w:val="a0"/>
    <w:link w:val="4"/>
    <w:semiHidden/>
    <w:rsid w:val="00D24AC9"/>
    <w:rPr>
      <w:rFonts w:asciiTheme="majorHAnsi" w:eastAsiaTheme="majorEastAsia" w:hAnsiTheme="majorHAnsi" w:cstheme="majorBidi"/>
      <w:b/>
      <w:bCs/>
      <w:i/>
      <w:iCs/>
      <w:color w:val="4F81BD" w:themeColor="accent1"/>
      <w:sz w:val="20"/>
      <w:szCs w:val="20"/>
      <w:lang w:eastAsia="ru-RU"/>
    </w:rPr>
  </w:style>
  <w:style w:type="character" w:customStyle="1" w:styleId="50">
    <w:name w:val="Заголовок 5 Знак"/>
    <w:basedOn w:val="a0"/>
    <w:link w:val="5"/>
    <w:semiHidden/>
    <w:rsid w:val="00D24AC9"/>
    <w:rPr>
      <w:rFonts w:asciiTheme="majorHAnsi" w:eastAsiaTheme="majorEastAsia" w:hAnsiTheme="majorHAnsi" w:cstheme="majorBidi"/>
      <w:color w:val="243F60" w:themeColor="accent1" w:themeShade="7F"/>
      <w:sz w:val="20"/>
      <w:szCs w:val="20"/>
      <w:lang w:eastAsia="ru-RU"/>
    </w:rPr>
  </w:style>
  <w:style w:type="character" w:customStyle="1" w:styleId="60">
    <w:name w:val="Заголовок 6 Знак"/>
    <w:basedOn w:val="a0"/>
    <w:link w:val="6"/>
    <w:semiHidden/>
    <w:rsid w:val="00D24AC9"/>
    <w:rPr>
      <w:rFonts w:asciiTheme="majorHAnsi" w:eastAsiaTheme="majorEastAsia" w:hAnsiTheme="majorHAnsi" w:cstheme="majorBidi"/>
      <w:i/>
      <w:iCs/>
      <w:color w:val="243F60" w:themeColor="accent1" w:themeShade="7F"/>
      <w:sz w:val="20"/>
      <w:szCs w:val="20"/>
      <w:lang w:eastAsia="ru-RU"/>
    </w:rPr>
  </w:style>
  <w:style w:type="character" w:customStyle="1" w:styleId="70">
    <w:name w:val="Заголовок 7 Знак"/>
    <w:basedOn w:val="a0"/>
    <w:link w:val="7"/>
    <w:semiHidden/>
    <w:rsid w:val="00D24AC9"/>
    <w:rPr>
      <w:rFonts w:ascii="Times New Roman" w:eastAsia="Times New Roman" w:hAnsi="Times New Roman" w:cs="Times New Roman"/>
      <w:sz w:val="26"/>
      <w:szCs w:val="20"/>
      <w:lang w:eastAsia="ru-RU"/>
    </w:rPr>
  </w:style>
  <w:style w:type="character" w:customStyle="1" w:styleId="80">
    <w:name w:val="Заголовок 8 Знак"/>
    <w:basedOn w:val="a0"/>
    <w:link w:val="8"/>
    <w:semiHidden/>
    <w:rsid w:val="00D24AC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semiHidden/>
    <w:rsid w:val="00D24AC9"/>
    <w:rPr>
      <w:rFonts w:asciiTheme="majorHAnsi" w:eastAsiaTheme="majorEastAsia" w:hAnsiTheme="majorHAnsi" w:cstheme="majorBidi"/>
      <w:i/>
      <w:iCs/>
      <w:color w:val="404040" w:themeColor="text1" w:themeTint="BF"/>
      <w:sz w:val="20"/>
      <w:szCs w:val="20"/>
      <w:lang w:eastAsia="ru-RU"/>
    </w:rPr>
  </w:style>
  <w:style w:type="paragraph" w:styleId="a3">
    <w:name w:val="Normal (Web)"/>
    <w:basedOn w:val="a"/>
    <w:uiPriority w:val="99"/>
    <w:rsid w:val="00D24AC9"/>
    <w:pPr>
      <w:widowControl/>
      <w:autoSpaceDE/>
      <w:autoSpaceDN/>
      <w:adjustRightInd/>
      <w:spacing w:before="100" w:beforeAutospacing="1" w:after="100" w:afterAutospacing="1"/>
    </w:pPr>
    <w:rPr>
      <w:sz w:val="24"/>
      <w:szCs w:val="24"/>
    </w:rPr>
  </w:style>
  <w:style w:type="character" w:styleId="a4">
    <w:name w:val="Hyperlink"/>
    <w:basedOn w:val="a0"/>
    <w:uiPriority w:val="99"/>
    <w:rsid w:val="00D24AC9"/>
    <w:rPr>
      <w:color w:val="0000FF"/>
      <w:u w:val="single"/>
    </w:rPr>
  </w:style>
  <w:style w:type="paragraph" w:styleId="a5">
    <w:name w:val="Body Text Indent"/>
    <w:basedOn w:val="a"/>
    <w:link w:val="a6"/>
    <w:rsid w:val="00D24AC9"/>
    <w:pPr>
      <w:widowControl/>
      <w:autoSpaceDE/>
      <w:autoSpaceDN/>
      <w:adjustRightInd/>
      <w:spacing w:after="120"/>
      <w:ind w:left="283"/>
    </w:pPr>
    <w:rPr>
      <w:sz w:val="24"/>
      <w:szCs w:val="24"/>
    </w:rPr>
  </w:style>
  <w:style w:type="character" w:customStyle="1" w:styleId="a6">
    <w:name w:val="Основной текст с отступом Знак"/>
    <w:basedOn w:val="a0"/>
    <w:link w:val="a5"/>
    <w:rsid w:val="00D24AC9"/>
    <w:rPr>
      <w:rFonts w:ascii="Times New Roman" w:eastAsia="Times New Roman" w:hAnsi="Times New Roman" w:cs="Times New Roman"/>
      <w:sz w:val="24"/>
      <w:szCs w:val="24"/>
      <w:lang w:eastAsia="ru-RU"/>
    </w:rPr>
  </w:style>
  <w:style w:type="paragraph" w:styleId="21">
    <w:name w:val="Body Text Indent 2"/>
    <w:basedOn w:val="a"/>
    <w:link w:val="22"/>
    <w:semiHidden/>
    <w:unhideWhenUsed/>
    <w:rsid w:val="00D24AC9"/>
    <w:pPr>
      <w:spacing w:after="120" w:line="480" w:lineRule="auto"/>
      <w:ind w:left="283"/>
    </w:pPr>
  </w:style>
  <w:style w:type="character" w:customStyle="1" w:styleId="22">
    <w:name w:val="Основной текст с отступом 2 Знак"/>
    <w:basedOn w:val="a0"/>
    <w:link w:val="21"/>
    <w:semiHidden/>
    <w:rsid w:val="00D24AC9"/>
    <w:rPr>
      <w:rFonts w:ascii="Times New Roman" w:eastAsia="Times New Roman" w:hAnsi="Times New Roman" w:cs="Times New Roman"/>
      <w:sz w:val="20"/>
      <w:szCs w:val="20"/>
      <w:lang w:eastAsia="ru-RU"/>
    </w:rPr>
  </w:style>
  <w:style w:type="paragraph" w:styleId="31">
    <w:name w:val="Body Text Indent 3"/>
    <w:basedOn w:val="a"/>
    <w:link w:val="32"/>
    <w:semiHidden/>
    <w:unhideWhenUsed/>
    <w:rsid w:val="00D24AC9"/>
    <w:pPr>
      <w:spacing w:after="120"/>
      <w:ind w:left="283"/>
    </w:pPr>
    <w:rPr>
      <w:sz w:val="16"/>
      <w:szCs w:val="16"/>
    </w:rPr>
  </w:style>
  <w:style w:type="character" w:customStyle="1" w:styleId="32">
    <w:name w:val="Основной текст с отступом 3 Знак"/>
    <w:basedOn w:val="a0"/>
    <w:link w:val="31"/>
    <w:semiHidden/>
    <w:rsid w:val="00D24AC9"/>
    <w:rPr>
      <w:rFonts w:ascii="Times New Roman" w:eastAsia="Times New Roman" w:hAnsi="Times New Roman" w:cs="Times New Roman"/>
      <w:sz w:val="16"/>
      <w:szCs w:val="16"/>
      <w:lang w:eastAsia="ru-RU"/>
    </w:rPr>
  </w:style>
  <w:style w:type="character" w:styleId="a7">
    <w:name w:val="FollowedHyperlink"/>
    <w:basedOn w:val="a0"/>
    <w:uiPriority w:val="99"/>
    <w:semiHidden/>
    <w:unhideWhenUsed/>
    <w:rsid w:val="00D24AC9"/>
    <w:rPr>
      <w:color w:val="800080" w:themeColor="followedHyperlink"/>
      <w:u w:val="single"/>
    </w:rPr>
  </w:style>
  <w:style w:type="paragraph" w:styleId="a8">
    <w:name w:val="header"/>
    <w:basedOn w:val="a"/>
    <w:link w:val="a9"/>
    <w:semiHidden/>
    <w:unhideWhenUsed/>
    <w:rsid w:val="00D24AC9"/>
    <w:pPr>
      <w:widowControl/>
      <w:tabs>
        <w:tab w:val="center" w:pos="4153"/>
        <w:tab w:val="right" w:pos="8306"/>
      </w:tabs>
      <w:autoSpaceDE/>
      <w:autoSpaceDN/>
      <w:adjustRightInd/>
    </w:pPr>
  </w:style>
  <w:style w:type="character" w:customStyle="1" w:styleId="a9">
    <w:name w:val="Верхний колонтитул Знак"/>
    <w:basedOn w:val="a0"/>
    <w:link w:val="a8"/>
    <w:semiHidden/>
    <w:rsid w:val="00D24AC9"/>
    <w:rPr>
      <w:rFonts w:ascii="Times New Roman" w:eastAsia="Times New Roman" w:hAnsi="Times New Roman" w:cs="Times New Roman"/>
      <w:sz w:val="20"/>
      <w:szCs w:val="20"/>
      <w:lang w:eastAsia="ru-RU"/>
    </w:rPr>
  </w:style>
  <w:style w:type="paragraph" w:styleId="aa">
    <w:name w:val="footer"/>
    <w:basedOn w:val="a"/>
    <w:link w:val="ab"/>
    <w:semiHidden/>
    <w:unhideWhenUsed/>
    <w:rsid w:val="00D24AC9"/>
    <w:pPr>
      <w:widowControl/>
      <w:tabs>
        <w:tab w:val="center" w:pos="4677"/>
        <w:tab w:val="right" w:pos="9355"/>
      </w:tabs>
      <w:autoSpaceDE/>
      <w:autoSpaceDN/>
      <w:adjustRightInd/>
    </w:pPr>
  </w:style>
  <w:style w:type="character" w:customStyle="1" w:styleId="ab">
    <w:name w:val="Нижний колонтитул Знак"/>
    <w:basedOn w:val="a0"/>
    <w:link w:val="aa"/>
    <w:semiHidden/>
    <w:rsid w:val="00D24AC9"/>
    <w:rPr>
      <w:rFonts w:ascii="Times New Roman" w:eastAsia="Times New Roman" w:hAnsi="Times New Roman" w:cs="Times New Roman"/>
      <w:sz w:val="20"/>
      <w:szCs w:val="20"/>
      <w:lang w:eastAsia="ru-RU"/>
    </w:rPr>
  </w:style>
  <w:style w:type="paragraph" w:styleId="ac">
    <w:name w:val="Title"/>
    <w:basedOn w:val="a"/>
    <w:link w:val="ad"/>
    <w:qFormat/>
    <w:rsid w:val="00D24AC9"/>
    <w:pPr>
      <w:widowControl/>
      <w:autoSpaceDE/>
      <w:autoSpaceDN/>
      <w:adjustRightInd/>
      <w:jc w:val="center"/>
    </w:pPr>
    <w:rPr>
      <w:b/>
      <w:sz w:val="28"/>
    </w:rPr>
  </w:style>
  <w:style w:type="character" w:customStyle="1" w:styleId="ad">
    <w:name w:val="Название Знак"/>
    <w:basedOn w:val="a0"/>
    <w:link w:val="ac"/>
    <w:rsid w:val="00D24AC9"/>
    <w:rPr>
      <w:rFonts w:ascii="Times New Roman" w:eastAsia="Times New Roman" w:hAnsi="Times New Roman" w:cs="Times New Roman"/>
      <w:b/>
      <w:sz w:val="28"/>
      <w:szCs w:val="20"/>
      <w:lang w:eastAsia="ru-RU"/>
    </w:rPr>
  </w:style>
  <w:style w:type="paragraph" w:styleId="ae">
    <w:name w:val="Body Text"/>
    <w:basedOn w:val="a"/>
    <w:link w:val="af"/>
    <w:semiHidden/>
    <w:unhideWhenUsed/>
    <w:rsid w:val="00D24AC9"/>
    <w:pPr>
      <w:widowControl/>
      <w:autoSpaceDE/>
      <w:autoSpaceDN/>
      <w:adjustRightInd/>
      <w:spacing w:after="120"/>
    </w:pPr>
  </w:style>
  <w:style w:type="character" w:customStyle="1" w:styleId="af">
    <w:name w:val="Основной текст Знак"/>
    <w:basedOn w:val="a0"/>
    <w:link w:val="ae"/>
    <w:semiHidden/>
    <w:rsid w:val="00D24AC9"/>
    <w:rPr>
      <w:rFonts w:ascii="Times New Roman" w:eastAsia="Times New Roman" w:hAnsi="Times New Roman" w:cs="Times New Roman"/>
      <w:sz w:val="20"/>
      <w:szCs w:val="20"/>
      <w:lang w:eastAsia="ru-RU"/>
    </w:rPr>
  </w:style>
  <w:style w:type="paragraph" w:styleId="af0">
    <w:name w:val="Balloon Text"/>
    <w:basedOn w:val="a"/>
    <w:link w:val="af1"/>
    <w:semiHidden/>
    <w:unhideWhenUsed/>
    <w:rsid w:val="00D24AC9"/>
    <w:pPr>
      <w:widowControl/>
      <w:autoSpaceDE/>
      <w:autoSpaceDN/>
      <w:adjustRightInd/>
    </w:pPr>
    <w:rPr>
      <w:rFonts w:ascii="Tahoma" w:hAnsi="Tahoma"/>
      <w:sz w:val="16"/>
      <w:szCs w:val="16"/>
    </w:rPr>
  </w:style>
  <w:style w:type="character" w:customStyle="1" w:styleId="af1">
    <w:name w:val="Текст выноски Знак"/>
    <w:basedOn w:val="a0"/>
    <w:link w:val="af0"/>
    <w:semiHidden/>
    <w:rsid w:val="00D24AC9"/>
    <w:rPr>
      <w:rFonts w:ascii="Tahoma" w:eastAsia="Times New Roman" w:hAnsi="Tahoma" w:cs="Times New Roman"/>
      <w:sz w:val="16"/>
      <w:szCs w:val="16"/>
      <w:lang w:eastAsia="ru-RU"/>
    </w:rPr>
  </w:style>
  <w:style w:type="paragraph" w:customStyle="1" w:styleId="ConsNormal">
    <w:name w:val="ConsNormal"/>
    <w:rsid w:val="00D24AC9"/>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rsid w:val="00D24AC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Знак1"/>
    <w:basedOn w:val="a"/>
    <w:rsid w:val="00D24AC9"/>
    <w:pPr>
      <w:autoSpaceDE/>
      <w:autoSpaceDN/>
      <w:spacing w:after="160" w:line="240" w:lineRule="exact"/>
      <w:jc w:val="right"/>
    </w:pPr>
    <w:rPr>
      <w:lang w:val="en-GB" w:eastAsia="en-US"/>
    </w:rPr>
  </w:style>
  <w:style w:type="paragraph" w:customStyle="1" w:styleId="ConsPlusNonformat">
    <w:name w:val="ConsPlusNonformat"/>
    <w:rsid w:val="00D24AC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2">
    <w:name w:val="Знак Знак"/>
    <w:basedOn w:val="a"/>
    <w:rsid w:val="00D24AC9"/>
    <w:pPr>
      <w:widowControl/>
      <w:autoSpaceDE/>
      <w:autoSpaceDN/>
      <w:adjustRightInd/>
      <w:spacing w:after="160" w:line="240" w:lineRule="exact"/>
      <w:ind w:firstLine="567"/>
      <w:jc w:val="both"/>
    </w:pPr>
    <w:rPr>
      <w:rFonts w:ascii="Verdana" w:hAnsi="Verdana"/>
      <w:sz w:val="28"/>
      <w:szCs w:val="24"/>
      <w:lang w:val="en-US" w:eastAsia="en-US"/>
    </w:rPr>
  </w:style>
  <w:style w:type="paragraph" w:customStyle="1" w:styleId="af3">
    <w:name w:val="Прижатый влево"/>
    <w:basedOn w:val="a"/>
    <w:next w:val="a"/>
    <w:uiPriority w:val="99"/>
    <w:rsid w:val="00D24AC9"/>
    <w:pPr>
      <w:widowControl/>
    </w:pPr>
    <w:rPr>
      <w:rFonts w:ascii="Arial" w:hAnsi="Arial" w:cs="Arial"/>
      <w:sz w:val="24"/>
      <w:szCs w:val="24"/>
    </w:rPr>
  </w:style>
  <w:style w:type="character" w:customStyle="1" w:styleId="af4">
    <w:name w:val="Гипертекстовая ссылка"/>
    <w:uiPriority w:val="99"/>
    <w:rsid w:val="00D24AC9"/>
    <w:rPr>
      <w:color w:val="106BBE"/>
    </w:rPr>
  </w:style>
  <w:style w:type="character" w:customStyle="1" w:styleId="af5">
    <w:name w:val="Сравнение редакций. Добавленный фрагмент"/>
    <w:uiPriority w:val="99"/>
    <w:rsid w:val="00D24AC9"/>
    <w:rPr>
      <w:color w:val="000000"/>
      <w:shd w:val="clear" w:color="auto" w:fill="C1D7FF"/>
    </w:rPr>
  </w:style>
  <w:style w:type="character" w:styleId="af6">
    <w:name w:val="Strong"/>
    <w:basedOn w:val="a0"/>
    <w:uiPriority w:val="99"/>
    <w:qFormat/>
    <w:rsid w:val="00D24AC9"/>
    <w:rPr>
      <w:rFonts w:cs="Times New Roman"/>
      <w:b/>
      <w:bCs/>
    </w:rPr>
  </w:style>
  <w:style w:type="paragraph" w:styleId="af7">
    <w:name w:val="List Paragraph"/>
    <w:basedOn w:val="a"/>
    <w:uiPriority w:val="99"/>
    <w:qFormat/>
    <w:rsid w:val="00D24AC9"/>
    <w:pPr>
      <w:widowControl/>
      <w:autoSpaceDE/>
      <w:autoSpaceDN/>
      <w:adjustRightInd/>
      <w:ind w:left="720"/>
      <w:contextualSpacing/>
    </w:pPr>
    <w:rPr>
      <w:sz w:val="24"/>
      <w:szCs w:val="24"/>
    </w:rPr>
  </w:style>
  <w:style w:type="paragraph" w:customStyle="1" w:styleId="ConsPlusTitle">
    <w:name w:val="ConsPlusTitle"/>
    <w:uiPriority w:val="99"/>
    <w:rsid w:val="00D24AC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f48675c-2dc2-4b7b-8f43-c7d17ab9072f.html" TargetMode="External"/><Relationship Id="rId13" Type="http://schemas.openxmlformats.org/officeDocument/2006/relationships/hyperlink" Target="garantf1://70171682.0/" TargetMode="External"/><Relationship Id="rId18" Type="http://schemas.openxmlformats.org/officeDocument/2006/relationships/hyperlink" Target="http://dostup.scli.ru:8111/content/act/f7de1846-3c6a-47ab-b440-b8e4cea90c68.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B9FA31EBB97E47F1190F092DF22536D6AC23CCC0BE1C43E144BE1970AD3ER0D" TargetMode="Externa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1087;&#1088;&#1072;&#1074;&#1086;-&#1084;&#1080;&#1085;&#1102;&#1089;&#1090;" TargetMode="External"/><Relationship Id="rId25" Type="http://schemas.openxmlformats.org/officeDocument/2006/relationships/hyperlink" Target="http://dostup.scli.ru:8111/content/act/657e8284-bc2a-4a2a-b081-84e5e12b557e.html" TargetMode="External"/><Relationship Id="rId2" Type="http://schemas.openxmlformats.org/officeDocument/2006/relationships/styles" Target="styles.xml"/><Relationship Id="rId16" Type="http://schemas.openxmlformats.org/officeDocument/2006/relationships/hyperlink" Target="http://pravo-minjust.ru" TargetMode="External"/><Relationship Id="rId20" Type="http://schemas.openxmlformats.org/officeDocument/2006/relationships/hyperlink" Target="http://&#1087;&#1088;&#1072;&#1074;&#1086;-&#1084;&#1080;&#1085;&#1102;&#1089;&#1090;" TargetMode="External"/><Relationship Id="rId1" Type="http://schemas.openxmlformats.org/officeDocument/2006/relationships/numbering" Target="numbering.xml"/><Relationship Id="rId6" Type="http://schemas.openxmlformats.org/officeDocument/2006/relationships/hyperlink" Target="http://dostup.scli.ru:8111/content/act/42338369-a612-4fb1-97a8-1cdb697e3a54.html" TargetMode="External"/><Relationship Id="rId11" Type="http://schemas.openxmlformats.org/officeDocument/2006/relationships/hyperlink" Target="http://dostup.scli.ru:8111/content/act/15d4560c-d530-4955-bf7e-f734337ae80b.html" TargetMode="External"/><Relationship Id="rId24" Type="http://schemas.openxmlformats.org/officeDocument/2006/relationships/hyperlink" Target="http://dostup.scli.ru:8111/content/act/8f21b21c-a408-42c4-b9fe-a939b863c84a.html" TargetMode="External"/><Relationship Id="rId5" Type="http://schemas.openxmlformats.org/officeDocument/2006/relationships/hyperlink" Target="http://dostup.scli.ru:8111/content/act/15d4560c-d530-4955-bf7e-f734337ae80b.html" TargetMode="External"/><Relationship Id="rId15" Type="http://schemas.openxmlformats.org/officeDocument/2006/relationships/hyperlink" Target="http://dostup.scli.ru:8111/content/act/bbf89570-6239-4cfb-bdba-5b454c14e321.html" TargetMode="External"/><Relationship Id="rId23"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42338369-a612-4fb1-97a8-1cdb697e3a54.html" TargetMode="External"/><Relationship Id="rId19"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garantf1://70272954.0/"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37</Pages>
  <Words>16432</Words>
  <Characters>93665</Characters>
  <Application>Microsoft Office Word</Application>
  <DocSecurity>0</DocSecurity>
  <Lines>780</Lines>
  <Paragraphs>219</Paragraphs>
  <ScaleCrop>false</ScaleCrop>
  <Company>2</Company>
  <LinksUpToDate>false</LinksUpToDate>
  <CharactersWithSpaces>109878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2020-04-17T02:02:00Z</dcterms:created>
  <dcterms:modified xsi:type="dcterms:W3CDTF">2020-04-17T02:02:00Z</dcterms:modified>
</cp:coreProperties>
</file>