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156F" w:rsidRPr="00E4156F" w:rsidRDefault="00B12584" w:rsidP="00E4156F">
      <w:pPr>
        <w:pStyle w:val="a4"/>
        <w:spacing w:after="0" w:afterAutospacing="0"/>
        <w:jc w:val="center"/>
        <w:rPr>
          <w:rFonts w:ascii="Arial" w:hAnsi="Arial" w:cs="Arial"/>
        </w:rPr>
      </w:pPr>
      <w:r>
        <w:rPr>
          <w:rFonts w:ascii="Arial" w:hAnsi="Arial" w:cs="Arial"/>
          <w:bCs/>
        </w:rPr>
        <w:t>СОВЕТ ДЕПУТАТОВ  ВЕРХ-КАМЫШЕНСКОГО</w:t>
      </w:r>
      <w:r w:rsidR="00E4156F" w:rsidRPr="00E4156F">
        <w:rPr>
          <w:rFonts w:ascii="Arial" w:hAnsi="Arial" w:cs="Arial"/>
          <w:bCs/>
        </w:rPr>
        <w:t xml:space="preserve"> СЕЛЬСОВЕТА</w:t>
      </w:r>
    </w:p>
    <w:p w:rsidR="00E4156F" w:rsidRDefault="00B12584" w:rsidP="00E4156F">
      <w:pPr>
        <w:pStyle w:val="a4"/>
        <w:spacing w:after="0" w:afterAutospacing="0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КРАСНОЩЁ</w:t>
      </w:r>
      <w:r w:rsidR="00E4156F" w:rsidRPr="00E4156F">
        <w:rPr>
          <w:rFonts w:ascii="Arial" w:hAnsi="Arial" w:cs="Arial"/>
          <w:bCs/>
        </w:rPr>
        <w:t>КОВСКОГО РАЙОНА АЛТАЙСКОГО КРАЯ</w:t>
      </w:r>
    </w:p>
    <w:p w:rsidR="00B12584" w:rsidRPr="00E4156F" w:rsidRDefault="00B12584" w:rsidP="00E4156F">
      <w:pPr>
        <w:pStyle w:val="a4"/>
        <w:spacing w:after="0" w:afterAutospacing="0"/>
        <w:jc w:val="center"/>
        <w:rPr>
          <w:rFonts w:ascii="Arial" w:hAnsi="Arial" w:cs="Arial"/>
        </w:rPr>
      </w:pPr>
    </w:p>
    <w:p w:rsidR="00B12584" w:rsidRDefault="00B12584" w:rsidP="00B12584">
      <w:pPr>
        <w:pStyle w:val="a4"/>
        <w:jc w:val="center"/>
        <w:rPr>
          <w:rFonts w:ascii="Arial" w:hAnsi="Arial" w:cs="Arial"/>
        </w:rPr>
      </w:pPr>
      <w:r>
        <w:rPr>
          <w:rFonts w:ascii="Arial" w:hAnsi="Arial" w:cs="Arial"/>
          <w:bCs/>
        </w:rPr>
        <w:t xml:space="preserve">РЕШЕНИЕ </w:t>
      </w:r>
    </w:p>
    <w:p w:rsidR="00E4156F" w:rsidRPr="00E4156F" w:rsidRDefault="00AD1C50" w:rsidP="00B12584">
      <w:pPr>
        <w:pStyle w:val="a4"/>
        <w:rPr>
          <w:rFonts w:ascii="Arial" w:hAnsi="Arial" w:cs="Arial"/>
        </w:rPr>
      </w:pPr>
      <w:r>
        <w:rPr>
          <w:rFonts w:ascii="Arial" w:hAnsi="Arial" w:cs="Arial"/>
        </w:rPr>
        <w:t>От 17 апреля 2020 года № 15</w:t>
      </w:r>
      <w:r w:rsidR="00E4156F" w:rsidRPr="00E4156F">
        <w:rPr>
          <w:rFonts w:ascii="Arial" w:hAnsi="Arial" w:cs="Arial"/>
        </w:rPr>
        <w:t>                     </w:t>
      </w:r>
      <w:r>
        <w:rPr>
          <w:rFonts w:ascii="Arial" w:hAnsi="Arial" w:cs="Arial"/>
        </w:rPr>
        <w:t>                        </w:t>
      </w:r>
      <w:r w:rsidR="00B12584">
        <w:rPr>
          <w:rFonts w:ascii="Arial" w:hAnsi="Arial" w:cs="Arial"/>
        </w:rPr>
        <w:t xml:space="preserve">       с</w:t>
      </w:r>
      <w:proofErr w:type="gramStart"/>
      <w:r w:rsidR="00B12584">
        <w:rPr>
          <w:rFonts w:ascii="Arial" w:hAnsi="Arial" w:cs="Arial"/>
        </w:rPr>
        <w:t>.В</w:t>
      </w:r>
      <w:proofErr w:type="gramEnd"/>
      <w:r w:rsidR="00B12584">
        <w:rPr>
          <w:rFonts w:ascii="Arial" w:hAnsi="Arial" w:cs="Arial"/>
        </w:rPr>
        <w:t>ерх-Камышенка</w:t>
      </w:r>
    </w:p>
    <w:p w:rsidR="00E4156F" w:rsidRPr="00E4156F" w:rsidRDefault="00E4156F" w:rsidP="00E4156F">
      <w:pPr>
        <w:pStyle w:val="a4"/>
        <w:spacing w:after="0" w:afterAutospacing="0" w:line="240" w:lineRule="exact"/>
        <w:rPr>
          <w:rFonts w:ascii="Arial" w:hAnsi="Arial" w:cs="Arial"/>
        </w:rPr>
      </w:pPr>
      <w:r w:rsidRPr="00E4156F">
        <w:rPr>
          <w:rFonts w:ascii="Arial" w:hAnsi="Arial" w:cs="Arial"/>
        </w:rPr>
        <w:t xml:space="preserve">Об утверждении </w:t>
      </w:r>
      <w:hyperlink r:id="rId4" w:anchor="Par19" w:history="1">
        <w:proofErr w:type="gramStart"/>
        <w:r w:rsidRPr="00E4156F">
          <w:rPr>
            <w:rStyle w:val="a3"/>
            <w:rFonts w:ascii="Arial" w:hAnsi="Arial" w:cs="Arial"/>
            <w:color w:val="auto"/>
            <w:u w:val="none"/>
          </w:rPr>
          <w:t>Порядк</w:t>
        </w:r>
      </w:hyperlink>
      <w:r w:rsidRPr="00E4156F">
        <w:rPr>
          <w:rFonts w:ascii="Arial" w:hAnsi="Arial" w:cs="Arial"/>
        </w:rPr>
        <w:t>а</w:t>
      </w:r>
      <w:proofErr w:type="gramEnd"/>
      <w:r w:rsidRPr="00E4156F">
        <w:rPr>
          <w:rFonts w:ascii="Arial" w:hAnsi="Arial" w:cs="Arial"/>
        </w:rPr>
        <w:t xml:space="preserve"> проведения</w:t>
      </w:r>
    </w:p>
    <w:p w:rsidR="00E4156F" w:rsidRPr="00E4156F" w:rsidRDefault="00E4156F" w:rsidP="00E4156F">
      <w:pPr>
        <w:pStyle w:val="a4"/>
        <w:spacing w:after="0" w:afterAutospacing="0" w:line="240" w:lineRule="exact"/>
        <w:rPr>
          <w:rFonts w:ascii="Arial" w:hAnsi="Arial" w:cs="Arial"/>
        </w:rPr>
      </w:pPr>
      <w:proofErr w:type="spellStart"/>
      <w:r w:rsidRPr="00E4156F">
        <w:rPr>
          <w:rFonts w:ascii="Arial" w:hAnsi="Arial" w:cs="Arial"/>
        </w:rPr>
        <w:t>антикоррупционной</w:t>
      </w:r>
      <w:proofErr w:type="spellEnd"/>
      <w:r w:rsidRPr="00E4156F">
        <w:rPr>
          <w:rFonts w:ascii="Arial" w:hAnsi="Arial" w:cs="Arial"/>
        </w:rPr>
        <w:t xml:space="preserve"> экспертизы </w:t>
      </w:r>
      <w:proofErr w:type="gramStart"/>
      <w:r w:rsidRPr="00E4156F">
        <w:rPr>
          <w:rFonts w:ascii="Arial" w:hAnsi="Arial" w:cs="Arial"/>
        </w:rPr>
        <w:t>муниципальных</w:t>
      </w:r>
      <w:proofErr w:type="gramEnd"/>
    </w:p>
    <w:p w:rsidR="00E4156F" w:rsidRPr="00E4156F" w:rsidRDefault="00E4156F" w:rsidP="00E4156F">
      <w:pPr>
        <w:pStyle w:val="a4"/>
        <w:spacing w:after="0" w:afterAutospacing="0" w:line="240" w:lineRule="exact"/>
        <w:rPr>
          <w:rFonts w:ascii="Arial" w:hAnsi="Arial" w:cs="Arial"/>
        </w:rPr>
      </w:pPr>
      <w:r w:rsidRPr="00E4156F">
        <w:rPr>
          <w:rFonts w:ascii="Arial" w:hAnsi="Arial" w:cs="Arial"/>
        </w:rPr>
        <w:t>нормативных правовых актов и их проектов</w:t>
      </w:r>
    </w:p>
    <w:p w:rsidR="00E4156F" w:rsidRPr="00E4156F" w:rsidRDefault="00E4156F" w:rsidP="00E4156F">
      <w:pPr>
        <w:pStyle w:val="a4"/>
        <w:spacing w:after="0" w:afterAutospacing="0"/>
        <w:ind w:firstLine="540"/>
        <w:jc w:val="both"/>
        <w:rPr>
          <w:rFonts w:ascii="Arial" w:hAnsi="Arial" w:cs="Arial"/>
        </w:rPr>
      </w:pPr>
      <w:proofErr w:type="gramStart"/>
      <w:r w:rsidRPr="00E4156F">
        <w:rPr>
          <w:rFonts w:ascii="Arial" w:hAnsi="Arial" w:cs="Arial"/>
        </w:rPr>
        <w:t xml:space="preserve">Руководствуясь Федеральным </w:t>
      </w:r>
      <w:hyperlink r:id="rId5" w:history="1">
        <w:r w:rsidRPr="00E4156F">
          <w:rPr>
            <w:rStyle w:val="a3"/>
            <w:rFonts w:ascii="Arial" w:hAnsi="Arial" w:cs="Arial"/>
            <w:color w:val="auto"/>
            <w:u w:val="none"/>
          </w:rPr>
          <w:t>законом</w:t>
        </w:r>
      </w:hyperlink>
      <w:r w:rsidRPr="00E4156F">
        <w:rPr>
          <w:rFonts w:ascii="Arial" w:hAnsi="Arial" w:cs="Arial"/>
        </w:rPr>
        <w:t xml:space="preserve"> от 25 декабря 2008 года N 273-ФЗ "О противодействии коррупции", Федеральным </w:t>
      </w:r>
      <w:hyperlink r:id="rId6" w:history="1">
        <w:r w:rsidRPr="00E4156F">
          <w:rPr>
            <w:rStyle w:val="a3"/>
            <w:rFonts w:ascii="Arial" w:hAnsi="Arial" w:cs="Arial"/>
            <w:color w:val="auto"/>
            <w:u w:val="none"/>
          </w:rPr>
          <w:t>законом</w:t>
        </w:r>
      </w:hyperlink>
      <w:r w:rsidRPr="00E4156F">
        <w:rPr>
          <w:rFonts w:ascii="Arial" w:hAnsi="Arial" w:cs="Arial"/>
        </w:rPr>
        <w:t xml:space="preserve"> от 17 июля 2009 N 172-ФЗ "Об </w:t>
      </w:r>
      <w:proofErr w:type="spellStart"/>
      <w:r w:rsidRPr="00E4156F">
        <w:rPr>
          <w:rFonts w:ascii="Arial" w:hAnsi="Arial" w:cs="Arial"/>
        </w:rPr>
        <w:t>антикоррупционной</w:t>
      </w:r>
      <w:proofErr w:type="spellEnd"/>
      <w:r w:rsidRPr="00E4156F">
        <w:rPr>
          <w:rFonts w:ascii="Arial" w:hAnsi="Arial" w:cs="Arial"/>
        </w:rPr>
        <w:t xml:space="preserve"> экспертизе нормативных правовых актов и проектов нормативных правовых актов", в целях организации деятельности органов местного самоуправления по предупреждению включения нормативные правовые акты и их проекты положений, способствующих созданию условий для проявления коррупции, Совет депутатов </w:t>
      </w:r>
      <w:proofErr w:type="spellStart"/>
      <w:r w:rsidR="00B12584">
        <w:rPr>
          <w:rFonts w:ascii="Arial" w:hAnsi="Arial" w:cs="Arial"/>
        </w:rPr>
        <w:t>Верх-Камышенского</w:t>
      </w:r>
      <w:proofErr w:type="spellEnd"/>
      <w:r w:rsidR="00B12584">
        <w:rPr>
          <w:rFonts w:ascii="Arial" w:hAnsi="Arial" w:cs="Arial"/>
        </w:rPr>
        <w:t xml:space="preserve"> сельсовета</w:t>
      </w:r>
      <w:proofErr w:type="gramEnd"/>
    </w:p>
    <w:p w:rsidR="00E4156F" w:rsidRPr="00E4156F" w:rsidRDefault="00E4156F" w:rsidP="00E4156F">
      <w:pPr>
        <w:pStyle w:val="a4"/>
        <w:spacing w:after="0" w:afterAutospacing="0"/>
        <w:ind w:firstLine="540"/>
        <w:jc w:val="both"/>
        <w:rPr>
          <w:rFonts w:ascii="Arial" w:hAnsi="Arial" w:cs="Arial"/>
        </w:rPr>
      </w:pPr>
      <w:r w:rsidRPr="00E4156F">
        <w:rPr>
          <w:rFonts w:ascii="Arial" w:hAnsi="Arial" w:cs="Arial"/>
        </w:rPr>
        <w:t>                                                   РЕШИЛ:</w:t>
      </w:r>
    </w:p>
    <w:p w:rsidR="00E4156F" w:rsidRPr="00E4156F" w:rsidRDefault="00E4156F" w:rsidP="00E4156F">
      <w:pPr>
        <w:pStyle w:val="a4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E4156F">
        <w:rPr>
          <w:rFonts w:ascii="Arial" w:hAnsi="Arial" w:cs="Arial"/>
        </w:rPr>
        <w:t xml:space="preserve">1. Утвердить </w:t>
      </w:r>
      <w:hyperlink r:id="rId7" w:anchor="Par19" w:history="1">
        <w:r w:rsidRPr="00B12584">
          <w:rPr>
            <w:rStyle w:val="a3"/>
            <w:rFonts w:ascii="Arial" w:hAnsi="Arial" w:cs="Arial"/>
            <w:color w:val="auto"/>
            <w:u w:val="none"/>
          </w:rPr>
          <w:t>Порядок</w:t>
        </w:r>
      </w:hyperlink>
      <w:r w:rsidRPr="00E4156F">
        <w:rPr>
          <w:rFonts w:ascii="Arial" w:hAnsi="Arial" w:cs="Arial"/>
        </w:rPr>
        <w:t xml:space="preserve"> проведения </w:t>
      </w:r>
      <w:proofErr w:type="spellStart"/>
      <w:r w:rsidRPr="00E4156F">
        <w:rPr>
          <w:rFonts w:ascii="Arial" w:hAnsi="Arial" w:cs="Arial"/>
        </w:rPr>
        <w:t>антикоррупционной</w:t>
      </w:r>
      <w:proofErr w:type="spellEnd"/>
      <w:r w:rsidRPr="00E4156F">
        <w:rPr>
          <w:rFonts w:ascii="Arial" w:hAnsi="Arial" w:cs="Arial"/>
        </w:rPr>
        <w:t xml:space="preserve"> экспертизы </w:t>
      </w:r>
      <w:proofErr w:type="spellStart"/>
      <w:r w:rsidRPr="00E4156F">
        <w:rPr>
          <w:rFonts w:ascii="Arial" w:hAnsi="Arial" w:cs="Arial"/>
        </w:rPr>
        <w:t>муниципальныхнормативных</w:t>
      </w:r>
      <w:proofErr w:type="spellEnd"/>
      <w:r w:rsidRPr="00E4156F">
        <w:rPr>
          <w:rFonts w:ascii="Arial" w:hAnsi="Arial" w:cs="Arial"/>
        </w:rPr>
        <w:t xml:space="preserve"> правовых актов и  их проектов (прилагается).</w:t>
      </w:r>
    </w:p>
    <w:p w:rsidR="00E4156F" w:rsidRPr="00E4156F" w:rsidRDefault="00E4156F" w:rsidP="00E4156F">
      <w:pPr>
        <w:pStyle w:val="a4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E4156F">
        <w:rPr>
          <w:rFonts w:ascii="Arial" w:hAnsi="Arial" w:cs="Arial"/>
        </w:rPr>
        <w:t xml:space="preserve">2. </w:t>
      </w:r>
      <w:proofErr w:type="gramStart"/>
      <w:r w:rsidRPr="00E4156F">
        <w:rPr>
          <w:rFonts w:ascii="Arial" w:hAnsi="Arial" w:cs="Arial"/>
        </w:rPr>
        <w:t>Признать утратившим силу реше</w:t>
      </w:r>
      <w:r w:rsidR="00B12584">
        <w:rPr>
          <w:rFonts w:ascii="Arial" w:hAnsi="Arial" w:cs="Arial"/>
        </w:rPr>
        <w:t xml:space="preserve">ние Совета депутатов </w:t>
      </w:r>
      <w:proofErr w:type="spellStart"/>
      <w:r w:rsidR="00B12584">
        <w:rPr>
          <w:rFonts w:ascii="Arial" w:hAnsi="Arial" w:cs="Arial"/>
        </w:rPr>
        <w:t>Верх-К</w:t>
      </w:r>
      <w:r w:rsidR="001A4347">
        <w:rPr>
          <w:rFonts w:ascii="Arial" w:hAnsi="Arial" w:cs="Arial"/>
        </w:rPr>
        <w:t>амышенского</w:t>
      </w:r>
      <w:proofErr w:type="spellEnd"/>
      <w:r w:rsidR="001A4347">
        <w:rPr>
          <w:rFonts w:ascii="Arial" w:hAnsi="Arial" w:cs="Arial"/>
        </w:rPr>
        <w:t xml:space="preserve"> сельсовета от 30.03.2010 № 55 «О Порядке</w:t>
      </w:r>
      <w:r w:rsidRPr="00E4156F">
        <w:rPr>
          <w:rFonts w:ascii="Arial" w:hAnsi="Arial" w:cs="Arial"/>
        </w:rPr>
        <w:t xml:space="preserve"> </w:t>
      </w:r>
      <w:r w:rsidRPr="00E4156F">
        <w:rPr>
          <w:rFonts w:ascii="Arial" w:hAnsi="Arial" w:cs="Arial"/>
          <w:color w:val="000000"/>
        </w:rPr>
        <w:t xml:space="preserve">проведения </w:t>
      </w:r>
      <w:proofErr w:type="spellStart"/>
      <w:r w:rsidRPr="00E4156F">
        <w:rPr>
          <w:rFonts w:ascii="Arial" w:hAnsi="Arial" w:cs="Arial"/>
          <w:color w:val="000000"/>
        </w:rPr>
        <w:t>антикоррупционной</w:t>
      </w:r>
      <w:proofErr w:type="spellEnd"/>
      <w:r w:rsidRPr="00E4156F">
        <w:rPr>
          <w:rFonts w:ascii="Arial" w:hAnsi="Arial" w:cs="Arial"/>
          <w:color w:val="000000"/>
        </w:rPr>
        <w:t xml:space="preserve"> </w:t>
      </w:r>
      <w:r w:rsidR="001A4347">
        <w:rPr>
          <w:rFonts w:ascii="Arial" w:hAnsi="Arial" w:cs="Arial"/>
          <w:color w:val="000000"/>
        </w:rPr>
        <w:t xml:space="preserve"> </w:t>
      </w:r>
      <w:r w:rsidRPr="00E4156F">
        <w:rPr>
          <w:rFonts w:ascii="Arial" w:hAnsi="Arial" w:cs="Arial"/>
        </w:rPr>
        <w:t>экспертизы муниципальных нормативных правовых актов и их проектов», реше</w:t>
      </w:r>
      <w:r w:rsidR="00B12584">
        <w:rPr>
          <w:rFonts w:ascii="Arial" w:hAnsi="Arial" w:cs="Arial"/>
        </w:rPr>
        <w:t xml:space="preserve">ние Совета депутатов </w:t>
      </w:r>
      <w:proofErr w:type="spellStart"/>
      <w:r w:rsidR="00B12584">
        <w:rPr>
          <w:rFonts w:ascii="Arial" w:hAnsi="Arial" w:cs="Arial"/>
        </w:rPr>
        <w:t>Верх-</w:t>
      </w:r>
      <w:r w:rsidR="001A4347">
        <w:rPr>
          <w:rFonts w:ascii="Arial" w:hAnsi="Arial" w:cs="Arial"/>
        </w:rPr>
        <w:t>Камышенского</w:t>
      </w:r>
      <w:proofErr w:type="spellEnd"/>
      <w:r w:rsidR="001A4347">
        <w:rPr>
          <w:rFonts w:ascii="Arial" w:hAnsi="Arial" w:cs="Arial"/>
        </w:rPr>
        <w:t xml:space="preserve"> сельсовета от 22.07.2011 № 87 </w:t>
      </w:r>
      <w:r w:rsidRPr="00E4156F">
        <w:rPr>
          <w:rFonts w:ascii="Arial" w:hAnsi="Arial" w:cs="Arial"/>
        </w:rPr>
        <w:t>«О</w:t>
      </w:r>
      <w:r w:rsidR="001A4347">
        <w:rPr>
          <w:rFonts w:ascii="Arial" w:hAnsi="Arial" w:cs="Arial"/>
        </w:rPr>
        <w:t xml:space="preserve"> внесении изменений </w:t>
      </w:r>
      <w:r w:rsidRPr="00E4156F">
        <w:rPr>
          <w:rFonts w:ascii="Arial" w:hAnsi="Arial" w:cs="Arial"/>
        </w:rPr>
        <w:t xml:space="preserve"> в решение Совета депутатов</w:t>
      </w:r>
      <w:r w:rsidR="00B12584">
        <w:rPr>
          <w:rFonts w:ascii="Arial" w:hAnsi="Arial" w:cs="Arial"/>
        </w:rPr>
        <w:t xml:space="preserve"> </w:t>
      </w:r>
      <w:proofErr w:type="spellStart"/>
      <w:r w:rsidR="00B12584">
        <w:rPr>
          <w:rFonts w:ascii="Arial" w:hAnsi="Arial" w:cs="Arial"/>
        </w:rPr>
        <w:t>Верх-</w:t>
      </w:r>
      <w:r w:rsidR="001A4347">
        <w:rPr>
          <w:rFonts w:ascii="Arial" w:hAnsi="Arial" w:cs="Arial"/>
        </w:rPr>
        <w:t>Камышенского</w:t>
      </w:r>
      <w:proofErr w:type="spellEnd"/>
      <w:r w:rsidR="001A4347">
        <w:rPr>
          <w:rFonts w:ascii="Arial" w:hAnsi="Arial" w:cs="Arial"/>
        </w:rPr>
        <w:t xml:space="preserve"> сельсовета № 55 от 30.03.2010 г.</w:t>
      </w:r>
      <w:r w:rsidRPr="00E4156F">
        <w:rPr>
          <w:rFonts w:ascii="Arial" w:hAnsi="Arial" w:cs="Arial"/>
        </w:rPr>
        <w:t xml:space="preserve"> «О порядке проведения </w:t>
      </w:r>
      <w:proofErr w:type="spellStart"/>
      <w:r w:rsidRPr="00E4156F">
        <w:rPr>
          <w:rFonts w:ascii="Arial" w:hAnsi="Arial" w:cs="Arial"/>
        </w:rPr>
        <w:t>антикоррупционной</w:t>
      </w:r>
      <w:proofErr w:type="spellEnd"/>
      <w:r w:rsidRPr="00E4156F">
        <w:rPr>
          <w:rFonts w:ascii="Arial" w:hAnsi="Arial" w:cs="Arial"/>
        </w:rPr>
        <w:t xml:space="preserve"> экспертизы муниципальных нормативных правовых актов</w:t>
      </w:r>
      <w:r w:rsidR="001A4347">
        <w:rPr>
          <w:rFonts w:ascii="Arial" w:hAnsi="Arial" w:cs="Arial"/>
        </w:rPr>
        <w:t xml:space="preserve"> и их проектов</w:t>
      </w:r>
      <w:r w:rsidRPr="00E4156F">
        <w:rPr>
          <w:rFonts w:ascii="Arial" w:hAnsi="Arial" w:cs="Arial"/>
        </w:rPr>
        <w:t>».</w:t>
      </w:r>
      <w:proofErr w:type="gramEnd"/>
    </w:p>
    <w:p w:rsidR="00E4156F" w:rsidRPr="00E4156F" w:rsidRDefault="00E4156F" w:rsidP="00E4156F">
      <w:pPr>
        <w:pStyle w:val="a4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E4156F">
        <w:rPr>
          <w:rFonts w:ascii="Arial" w:hAnsi="Arial" w:cs="Arial"/>
        </w:rPr>
        <w:t>3. Обнародовать настоящее решение в установленном порядке.</w:t>
      </w:r>
    </w:p>
    <w:p w:rsidR="00E4156F" w:rsidRDefault="00E4156F" w:rsidP="00E4156F">
      <w:pPr>
        <w:pStyle w:val="a4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E4156F">
        <w:rPr>
          <w:rFonts w:ascii="Arial" w:hAnsi="Arial" w:cs="Arial"/>
        </w:rPr>
        <w:t xml:space="preserve">4. </w:t>
      </w:r>
      <w:proofErr w:type="gramStart"/>
      <w:r w:rsidRPr="00E4156F">
        <w:rPr>
          <w:rFonts w:ascii="Arial" w:hAnsi="Arial" w:cs="Arial"/>
        </w:rPr>
        <w:t>Контроль за</w:t>
      </w:r>
      <w:proofErr w:type="gramEnd"/>
      <w:r w:rsidRPr="00E4156F">
        <w:rPr>
          <w:rFonts w:ascii="Arial" w:hAnsi="Arial" w:cs="Arial"/>
        </w:rPr>
        <w:t xml:space="preserve"> исполнением настоящего решения оставляю за собой.</w:t>
      </w:r>
    </w:p>
    <w:p w:rsidR="00B12584" w:rsidRDefault="00B12584" w:rsidP="00E4156F">
      <w:pPr>
        <w:pStyle w:val="a4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</w:p>
    <w:p w:rsidR="00B12584" w:rsidRDefault="00B12584" w:rsidP="00E4156F">
      <w:pPr>
        <w:pStyle w:val="a4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</w:p>
    <w:p w:rsidR="00B12584" w:rsidRPr="00E4156F" w:rsidRDefault="00B12584" w:rsidP="00E4156F">
      <w:pPr>
        <w:pStyle w:val="a4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</w:p>
    <w:p w:rsidR="00E4156F" w:rsidRPr="00E4156F" w:rsidRDefault="00E4156F" w:rsidP="00E4156F">
      <w:pPr>
        <w:pStyle w:val="a4"/>
        <w:spacing w:after="0" w:afterAutospacing="0"/>
        <w:rPr>
          <w:rFonts w:ascii="Arial" w:hAnsi="Arial" w:cs="Arial"/>
        </w:rPr>
      </w:pPr>
      <w:r w:rsidRPr="00E4156F">
        <w:rPr>
          <w:rFonts w:ascii="Arial" w:hAnsi="Arial" w:cs="Arial"/>
        </w:rPr>
        <w:t>Глава сельсовета                      </w:t>
      </w:r>
      <w:r w:rsidR="00B12584">
        <w:rPr>
          <w:rFonts w:ascii="Arial" w:hAnsi="Arial" w:cs="Arial"/>
        </w:rPr>
        <w:t xml:space="preserve">                             Л.М.Белоусова</w:t>
      </w:r>
      <w:r w:rsidRPr="00E4156F">
        <w:rPr>
          <w:rFonts w:ascii="Arial" w:hAnsi="Arial" w:cs="Arial"/>
        </w:rPr>
        <w:t>                  </w:t>
      </w:r>
    </w:p>
    <w:p w:rsidR="00E4156F" w:rsidRPr="00E4156F" w:rsidRDefault="00E4156F" w:rsidP="00E4156F">
      <w:pPr>
        <w:pStyle w:val="a4"/>
        <w:spacing w:after="0" w:afterAutospacing="0"/>
        <w:jc w:val="right"/>
        <w:rPr>
          <w:rFonts w:ascii="Arial" w:hAnsi="Arial" w:cs="Arial"/>
        </w:rPr>
      </w:pPr>
    </w:p>
    <w:p w:rsidR="00E4156F" w:rsidRPr="00E4156F" w:rsidRDefault="00E4156F" w:rsidP="00E4156F">
      <w:pPr>
        <w:pStyle w:val="a4"/>
        <w:spacing w:after="0" w:afterAutospacing="0"/>
        <w:jc w:val="right"/>
        <w:rPr>
          <w:rFonts w:ascii="Arial" w:hAnsi="Arial" w:cs="Arial"/>
        </w:rPr>
      </w:pPr>
    </w:p>
    <w:p w:rsidR="00E4156F" w:rsidRPr="00E4156F" w:rsidRDefault="00E4156F" w:rsidP="00E4156F">
      <w:pPr>
        <w:pStyle w:val="a4"/>
        <w:spacing w:after="0" w:afterAutospacing="0"/>
        <w:jc w:val="right"/>
        <w:rPr>
          <w:rFonts w:ascii="Arial" w:hAnsi="Arial" w:cs="Arial"/>
        </w:rPr>
      </w:pPr>
    </w:p>
    <w:p w:rsidR="00E4156F" w:rsidRPr="00E4156F" w:rsidRDefault="00E4156F" w:rsidP="00E4156F">
      <w:pPr>
        <w:pStyle w:val="a4"/>
        <w:spacing w:after="0" w:afterAutospacing="0"/>
        <w:jc w:val="right"/>
        <w:rPr>
          <w:rFonts w:ascii="Arial" w:hAnsi="Arial" w:cs="Arial"/>
        </w:rPr>
      </w:pPr>
    </w:p>
    <w:p w:rsidR="00E4156F" w:rsidRPr="00E4156F" w:rsidRDefault="00E4156F" w:rsidP="00E4156F">
      <w:pPr>
        <w:pStyle w:val="a4"/>
        <w:spacing w:after="0" w:afterAutospacing="0"/>
        <w:jc w:val="right"/>
        <w:rPr>
          <w:rFonts w:ascii="Arial" w:hAnsi="Arial" w:cs="Arial"/>
        </w:rPr>
      </w:pPr>
    </w:p>
    <w:p w:rsidR="00E4156F" w:rsidRPr="00E4156F" w:rsidRDefault="00E4156F" w:rsidP="00E4156F">
      <w:pPr>
        <w:pStyle w:val="a4"/>
        <w:spacing w:after="0" w:afterAutospacing="0"/>
        <w:jc w:val="right"/>
        <w:rPr>
          <w:rFonts w:ascii="Arial" w:hAnsi="Arial" w:cs="Arial"/>
        </w:rPr>
      </w:pPr>
    </w:p>
    <w:p w:rsidR="00E4156F" w:rsidRPr="00E4156F" w:rsidRDefault="00E4156F" w:rsidP="00E4156F">
      <w:pPr>
        <w:pStyle w:val="a4"/>
        <w:spacing w:before="0" w:beforeAutospacing="0" w:after="0" w:afterAutospacing="0"/>
        <w:jc w:val="right"/>
        <w:rPr>
          <w:rFonts w:ascii="Arial" w:hAnsi="Arial" w:cs="Arial"/>
        </w:rPr>
      </w:pPr>
      <w:r w:rsidRPr="00E4156F">
        <w:rPr>
          <w:rFonts w:ascii="Arial" w:hAnsi="Arial" w:cs="Arial"/>
        </w:rPr>
        <w:t xml:space="preserve">Приложение к решению </w:t>
      </w:r>
    </w:p>
    <w:p w:rsidR="00E4156F" w:rsidRPr="00E4156F" w:rsidRDefault="00E4156F" w:rsidP="00E4156F">
      <w:pPr>
        <w:pStyle w:val="a4"/>
        <w:spacing w:before="0" w:beforeAutospacing="0" w:after="0" w:afterAutospacing="0"/>
        <w:jc w:val="right"/>
        <w:rPr>
          <w:rFonts w:ascii="Arial" w:hAnsi="Arial" w:cs="Arial"/>
        </w:rPr>
      </w:pPr>
      <w:r w:rsidRPr="00E4156F">
        <w:rPr>
          <w:rFonts w:ascii="Arial" w:hAnsi="Arial" w:cs="Arial"/>
        </w:rPr>
        <w:t xml:space="preserve">                                                                                 Совета депутатов                                                           </w:t>
      </w:r>
      <w:r w:rsidR="00B12584">
        <w:rPr>
          <w:rFonts w:ascii="Arial" w:hAnsi="Arial" w:cs="Arial"/>
        </w:rPr>
        <w:t xml:space="preserve">                     </w:t>
      </w:r>
      <w:proofErr w:type="spellStart"/>
      <w:r w:rsidR="00B12584">
        <w:rPr>
          <w:rFonts w:ascii="Arial" w:hAnsi="Arial" w:cs="Arial"/>
        </w:rPr>
        <w:t>Верх-Камышенского</w:t>
      </w:r>
      <w:proofErr w:type="spellEnd"/>
      <w:r w:rsidRPr="00E4156F">
        <w:rPr>
          <w:rFonts w:ascii="Arial" w:hAnsi="Arial" w:cs="Arial"/>
        </w:rPr>
        <w:t xml:space="preserve"> сельсовета </w:t>
      </w:r>
    </w:p>
    <w:p w:rsidR="00E4156F" w:rsidRPr="00E4156F" w:rsidRDefault="00B12584" w:rsidP="00E4156F">
      <w:pPr>
        <w:pStyle w:val="a4"/>
        <w:spacing w:before="0" w:beforeAutospacing="0" w:after="0" w:afterAutospacing="0"/>
        <w:jc w:val="righ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Краснощё</w:t>
      </w:r>
      <w:r w:rsidR="00E4156F" w:rsidRPr="00E4156F">
        <w:rPr>
          <w:rFonts w:ascii="Arial" w:hAnsi="Arial" w:cs="Arial"/>
        </w:rPr>
        <w:t>ковского</w:t>
      </w:r>
      <w:proofErr w:type="spellEnd"/>
      <w:r w:rsidR="00E4156F" w:rsidRPr="00E4156F">
        <w:rPr>
          <w:rFonts w:ascii="Arial" w:hAnsi="Arial" w:cs="Arial"/>
        </w:rPr>
        <w:t xml:space="preserve"> района </w:t>
      </w:r>
    </w:p>
    <w:p w:rsidR="00E4156F" w:rsidRPr="00E4156F" w:rsidRDefault="00AD1C50" w:rsidP="00E4156F">
      <w:pPr>
        <w:pStyle w:val="a4"/>
        <w:spacing w:before="0" w:beforeAutospacing="0" w:after="0" w:afterAutospacing="0"/>
        <w:jc w:val="right"/>
        <w:rPr>
          <w:rFonts w:ascii="Arial" w:hAnsi="Arial" w:cs="Arial"/>
        </w:rPr>
      </w:pPr>
      <w:r>
        <w:rPr>
          <w:rFonts w:ascii="Arial" w:hAnsi="Arial" w:cs="Arial"/>
        </w:rPr>
        <w:t>от 17.04.</w:t>
      </w:r>
      <w:r w:rsidR="00E4156F" w:rsidRPr="00E4156F">
        <w:rPr>
          <w:rFonts w:ascii="Arial" w:hAnsi="Arial" w:cs="Arial"/>
        </w:rPr>
        <w:t xml:space="preserve"> </w:t>
      </w:r>
      <w:smartTag w:uri="urn:schemas-microsoft-com:office:smarttags" w:element="metricconverter">
        <w:smartTagPr>
          <w:attr w:name="ProductID" w:val="2020 г"/>
        </w:smartTagPr>
        <w:r w:rsidR="00E4156F" w:rsidRPr="00E4156F">
          <w:rPr>
            <w:rFonts w:ascii="Arial" w:hAnsi="Arial" w:cs="Arial"/>
          </w:rPr>
          <w:t>2020 г</w:t>
        </w:r>
      </w:smartTag>
      <w:r w:rsidR="00E4156F" w:rsidRPr="00E4156F">
        <w:rPr>
          <w:rFonts w:ascii="Arial" w:hAnsi="Arial" w:cs="Arial"/>
        </w:rPr>
        <w:t xml:space="preserve">. № </w:t>
      </w:r>
      <w:r>
        <w:rPr>
          <w:rFonts w:ascii="Arial" w:hAnsi="Arial" w:cs="Arial"/>
        </w:rPr>
        <w:t>15</w:t>
      </w:r>
    </w:p>
    <w:p w:rsidR="00E4156F" w:rsidRPr="00E4156F" w:rsidRDefault="00E4156F" w:rsidP="00E4156F">
      <w:pPr>
        <w:pStyle w:val="a4"/>
        <w:jc w:val="center"/>
        <w:rPr>
          <w:rFonts w:ascii="Arial" w:hAnsi="Arial" w:cs="Arial"/>
        </w:rPr>
      </w:pPr>
      <w:r w:rsidRPr="00E4156F">
        <w:rPr>
          <w:rFonts w:ascii="Arial" w:hAnsi="Arial" w:cs="Arial"/>
        </w:rPr>
        <w:t>ПОРЯДОК</w:t>
      </w:r>
    </w:p>
    <w:p w:rsidR="00E4156F" w:rsidRPr="00E4156F" w:rsidRDefault="00E4156F" w:rsidP="00E4156F">
      <w:pPr>
        <w:pStyle w:val="a4"/>
        <w:jc w:val="center"/>
        <w:rPr>
          <w:rFonts w:ascii="Arial" w:hAnsi="Arial" w:cs="Arial"/>
        </w:rPr>
      </w:pPr>
      <w:r w:rsidRPr="00E4156F">
        <w:rPr>
          <w:rFonts w:ascii="Arial" w:hAnsi="Arial" w:cs="Arial"/>
        </w:rPr>
        <w:t>ПРОВЕДЕНИЯ АНТИКОРРУПЦИОННОЙ ЭКСПЕРТИЗЫ МУНИЦИПАЛЬНЫХ НОРМАТИВНЫХ ПРАВОВЫХ АКТОВ И ИХ ПРОЕКТОВ</w:t>
      </w:r>
    </w:p>
    <w:p w:rsidR="00E4156F" w:rsidRPr="00E4156F" w:rsidRDefault="00E4156F" w:rsidP="00E4156F">
      <w:pPr>
        <w:pStyle w:val="a4"/>
        <w:spacing w:after="0" w:afterAutospacing="0"/>
        <w:jc w:val="center"/>
        <w:rPr>
          <w:rFonts w:ascii="Arial" w:hAnsi="Arial" w:cs="Arial"/>
        </w:rPr>
      </w:pPr>
      <w:r w:rsidRPr="00E4156F">
        <w:rPr>
          <w:rFonts w:ascii="Arial" w:hAnsi="Arial" w:cs="Arial"/>
        </w:rPr>
        <w:t>1. Общие положения</w:t>
      </w:r>
    </w:p>
    <w:p w:rsidR="00E4156F" w:rsidRPr="00E4156F" w:rsidRDefault="00E4156F" w:rsidP="00E4156F">
      <w:pPr>
        <w:pStyle w:val="a4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E4156F">
        <w:rPr>
          <w:rFonts w:ascii="Arial" w:hAnsi="Arial" w:cs="Arial"/>
        </w:rPr>
        <w:t xml:space="preserve">1.1. Экспертиза муниципальных нормативных правовых актов и их проектов на </w:t>
      </w:r>
      <w:proofErr w:type="spellStart"/>
      <w:r w:rsidRPr="00E4156F">
        <w:rPr>
          <w:rFonts w:ascii="Arial" w:hAnsi="Arial" w:cs="Arial"/>
        </w:rPr>
        <w:t>коррупциогенность</w:t>
      </w:r>
      <w:proofErr w:type="spellEnd"/>
      <w:r w:rsidRPr="00E4156F">
        <w:rPr>
          <w:rFonts w:ascii="Arial" w:hAnsi="Arial" w:cs="Arial"/>
        </w:rPr>
        <w:t xml:space="preserve"> (далее - </w:t>
      </w:r>
      <w:proofErr w:type="spellStart"/>
      <w:r w:rsidRPr="00E4156F">
        <w:rPr>
          <w:rFonts w:ascii="Arial" w:hAnsi="Arial" w:cs="Arial"/>
        </w:rPr>
        <w:t>антикоррупционная</w:t>
      </w:r>
      <w:proofErr w:type="spellEnd"/>
      <w:r w:rsidRPr="00E4156F">
        <w:rPr>
          <w:rFonts w:ascii="Arial" w:hAnsi="Arial" w:cs="Arial"/>
        </w:rPr>
        <w:t xml:space="preserve"> экспертиза) является мерой по профилактике коррупции в муни</w:t>
      </w:r>
      <w:r w:rsidR="00B12584">
        <w:rPr>
          <w:rFonts w:ascii="Arial" w:hAnsi="Arial" w:cs="Arial"/>
        </w:rPr>
        <w:t xml:space="preserve">ципальном образовании </w:t>
      </w:r>
      <w:proofErr w:type="spellStart"/>
      <w:r w:rsidR="00B12584">
        <w:rPr>
          <w:rFonts w:ascii="Arial" w:hAnsi="Arial" w:cs="Arial"/>
        </w:rPr>
        <w:t>Верх-Камышенский</w:t>
      </w:r>
      <w:proofErr w:type="spellEnd"/>
      <w:r w:rsidRPr="00E4156F">
        <w:rPr>
          <w:rFonts w:ascii="Arial" w:hAnsi="Arial" w:cs="Arial"/>
        </w:rPr>
        <w:t xml:space="preserve"> сельсовет и направлена на выявление </w:t>
      </w:r>
      <w:proofErr w:type="spellStart"/>
      <w:r w:rsidRPr="00E4156F">
        <w:rPr>
          <w:rFonts w:ascii="Arial" w:hAnsi="Arial" w:cs="Arial"/>
        </w:rPr>
        <w:t>коррупциогенных</w:t>
      </w:r>
      <w:proofErr w:type="spellEnd"/>
      <w:r w:rsidRPr="00E4156F">
        <w:rPr>
          <w:rFonts w:ascii="Arial" w:hAnsi="Arial" w:cs="Arial"/>
        </w:rPr>
        <w:t xml:space="preserve"> факторов в нормативных правовых</w:t>
      </w:r>
      <w:r w:rsidR="00B12584">
        <w:rPr>
          <w:rFonts w:ascii="Arial" w:hAnsi="Arial" w:cs="Arial"/>
        </w:rPr>
        <w:t xml:space="preserve"> актах Администрации </w:t>
      </w:r>
      <w:proofErr w:type="spellStart"/>
      <w:r w:rsidR="00B12584">
        <w:rPr>
          <w:rFonts w:ascii="Arial" w:hAnsi="Arial" w:cs="Arial"/>
        </w:rPr>
        <w:t>Верх-Камышенского</w:t>
      </w:r>
      <w:proofErr w:type="spellEnd"/>
      <w:r w:rsidRPr="00E4156F">
        <w:rPr>
          <w:rFonts w:ascii="Arial" w:hAnsi="Arial" w:cs="Arial"/>
        </w:rPr>
        <w:t xml:space="preserve"> сельсовет</w:t>
      </w:r>
      <w:r w:rsidR="00B12584">
        <w:rPr>
          <w:rFonts w:ascii="Arial" w:hAnsi="Arial" w:cs="Arial"/>
        </w:rPr>
        <w:t xml:space="preserve">а,  Совета депутатов </w:t>
      </w:r>
      <w:proofErr w:type="spellStart"/>
      <w:r w:rsidR="00B12584">
        <w:rPr>
          <w:rFonts w:ascii="Arial" w:hAnsi="Arial" w:cs="Arial"/>
        </w:rPr>
        <w:t>Верх-Камышенского</w:t>
      </w:r>
      <w:proofErr w:type="spellEnd"/>
      <w:r w:rsidRPr="00E4156F">
        <w:rPr>
          <w:rFonts w:ascii="Arial" w:hAnsi="Arial" w:cs="Arial"/>
        </w:rPr>
        <w:t xml:space="preserve"> сельсовета и их проектах.</w:t>
      </w:r>
    </w:p>
    <w:p w:rsidR="00E4156F" w:rsidRPr="00E4156F" w:rsidRDefault="00E4156F" w:rsidP="00E4156F">
      <w:pPr>
        <w:pStyle w:val="a4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E4156F">
        <w:rPr>
          <w:rFonts w:ascii="Arial" w:hAnsi="Arial" w:cs="Arial"/>
        </w:rPr>
        <w:t xml:space="preserve">1.2. Порядок проведения </w:t>
      </w:r>
      <w:proofErr w:type="spellStart"/>
      <w:r w:rsidRPr="00E4156F">
        <w:rPr>
          <w:rFonts w:ascii="Arial" w:hAnsi="Arial" w:cs="Arial"/>
        </w:rPr>
        <w:t>антикоррупционной</w:t>
      </w:r>
      <w:proofErr w:type="spellEnd"/>
      <w:r w:rsidRPr="00E4156F">
        <w:rPr>
          <w:rFonts w:ascii="Arial" w:hAnsi="Arial" w:cs="Arial"/>
        </w:rPr>
        <w:t xml:space="preserve"> экспертизы нормативных правовых органов мес</w:t>
      </w:r>
      <w:r w:rsidR="00B12584">
        <w:rPr>
          <w:rFonts w:ascii="Arial" w:hAnsi="Arial" w:cs="Arial"/>
        </w:rPr>
        <w:t xml:space="preserve">тного самоуправления </w:t>
      </w:r>
      <w:proofErr w:type="spellStart"/>
      <w:r w:rsidR="00B12584">
        <w:rPr>
          <w:rFonts w:ascii="Arial" w:hAnsi="Arial" w:cs="Arial"/>
        </w:rPr>
        <w:t>Верх-Камышенского</w:t>
      </w:r>
      <w:proofErr w:type="spellEnd"/>
      <w:r w:rsidRPr="00E4156F">
        <w:rPr>
          <w:rFonts w:ascii="Arial" w:hAnsi="Arial" w:cs="Arial"/>
        </w:rPr>
        <w:t xml:space="preserve">  сельсовета и их проектов устанавливает процедуру проведения </w:t>
      </w:r>
      <w:proofErr w:type="spellStart"/>
      <w:r w:rsidRPr="00E4156F">
        <w:rPr>
          <w:rFonts w:ascii="Arial" w:hAnsi="Arial" w:cs="Arial"/>
        </w:rPr>
        <w:t>антикоррупционной</w:t>
      </w:r>
      <w:proofErr w:type="spellEnd"/>
      <w:r w:rsidRPr="00E4156F">
        <w:rPr>
          <w:rFonts w:ascii="Arial" w:hAnsi="Arial" w:cs="Arial"/>
        </w:rPr>
        <w:t xml:space="preserve"> экспертизы и разработан в целях выявления и устранения </w:t>
      </w:r>
      <w:proofErr w:type="spellStart"/>
      <w:r w:rsidRPr="00E4156F">
        <w:rPr>
          <w:rFonts w:ascii="Arial" w:hAnsi="Arial" w:cs="Arial"/>
        </w:rPr>
        <w:t>коррупциогенных</w:t>
      </w:r>
      <w:proofErr w:type="spellEnd"/>
      <w:r w:rsidRPr="00E4156F">
        <w:rPr>
          <w:rFonts w:ascii="Arial" w:hAnsi="Arial" w:cs="Arial"/>
        </w:rPr>
        <w:t xml:space="preserve"> факторов в нормативных правовых актах и их проектах.</w:t>
      </w:r>
    </w:p>
    <w:p w:rsidR="00E4156F" w:rsidRPr="00E4156F" w:rsidRDefault="00E4156F" w:rsidP="00E4156F">
      <w:pPr>
        <w:pStyle w:val="a4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E4156F">
        <w:rPr>
          <w:rFonts w:ascii="Arial" w:hAnsi="Arial" w:cs="Arial"/>
        </w:rPr>
        <w:t xml:space="preserve">1.3. </w:t>
      </w:r>
      <w:proofErr w:type="spellStart"/>
      <w:r w:rsidRPr="00E4156F">
        <w:rPr>
          <w:rFonts w:ascii="Arial" w:hAnsi="Arial" w:cs="Arial"/>
        </w:rPr>
        <w:t>Коррупциогенными</w:t>
      </w:r>
      <w:proofErr w:type="spellEnd"/>
      <w:r w:rsidRPr="00E4156F">
        <w:rPr>
          <w:rFonts w:ascii="Arial" w:hAnsi="Arial" w:cs="Arial"/>
        </w:rPr>
        <w:t xml:space="preserve"> факторами признаются положения нормативных правовых актов или их проектов, которые могут способствовать проявлениям коррупции при их применении, в том числе могут стать непосредственной основой коррупционной практики либо создавать условия легитимности коррупционных деяний, а также допускать или провоцировать их.</w:t>
      </w:r>
    </w:p>
    <w:p w:rsidR="00E4156F" w:rsidRPr="00E4156F" w:rsidRDefault="00E4156F" w:rsidP="00E4156F">
      <w:pPr>
        <w:pStyle w:val="a4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E4156F">
        <w:rPr>
          <w:rFonts w:ascii="Arial" w:hAnsi="Arial" w:cs="Arial"/>
        </w:rPr>
        <w:t xml:space="preserve">1.4. </w:t>
      </w:r>
      <w:proofErr w:type="spellStart"/>
      <w:r w:rsidRPr="00E4156F">
        <w:rPr>
          <w:rFonts w:ascii="Arial" w:hAnsi="Arial" w:cs="Arial"/>
        </w:rPr>
        <w:t>Коррупциогенными</w:t>
      </w:r>
      <w:proofErr w:type="spellEnd"/>
      <w:r w:rsidRPr="00E4156F">
        <w:rPr>
          <w:rFonts w:ascii="Arial" w:hAnsi="Arial" w:cs="Arial"/>
        </w:rPr>
        <w:t xml:space="preserve"> нормами признаются положения нормативных правовых актов или их проектов, содержащие </w:t>
      </w:r>
      <w:proofErr w:type="spellStart"/>
      <w:r w:rsidRPr="00E4156F">
        <w:rPr>
          <w:rFonts w:ascii="Arial" w:hAnsi="Arial" w:cs="Arial"/>
        </w:rPr>
        <w:t>коррупциогенные</w:t>
      </w:r>
      <w:proofErr w:type="spellEnd"/>
      <w:r w:rsidRPr="00E4156F">
        <w:rPr>
          <w:rFonts w:ascii="Arial" w:hAnsi="Arial" w:cs="Arial"/>
        </w:rPr>
        <w:t xml:space="preserve"> факторы.</w:t>
      </w:r>
    </w:p>
    <w:p w:rsidR="00E4156F" w:rsidRPr="00E4156F" w:rsidRDefault="00E4156F" w:rsidP="00E4156F">
      <w:pPr>
        <w:pStyle w:val="a4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E4156F">
        <w:rPr>
          <w:rFonts w:ascii="Arial" w:hAnsi="Arial" w:cs="Arial"/>
        </w:rPr>
        <w:t xml:space="preserve">1.5. </w:t>
      </w:r>
      <w:proofErr w:type="spellStart"/>
      <w:r w:rsidRPr="00E4156F">
        <w:rPr>
          <w:rFonts w:ascii="Arial" w:hAnsi="Arial" w:cs="Arial"/>
        </w:rPr>
        <w:t>Коррупциогенными</w:t>
      </w:r>
      <w:proofErr w:type="spellEnd"/>
      <w:r w:rsidRPr="00E4156F">
        <w:rPr>
          <w:rFonts w:ascii="Arial" w:hAnsi="Arial" w:cs="Arial"/>
        </w:rPr>
        <w:t xml:space="preserve"> факторами являются факторы, предусмотренные </w:t>
      </w:r>
      <w:hyperlink r:id="rId8" w:history="1">
        <w:r w:rsidRPr="00B12584">
          <w:rPr>
            <w:rStyle w:val="a3"/>
            <w:rFonts w:ascii="Arial" w:hAnsi="Arial" w:cs="Arial"/>
            <w:color w:val="auto"/>
            <w:u w:val="none"/>
          </w:rPr>
          <w:t>Методикой</w:t>
        </w:r>
      </w:hyperlink>
      <w:r w:rsidRPr="00E4156F">
        <w:rPr>
          <w:rFonts w:ascii="Arial" w:hAnsi="Arial" w:cs="Arial"/>
        </w:rPr>
        <w:t xml:space="preserve"> проведения </w:t>
      </w:r>
      <w:proofErr w:type="spellStart"/>
      <w:r w:rsidRPr="00E4156F">
        <w:rPr>
          <w:rFonts w:ascii="Arial" w:hAnsi="Arial" w:cs="Arial"/>
        </w:rPr>
        <w:t>антикоррупционной</w:t>
      </w:r>
      <w:proofErr w:type="spellEnd"/>
      <w:r w:rsidRPr="00E4156F">
        <w:rPr>
          <w:rFonts w:ascii="Arial" w:hAnsi="Arial" w:cs="Arial"/>
        </w:rPr>
        <w:t xml:space="preserve"> экспертизы нормативных правовых актов и проектов нормативных правовых актов, утвержденной постановлением Правительства Российской Федерации от 26 февраля 2010 года N 96, с учетом специфики правотворческого процесса на муниципальном уровне.</w:t>
      </w:r>
    </w:p>
    <w:p w:rsidR="00E4156F" w:rsidRPr="00E4156F" w:rsidRDefault="00E4156F" w:rsidP="00E4156F">
      <w:pPr>
        <w:pStyle w:val="a4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proofErr w:type="spellStart"/>
      <w:r w:rsidRPr="00E4156F">
        <w:rPr>
          <w:rFonts w:ascii="Arial" w:hAnsi="Arial" w:cs="Arial"/>
        </w:rPr>
        <w:t>Коррупциогенными</w:t>
      </w:r>
      <w:proofErr w:type="spellEnd"/>
      <w:r w:rsidRPr="00E4156F">
        <w:rPr>
          <w:rFonts w:ascii="Arial" w:hAnsi="Arial" w:cs="Arial"/>
        </w:rPr>
        <w:t xml:space="preserve"> факторами, устанавливающими для </w:t>
      </w:r>
      <w:proofErr w:type="spellStart"/>
      <w:r w:rsidRPr="00E4156F">
        <w:rPr>
          <w:rFonts w:ascii="Arial" w:hAnsi="Arial" w:cs="Arial"/>
        </w:rPr>
        <w:t>правоприменителя</w:t>
      </w:r>
      <w:proofErr w:type="spellEnd"/>
      <w:r w:rsidRPr="00E4156F">
        <w:rPr>
          <w:rFonts w:ascii="Arial" w:hAnsi="Arial" w:cs="Arial"/>
        </w:rPr>
        <w:t xml:space="preserve"> необоснованно широкие пределы усмотрения или возможность необоснованного применения исключений из общих правил, являются:</w:t>
      </w:r>
    </w:p>
    <w:p w:rsidR="00E4156F" w:rsidRPr="00E4156F" w:rsidRDefault="00E4156F" w:rsidP="00E4156F">
      <w:pPr>
        <w:pStyle w:val="a4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E4156F">
        <w:rPr>
          <w:rFonts w:ascii="Arial" w:hAnsi="Arial" w:cs="Arial"/>
        </w:rPr>
        <w:t>а) широта дискреционных полномочий - отсутствие или неопределенность сроков, условий или оснований принятия решения, наличие дублирующих полномочий органов местного самоуправления или организации (их должностных лиц);</w:t>
      </w:r>
    </w:p>
    <w:p w:rsidR="00E4156F" w:rsidRPr="00E4156F" w:rsidRDefault="00E4156F" w:rsidP="00E4156F">
      <w:pPr>
        <w:pStyle w:val="a4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E4156F">
        <w:rPr>
          <w:rFonts w:ascii="Arial" w:hAnsi="Arial" w:cs="Arial"/>
        </w:rPr>
        <w:t>б) определение компетенции по формуле "вправе" - диспозитивное установление возможности совершения органами местного самоуправления или организациями (их должностными лицами) действий в отношении граждан и организаций;</w:t>
      </w:r>
    </w:p>
    <w:p w:rsidR="00E4156F" w:rsidRPr="00E4156F" w:rsidRDefault="00E4156F" w:rsidP="00E4156F">
      <w:pPr>
        <w:pStyle w:val="a4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E4156F">
        <w:rPr>
          <w:rFonts w:ascii="Arial" w:hAnsi="Arial" w:cs="Arial"/>
        </w:rPr>
        <w:t>в) выборочное изменение объема прав - возможность необоснованного установления исключений из общего порядка для граждан и организаций по усмотрению органов местного самоуправления или организаций (их должностных лиц);</w:t>
      </w:r>
    </w:p>
    <w:p w:rsidR="00E4156F" w:rsidRPr="00E4156F" w:rsidRDefault="00E4156F" w:rsidP="00E4156F">
      <w:pPr>
        <w:pStyle w:val="a4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E4156F">
        <w:rPr>
          <w:rFonts w:ascii="Arial" w:hAnsi="Arial" w:cs="Arial"/>
        </w:rPr>
        <w:lastRenderedPageBreak/>
        <w:t>г) чрезмерная свобода подзаконного нормотворчества - наличие бланкетных и отсылочных норм, приводящее к принятию подзаконных актов, вторгающихся в компетенцию органа местного самоуправления или организации, принявшего первоначальный нормативный правовой акт;</w:t>
      </w:r>
    </w:p>
    <w:p w:rsidR="00E4156F" w:rsidRPr="00E4156F" w:rsidRDefault="00E4156F" w:rsidP="00E4156F">
      <w:pPr>
        <w:pStyle w:val="a4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proofErr w:type="spellStart"/>
      <w:r w:rsidRPr="00E4156F">
        <w:rPr>
          <w:rFonts w:ascii="Arial" w:hAnsi="Arial" w:cs="Arial"/>
        </w:rPr>
        <w:t>д</w:t>
      </w:r>
      <w:proofErr w:type="spellEnd"/>
      <w:r w:rsidRPr="00E4156F">
        <w:rPr>
          <w:rFonts w:ascii="Arial" w:hAnsi="Arial" w:cs="Arial"/>
        </w:rPr>
        <w:t>) принятие нормативного правового акта за пределами компетенции - нарушение компетенции органов местного самоуправления или организаций (их должностных лиц) при принятии нормативных правовых актов;</w:t>
      </w:r>
    </w:p>
    <w:p w:rsidR="00E4156F" w:rsidRPr="00E4156F" w:rsidRDefault="00E4156F" w:rsidP="00E4156F">
      <w:pPr>
        <w:pStyle w:val="a4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E4156F">
        <w:rPr>
          <w:rFonts w:ascii="Arial" w:hAnsi="Arial" w:cs="Arial"/>
        </w:rPr>
        <w:t>е) заполнение законодательных пробелов при помощи подзаконных актов в отсутствие законодательной делегации соответствующих полномочий - установление общеобязательных правил поведения в подзаконном акте в условиях отсутствия закона;</w:t>
      </w:r>
    </w:p>
    <w:p w:rsidR="00E4156F" w:rsidRPr="00E4156F" w:rsidRDefault="00E4156F" w:rsidP="00E4156F">
      <w:pPr>
        <w:pStyle w:val="a4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E4156F">
        <w:rPr>
          <w:rFonts w:ascii="Arial" w:hAnsi="Arial" w:cs="Arial"/>
        </w:rPr>
        <w:t>ж) отсутствие или неполнота административных процедур - отсутствие порядка совершения органами местного самоуправления или организациями (их должностными лицами) определенных действий либо одного из элементов такого порядка;</w:t>
      </w:r>
    </w:p>
    <w:p w:rsidR="00E4156F" w:rsidRPr="00E4156F" w:rsidRDefault="00E4156F" w:rsidP="00E4156F">
      <w:pPr>
        <w:pStyle w:val="a4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proofErr w:type="spellStart"/>
      <w:r w:rsidRPr="00E4156F">
        <w:rPr>
          <w:rFonts w:ascii="Arial" w:hAnsi="Arial" w:cs="Arial"/>
        </w:rPr>
        <w:t>з</w:t>
      </w:r>
      <w:proofErr w:type="spellEnd"/>
      <w:r w:rsidRPr="00E4156F">
        <w:rPr>
          <w:rFonts w:ascii="Arial" w:hAnsi="Arial" w:cs="Arial"/>
        </w:rPr>
        <w:t>) отказ от конкурсных (аукционных) процедур - закрепление административного порядка предоставления права (блага);</w:t>
      </w:r>
    </w:p>
    <w:p w:rsidR="00E4156F" w:rsidRPr="00E4156F" w:rsidRDefault="00E4156F" w:rsidP="00E4156F">
      <w:pPr>
        <w:pStyle w:val="a4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E4156F">
        <w:rPr>
          <w:rFonts w:ascii="Arial" w:hAnsi="Arial" w:cs="Arial"/>
        </w:rPr>
        <w:t>и) нормативные коллизии-противоречия, в том числе внутренние, между нормами, создающие для органов местного самоуправления или организаций (их должностных лиц) возможность произвольного выбора норм, подлежащих применению в конкретном случае.</w:t>
      </w:r>
    </w:p>
    <w:p w:rsidR="00E4156F" w:rsidRPr="00E4156F" w:rsidRDefault="00E4156F" w:rsidP="00E4156F">
      <w:pPr>
        <w:pStyle w:val="a4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proofErr w:type="spellStart"/>
      <w:r w:rsidRPr="00E4156F">
        <w:rPr>
          <w:rFonts w:ascii="Arial" w:hAnsi="Arial" w:cs="Arial"/>
        </w:rPr>
        <w:t>Коррупциогенными</w:t>
      </w:r>
      <w:proofErr w:type="spellEnd"/>
      <w:r w:rsidRPr="00E4156F">
        <w:rPr>
          <w:rFonts w:ascii="Arial" w:hAnsi="Arial" w:cs="Arial"/>
        </w:rPr>
        <w:t xml:space="preserve"> факторами, содержащими неопределенные, трудновыполнимые и (или) обременительные требования к гражданам и организациям, являются:</w:t>
      </w:r>
    </w:p>
    <w:p w:rsidR="00E4156F" w:rsidRPr="00E4156F" w:rsidRDefault="00E4156F" w:rsidP="00E4156F">
      <w:pPr>
        <w:pStyle w:val="a4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E4156F">
        <w:rPr>
          <w:rFonts w:ascii="Arial" w:hAnsi="Arial" w:cs="Arial"/>
        </w:rPr>
        <w:t>а) наличие завышенных требований к лицу, предъявляемых для реализации принадлежащего ему права, - установление неопределенных, трудновыполнимых и обременительных требований к гражданам и организациям;</w:t>
      </w:r>
    </w:p>
    <w:p w:rsidR="00E4156F" w:rsidRPr="00E4156F" w:rsidRDefault="00E4156F" w:rsidP="00E4156F">
      <w:pPr>
        <w:pStyle w:val="a4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E4156F">
        <w:rPr>
          <w:rFonts w:ascii="Arial" w:hAnsi="Arial" w:cs="Arial"/>
        </w:rPr>
        <w:t>б) злоупотребление правом заявителя органами местного самоуправления (их должностными лицами) - отсутствие четкой регламентации прав граждан и организаций;</w:t>
      </w:r>
    </w:p>
    <w:p w:rsidR="00E4156F" w:rsidRPr="00E4156F" w:rsidRDefault="00E4156F" w:rsidP="00E4156F">
      <w:pPr>
        <w:pStyle w:val="a4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E4156F">
        <w:rPr>
          <w:rFonts w:ascii="Arial" w:hAnsi="Arial" w:cs="Arial"/>
        </w:rPr>
        <w:t xml:space="preserve">в) юридико-лингвистическая неопределенность - употребление </w:t>
      </w:r>
      <w:proofErr w:type="spellStart"/>
      <w:r w:rsidRPr="00E4156F">
        <w:rPr>
          <w:rFonts w:ascii="Arial" w:hAnsi="Arial" w:cs="Arial"/>
        </w:rPr>
        <w:t>неустоявшихся</w:t>
      </w:r>
      <w:proofErr w:type="spellEnd"/>
      <w:r w:rsidRPr="00E4156F">
        <w:rPr>
          <w:rFonts w:ascii="Arial" w:hAnsi="Arial" w:cs="Arial"/>
        </w:rPr>
        <w:t>, двусмысленных терминов и категорий оценочного характера.</w:t>
      </w:r>
    </w:p>
    <w:p w:rsidR="00E4156F" w:rsidRPr="00E4156F" w:rsidRDefault="00E4156F" w:rsidP="00E4156F">
      <w:pPr>
        <w:pStyle w:val="a4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E4156F">
        <w:rPr>
          <w:rFonts w:ascii="Arial" w:hAnsi="Arial" w:cs="Arial"/>
        </w:rPr>
        <w:t xml:space="preserve">2. Порядок проведения </w:t>
      </w:r>
      <w:proofErr w:type="spellStart"/>
      <w:r w:rsidRPr="00E4156F">
        <w:rPr>
          <w:rFonts w:ascii="Arial" w:hAnsi="Arial" w:cs="Arial"/>
        </w:rPr>
        <w:t>антикоррупционной</w:t>
      </w:r>
      <w:proofErr w:type="spellEnd"/>
      <w:r w:rsidRPr="00E4156F">
        <w:rPr>
          <w:rFonts w:ascii="Arial" w:hAnsi="Arial" w:cs="Arial"/>
        </w:rPr>
        <w:t xml:space="preserve"> экспертизы</w:t>
      </w:r>
    </w:p>
    <w:p w:rsidR="00E4156F" w:rsidRPr="00E4156F" w:rsidRDefault="00E4156F" w:rsidP="00E4156F">
      <w:pPr>
        <w:pStyle w:val="a4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E4156F">
        <w:rPr>
          <w:rFonts w:ascii="Arial" w:hAnsi="Arial" w:cs="Arial"/>
        </w:rPr>
        <w:t xml:space="preserve">2.1. </w:t>
      </w:r>
      <w:proofErr w:type="spellStart"/>
      <w:r w:rsidRPr="00E4156F">
        <w:rPr>
          <w:rFonts w:ascii="Arial" w:hAnsi="Arial" w:cs="Arial"/>
        </w:rPr>
        <w:t>Антикоррупционная</w:t>
      </w:r>
      <w:proofErr w:type="spellEnd"/>
      <w:r w:rsidRPr="00E4156F">
        <w:rPr>
          <w:rFonts w:ascii="Arial" w:hAnsi="Arial" w:cs="Arial"/>
        </w:rPr>
        <w:t xml:space="preserve"> экспертиза проводится в отношении постано</w:t>
      </w:r>
      <w:r w:rsidR="00B12584">
        <w:rPr>
          <w:rFonts w:ascii="Arial" w:hAnsi="Arial" w:cs="Arial"/>
        </w:rPr>
        <w:t xml:space="preserve">влений Администрации </w:t>
      </w:r>
      <w:proofErr w:type="spellStart"/>
      <w:r w:rsidR="00B12584">
        <w:rPr>
          <w:rFonts w:ascii="Arial" w:hAnsi="Arial" w:cs="Arial"/>
        </w:rPr>
        <w:t>Верх-Камышенского</w:t>
      </w:r>
      <w:proofErr w:type="spellEnd"/>
      <w:r w:rsidRPr="00E4156F">
        <w:rPr>
          <w:rFonts w:ascii="Arial" w:hAnsi="Arial" w:cs="Arial"/>
        </w:rPr>
        <w:t xml:space="preserve"> сельсовета, правовых ак</w:t>
      </w:r>
      <w:r w:rsidR="00B12584">
        <w:rPr>
          <w:rFonts w:ascii="Arial" w:hAnsi="Arial" w:cs="Arial"/>
        </w:rPr>
        <w:t xml:space="preserve">тов Совета депутатов </w:t>
      </w:r>
      <w:proofErr w:type="spellStart"/>
      <w:r w:rsidR="00B12584">
        <w:rPr>
          <w:rFonts w:ascii="Arial" w:hAnsi="Arial" w:cs="Arial"/>
        </w:rPr>
        <w:t>Верх-Камышенского</w:t>
      </w:r>
      <w:proofErr w:type="spellEnd"/>
      <w:r w:rsidRPr="00E4156F">
        <w:rPr>
          <w:rFonts w:ascii="Arial" w:hAnsi="Arial" w:cs="Arial"/>
        </w:rPr>
        <w:t xml:space="preserve"> сельсовета и их проектов.</w:t>
      </w:r>
    </w:p>
    <w:p w:rsidR="00E4156F" w:rsidRPr="00E4156F" w:rsidRDefault="00E4156F" w:rsidP="00E4156F">
      <w:pPr>
        <w:pStyle w:val="a4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E4156F">
        <w:rPr>
          <w:rFonts w:ascii="Arial" w:hAnsi="Arial" w:cs="Arial"/>
        </w:rPr>
        <w:t xml:space="preserve">2.2. Обязанности по проведению </w:t>
      </w:r>
      <w:proofErr w:type="spellStart"/>
      <w:r w:rsidRPr="00E4156F">
        <w:rPr>
          <w:rFonts w:ascii="Arial" w:hAnsi="Arial" w:cs="Arial"/>
        </w:rPr>
        <w:t>антикоррупционной</w:t>
      </w:r>
      <w:proofErr w:type="spellEnd"/>
      <w:r w:rsidRPr="00E4156F">
        <w:rPr>
          <w:rFonts w:ascii="Arial" w:hAnsi="Arial" w:cs="Arial"/>
        </w:rPr>
        <w:t xml:space="preserve"> экспертизы возлагаются </w:t>
      </w:r>
      <w:r w:rsidRPr="00B12584">
        <w:rPr>
          <w:rFonts w:ascii="Arial" w:hAnsi="Arial" w:cs="Arial"/>
        </w:rPr>
        <w:t>главой сельсовета</w:t>
      </w:r>
      <w:r w:rsidRPr="00E4156F">
        <w:rPr>
          <w:rFonts w:ascii="Arial" w:hAnsi="Arial" w:cs="Arial"/>
        </w:rPr>
        <w:t xml:space="preserve"> на комиссию по проведению </w:t>
      </w:r>
      <w:proofErr w:type="spellStart"/>
      <w:r w:rsidRPr="00E4156F">
        <w:rPr>
          <w:rFonts w:ascii="Arial" w:hAnsi="Arial" w:cs="Arial"/>
        </w:rPr>
        <w:t>антикорр</w:t>
      </w:r>
      <w:r w:rsidR="00B12584">
        <w:rPr>
          <w:rFonts w:ascii="Arial" w:hAnsi="Arial" w:cs="Arial"/>
        </w:rPr>
        <w:t>упционной</w:t>
      </w:r>
      <w:proofErr w:type="spellEnd"/>
      <w:r w:rsidR="00B12584">
        <w:rPr>
          <w:rFonts w:ascii="Arial" w:hAnsi="Arial" w:cs="Arial"/>
        </w:rPr>
        <w:t xml:space="preserve"> экспертизы </w:t>
      </w:r>
      <w:proofErr w:type="spellStart"/>
      <w:r w:rsidR="00B12584">
        <w:rPr>
          <w:rFonts w:ascii="Arial" w:hAnsi="Arial" w:cs="Arial"/>
        </w:rPr>
        <w:t>Верх-Камышенского</w:t>
      </w:r>
      <w:proofErr w:type="spellEnd"/>
      <w:r w:rsidRPr="00E4156F">
        <w:rPr>
          <w:rFonts w:ascii="Arial" w:hAnsi="Arial" w:cs="Arial"/>
        </w:rPr>
        <w:t xml:space="preserve"> сельсовета.</w:t>
      </w:r>
    </w:p>
    <w:p w:rsidR="00E4156F" w:rsidRPr="00E4156F" w:rsidRDefault="00E4156F" w:rsidP="00E4156F">
      <w:pPr>
        <w:pStyle w:val="a4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E4156F">
        <w:rPr>
          <w:rFonts w:ascii="Arial" w:hAnsi="Arial" w:cs="Arial"/>
        </w:rPr>
        <w:t>В состав комиссии входят глава сельсовета, депут</w:t>
      </w:r>
      <w:r w:rsidR="00B12584">
        <w:rPr>
          <w:rFonts w:ascii="Arial" w:hAnsi="Arial" w:cs="Arial"/>
        </w:rPr>
        <w:t xml:space="preserve">аты Совета депутатов </w:t>
      </w:r>
      <w:proofErr w:type="spellStart"/>
      <w:r w:rsidR="00B12584">
        <w:rPr>
          <w:rFonts w:ascii="Arial" w:hAnsi="Arial" w:cs="Arial"/>
        </w:rPr>
        <w:t>Верх-Камышенского</w:t>
      </w:r>
      <w:proofErr w:type="spellEnd"/>
      <w:r w:rsidRPr="00E4156F">
        <w:rPr>
          <w:rFonts w:ascii="Arial" w:hAnsi="Arial" w:cs="Arial"/>
        </w:rPr>
        <w:t xml:space="preserve">  сельсовета (по согласованию), пр</w:t>
      </w:r>
      <w:r w:rsidR="00B12584">
        <w:rPr>
          <w:rFonts w:ascii="Arial" w:hAnsi="Arial" w:cs="Arial"/>
        </w:rPr>
        <w:t xml:space="preserve">едставитель прокуратуры </w:t>
      </w:r>
      <w:proofErr w:type="spellStart"/>
      <w:r w:rsidR="00B12584">
        <w:rPr>
          <w:rFonts w:ascii="Arial" w:hAnsi="Arial" w:cs="Arial"/>
        </w:rPr>
        <w:t>Краснощё</w:t>
      </w:r>
      <w:r w:rsidRPr="00E4156F">
        <w:rPr>
          <w:rFonts w:ascii="Arial" w:hAnsi="Arial" w:cs="Arial"/>
        </w:rPr>
        <w:t>ковского</w:t>
      </w:r>
      <w:proofErr w:type="spellEnd"/>
      <w:r w:rsidRPr="00E4156F">
        <w:rPr>
          <w:rFonts w:ascii="Arial" w:hAnsi="Arial" w:cs="Arial"/>
        </w:rPr>
        <w:t xml:space="preserve"> района (по согласованию), общественных объединений (по согласованию), специалисты образовательных учреждений </w:t>
      </w:r>
      <w:r w:rsidRPr="00E4156F">
        <w:rPr>
          <w:rFonts w:ascii="Arial" w:hAnsi="Arial" w:cs="Arial"/>
          <w:spacing w:val="12"/>
        </w:rPr>
        <w:t>(по согласованию)</w:t>
      </w:r>
      <w:r w:rsidRPr="00E4156F">
        <w:rPr>
          <w:rFonts w:ascii="Arial" w:hAnsi="Arial" w:cs="Arial"/>
        </w:rPr>
        <w:t>.</w:t>
      </w:r>
    </w:p>
    <w:p w:rsidR="00E4156F" w:rsidRPr="00E4156F" w:rsidRDefault="00E4156F" w:rsidP="00E4156F">
      <w:pPr>
        <w:pStyle w:val="a4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E4156F">
        <w:rPr>
          <w:rFonts w:ascii="Arial" w:hAnsi="Arial" w:cs="Arial"/>
        </w:rPr>
        <w:t>Состав комиссии утверждается распоряжением Администрации сельсовета. Организацию деятельности комиссии осущес</w:t>
      </w:r>
      <w:r w:rsidR="00B12584">
        <w:rPr>
          <w:rFonts w:ascii="Arial" w:hAnsi="Arial" w:cs="Arial"/>
        </w:rPr>
        <w:t xml:space="preserve">твляет Администрация </w:t>
      </w:r>
      <w:proofErr w:type="spellStart"/>
      <w:r w:rsidR="00B12584">
        <w:rPr>
          <w:rFonts w:ascii="Arial" w:hAnsi="Arial" w:cs="Arial"/>
        </w:rPr>
        <w:t>Верх-Камышенского</w:t>
      </w:r>
      <w:proofErr w:type="spellEnd"/>
      <w:r w:rsidRPr="00E4156F">
        <w:rPr>
          <w:rFonts w:ascii="Arial" w:hAnsi="Arial" w:cs="Arial"/>
        </w:rPr>
        <w:t xml:space="preserve"> сельсовета, подготовку материалов для рассмотрения на заседаниях ко</w:t>
      </w:r>
      <w:r w:rsidR="00B12584">
        <w:rPr>
          <w:rFonts w:ascii="Arial" w:hAnsi="Arial" w:cs="Arial"/>
        </w:rPr>
        <w:t>миссии осуществляет специалист А</w:t>
      </w:r>
      <w:r w:rsidRPr="00E4156F">
        <w:rPr>
          <w:rFonts w:ascii="Arial" w:hAnsi="Arial" w:cs="Arial"/>
        </w:rPr>
        <w:t>дминистрации сельсовета.</w:t>
      </w:r>
    </w:p>
    <w:p w:rsidR="00E4156F" w:rsidRPr="00E4156F" w:rsidRDefault="00E4156F" w:rsidP="00E4156F">
      <w:pPr>
        <w:pStyle w:val="a4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E4156F">
        <w:rPr>
          <w:rFonts w:ascii="Arial" w:hAnsi="Arial" w:cs="Arial"/>
        </w:rPr>
        <w:t xml:space="preserve">Заседания комиссии проводятся по мере подготовки проектов нормативных правовых актов, принятия решения о проведении </w:t>
      </w:r>
      <w:proofErr w:type="spellStart"/>
      <w:r w:rsidRPr="00E4156F">
        <w:rPr>
          <w:rFonts w:ascii="Arial" w:hAnsi="Arial" w:cs="Arial"/>
        </w:rPr>
        <w:t>антикоррупционной</w:t>
      </w:r>
      <w:proofErr w:type="spellEnd"/>
      <w:r w:rsidRPr="00E4156F">
        <w:rPr>
          <w:rFonts w:ascii="Arial" w:hAnsi="Arial" w:cs="Arial"/>
        </w:rPr>
        <w:t xml:space="preserve"> экспертизы действующих нормативных правовых актов, но не реже 1 раза в квартал. </w:t>
      </w:r>
    </w:p>
    <w:p w:rsidR="00E4156F" w:rsidRPr="00E4156F" w:rsidRDefault="00E4156F" w:rsidP="00E4156F">
      <w:pPr>
        <w:pStyle w:val="a4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E4156F">
        <w:rPr>
          <w:rFonts w:ascii="Arial" w:hAnsi="Arial" w:cs="Arial"/>
        </w:rPr>
        <w:lastRenderedPageBreak/>
        <w:t xml:space="preserve">2.3. </w:t>
      </w:r>
      <w:proofErr w:type="spellStart"/>
      <w:r w:rsidRPr="00E4156F">
        <w:rPr>
          <w:rFonts w:ascii="Arial" w:hAnsi="Arial" w:cs="Arial"/>
        </w:rPr>
        <w:t>Антикоррупционная</w:t>
      </w:r>
      <w:proofErr w:type="spellEnd"/>
      <w:r w:rsidRPr="00E4156F">
        <w:rPr>
          <w:rFonts w:ascii="Arial" w:hAnsi="Arial" w:cs="Arial"/>
        </w:rPr>
        <w:t xml:space="preserve"> экспертиза проводится в срок, не превышающий пяти рабочих дней с момента поступления нормативного правового акта или его проекта.</w:t>
      </w:r>
    </w:p>
    <w:p w:rsidR="00E4156F" w:rsidRPr="00E4156F" w:rsidRDefault="00E4156F" w:rsidP="00E4156F">
      <w:pPr>
        <w:pStyle w:val="a4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E4156F">
        <w:rPr>
          <w:rFonts w:ascii="Arial" w:hAnsi="Arial" w:cs="Arial"/>
        </w:rPr>
        <w:t xml:space="preserve"> 2.4. Для обеспечения обоснованности, объективности и </w:t>
      </w:r>
      <w:proofErr w:type="spellStart"/>
      <w:r w:rsidRPr="00E4156F">
        <w:rPr>
          <w:rFonts w:ascii="Arial" w:hAnsi="Arial" w:cs="Arial"/>
        </w:rPr>
        <w:t>проверяемости</w:t>
      </w:r>
      <w:proofErr w:type="spellEnd"/>
      <w:r w:rsidRPr="00E4156F">
        <w:rPr>
          <w:rFonts w:ascii="Arial" w:hAnsi="Arial" w:cs="Arial"/>
        </w:rPr>
        <w:t xml:space="preserve"> результатов </w:t>
      </w:r>
      <w:proofErr w:type="spellStart"/>
      <w:r w:rsidRPr="00E4156F">
        <w:rPr>
          <w:rFonts w:ascii="Arial" w:hAnsi="Arial" w:cs="Arial"/>
        </w:rPr>
        <w:t>антикоррупционной</w:t>
      </w:r>
      <w:proofErr w:type="spellEnd"/>
      <w:r w:rsidRPr="00E4156F">
        <w:rPr>
          <w:rFonts w:ascii="Arial" w:hAnsi="Arial" w:cs="Arial"/>
        </w:rPr>
        <w:t xml:space="preserve"> экспертизы необходимо проводить экспертизу каждой нормы проекта нормативного правового акта.</w:t>
      </w:r>
    </w:p>
    <w:p w:rsidR="00E4156F" w:rsidRPr="00E4156F" w:rsidRDefault="00E4156F" w:rsidP="00E4156F">
      <w:pPr>
        <w:pStyle w:val="a4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E4156F">
        <w:rPr>
          <w:rFonts w:ascii="Arial" w:hAnsi="Arial" w:cs="Arial"/>
        </w:rPr>
        <w:t xml:space="preserve">При выявлении по результатам </w:t>
      </w:r>
      <w:proofErr w:type="spellStart"/>
      <w:r w:rsidRPr="00E4156F">
        <w:rPr>
          <w:rFonts w:ascii="Arial" w:hAnsi="Arial" w:cs="Arial"/>
        </w:rPr>
        <w:t>антикоррупционной</w:t>
      </w:r>
      <w:proofErr w:type="spellEnd"/>
      <w:r w:rsidRPr="00E4156F">
        <w:rPr>
          <w:rFonts w:ascii="Arial" w:hAnsi="Arial" w:cs="Arial"/>
        </w:rPr>
        <w:t xml:space="preserve"> экспертизы </w:t>
      </w:r>
      <w:proofErr w:type="spellStart"/>
      <w:r w:rsidRPr="00E4156F">
        <w:rPr>
          <w:rFonts w:ascii="Arial" w:hAnsi="Arial" w:cs="Arial"/>
        </w:rPr>
        <w:t>коррупциогенных</w:t>
      </w:r>
      <w:proofErr w:type="spellEnd"/>
      <w:r w:rsidRPr="00E4156F">
        <w:rPr>
          <w:rFonts w:ascii="Arial" w:hAnsi="Arial" w:cs="Arial"/>
        </w:rPr>
        <w:t xml:space="preserve"> факторов,   составляется экспертное заключение, в котором отражаются все выявленные положения нормативного правового акта или его проекта, способствующие созданию условий для проявления коррупции, с указанием структурных единиц проекта документа (разделы, главы, статьи, части, пункты, подпункты, абзацы) и соответствующих коррупционных факторов.</w:t>
      </w:r>
    </w:p>
    <w:p w:rsidR="00E4156F" w:rsidRPr="00E4156F" w:rsidRDefault="00E4156F" w:rsidP="00E4156F">
      <w:pPr>
        <w:pStyle w:val="a4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E4156F">
        <w:rPr>
          <w:rFonts w:ascii="Arial" w:hAnsi="Arial" w:cs="Arial"/>
        </w:rPr>
        <w:t xml:space="preserve">    2.5. Выявленные при проведении </w:t>
      </w:r>
      <w:proofErr w:type="spellStart"/>
      <w:r w:rsidRPr="00E4156F">
        <w:rPr>
          <w:rFonts w:ascii="Arial" w:hAnsi="Arial" w:cs="Arial"/>
        </w:rPr>
        <w:t>антикоррупционной</w:t>
      </w:r>
      <w:proofErr w:type="spellEnd"/>
      <w:r w:rsidRPr="00E4156F">
        <w:rPr>
          <w:rFonts w:ascii="Arial" w:hAnsi="Arial" w:cs="Arial"/>
        </w:rPr>
        <w:t xml:space="preserve"> экспертизы положения, не относящиеся в соответствии с настоящим Порядком к </w:t>
      </w:r>
      <w:proofErr w:type="spellStart"/>
      <w:r w:rsidRPr="00E4156F">
        <w:rPr>
          <w:rFonts w:ascii="Arial" w:hAnsi="Arial" w:cs="Arial"/>
        </w:rPr>
        <w:t>коррупциогенным</w:t>
      </w:r>
      <w:proofErr w:type="spellEnd"/>
      <w:r w:rsidRPr="00E4156F">
        <w:rPr>
          <w:rFonts w:ascii="Arial" w:hAnsi="Arial" w:cs="Arial"/>
        </w:rPr>
        <w:t xml:space="preserve"> факторам, но которые могут способствовать созданию условий для проявления коррупции, также указываются в экспертном заключении.</w:t>
      </w:r>
    </w:p>
    <w:p w:rsidR="00E4156F" w:rsidRPr="00E4156F" w:rsidRDefault="00E4156F" w:rsidP="00E4156F">
      <w:pPr>
        <w:pStyle w:val="a4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E4156F">
        <w:rPr>
          <w:rFonts w:ascii="Arial" w:hAnsi="Arial" w:cs="Arial"/>
        </w:rPr>
        <w:t xml:space="preserve">В экспертном заключении могут быть отражены возможные негативные последствия сохранения в нормативном правовом акте или его проекте выявленных </w:t>
      </w:r>
      <w:proofErr w:type="spellStart"/>
      <w:r w:rsidRPr="00E4156F">
        <w:rPr>
          <w:rFonts w:ascii="Arial" w:hAnsi="Arial" w:cs="Arial"/>
        </w:rPr>
        <w:t>коррупциогенных</w:t>
      </w:r>
      <w:proofErr w:type="spellEnd"/>
      <w:r w:rsidRPr="00E4156F">
        <w:rPr>
          <w:rFonts w:ascii="Arial" w:hAnsi="Arial" w:cs="Arial"/>
        </w:rPr>
        <w:t xml:space="preserve"> факторов.</w:t>
      </w:r>
    </w:p>
    <w:p w:rsidR="00E4156F" w:rsidRPr="00E4156F" w:rsidRDefault="00E4156F" w:rsidP="00E4156F">
      <w:pPr>
        <w:pStyle w:val="a4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E4156F">
        <w:rPr>
          <w:rFonts w:ascii="Arial" w:hAnsi="Arial" w:cs="Arial"/>
        </w:rPr>
        <w:t xml:space="preserve">    2.6. При выявлении по результатам </w:t>
      </w:r>
      <w:proofErr w:type="spellStart"/>
      <w:r w:rsidRPr="00E4156F">
        <w:rPr>
          <w:rFonts w:ascii="Arial" w:hAnsi="Arial" w:cs="Arial"/>
        </w:rPr>
        <w:t>антикоррупционной</w:t>
      </w:r>
      <w:proofErr w:type="spellEnd"/>
      <w:r w:rsidRPr="00E4156F">
        <w:rPr>
          <w:rFonts w:ascii="Arial" w:hAnsi="Arial" w:cs="Arial"/>
        </w:rPr>
        <w:t xml:space="preserve"> экспертизы </w:t>
      </w:r>
      <w:proofErr w:type="spellStart"/>
      <w:r w:rsidRPr="00E4156F">
        <w:rPr>
          <w:rFonts w:ascii="Arial" w:hAnsi="Arial" w:cs="Arial"/>
        </w:rPr>
        <w:t>коррупциогенных</w:t>
      </w:r>
      <w:proofErr w:type="spellEnd"/>
      <w:r w:rsidRPr="00E4156F">
        <w:rPr>
          <w:rFonts w:ascii="Arial" w:hAnsi="Arial" w:cs="Arial"/>
        </w:rPr>
        <w:t xml:space="preserve"> норм в ранее принятом и действующем правовом акте органа местного самоуправления, экспертное заключение направляется комиссией главе сельсовета   для принятия мер по устранению </w:t>
      </w:r>
      <w:proofErr w:type="spellStart"/>
      <w:r w:rsidRPr="00E4156F">
        <w:rPr>
          <w:rFonts w:ascii="Arial" w:hAnsi="Arial" w:cs="Arial"/>
        </w:rPr>
        <w:t>коррупциогенных</w:t>
      </w:r>
      <w:proofErr w:type="spellEnd"/>
      <w:r w:rsidRPr="00E4156F">
        <w:rPr>
          <w:rFonts w:ascii="Arial" w:hAnsi="Arial" w:cs="Arial"/>
        </w:rPr>
        <w:t xml:space="preserve"> норм из нормативного правового акта.</w:t>
      </w:r>
    </w:p>
    <w:p w:rsidR="00E4156F" w:rsidRPr="00E4156F" w:rsidRDefault="00E4156F" w:rsidP="00E4156F">
      <w:pPr>
        <w:pStyle w:val="a4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E4156F">
        <w:rPr>
          <w:rFonts w:ascii="Arial" w:hAnsi="Arial" w:cs="Arial"/>
        </w:rPr>
        <w:t xml:space="preserve">2.7. В случае внесения изменений в проекты нормативных правовых актов, которые ранее были предметом </w:t>
      </w:r>
      <w:proofErr w:type="spellStart"/>
      <w:r w:rsidRPr="00E4156F">
        <w:rPr>
          <w:rFonts w:ascii="Arial" w:hAnsi="Arial" w:cs="Arial"/>
        </w:rPr>
        <w:t>антикоррупционной</w:t>
      </w:r>
      <w:proofErr w:type="spellEnd"/>
      <w:r w:rsidRPr="00E4156F">
        <w:rPr>
          <w:rFonts w:ascii="Arial" w:hAnsi="Arial" w:cs="Arial"/>
        </w:rPr>
        <w:t xml:space="preserve"> экспертизы, в отношении указанных проектов проводится повторная экспертиза.</w:t>
      </w:r>
    </w:p>
    <w:p w:rsidR="00E4156F" w:rsidRPr="00E4156F" w:rsidRDefault="00E4156F" w:rsidP="00E4156F">
      <w:pPr>
        <w:pStyle w:val="a4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E4156F">
        <w:rPr>
          <w:rFonts w:ascii="Arial" w:hAnsi="Arial" w:cs="Arial"/>
        </w:rPr>
        <w:t xml:space="preserve">2.8. Проекты нормативных правовых актов, вносящие изменения в действующие нормативные правовые акты, подвергаются </w:t>
      </w:r>
      <w:proofErr w:type="spellStart"/>
      <w:r w:rsidRPr="00E4156F">
        <w:rPr>
          <w:rFonts w:ascii="Arial" w:hAnsi="Arial" w:cs="Arial"/>
        </w:rPr>
        <w:t>антикоррупционной</w:t>
      </w:r>
      <w:proofErr w:type="spellEnd"/>
      <w:r w:rsidRPr="00E4156F">
        <w:rPr>
          <w:rFonts w:ascii="Arial" w:hAnsi="Arial" w:cs="Arial"/>
        </w:rPr>
        <w:t xml:space="preserve"> экспертизе в том же порядке, что и первоначальный акт.</w:t>
      </w:r>
    </w:p>
    <w:p w:rsidR="00E4156F" w:rsidRPr="00E4156F" w:rsidRDefault="00E4156F" w:rsidP="00E4156F">
      <w:pPr>
        <w:pStyle w:val="a4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E4156F">
        <w:rPr>
          <w:rFonts w:ascii="Arial" w:hAnsi="Arial" w:cs="Arial"/>
        </w:rPr>
        <w:t xml:space="preserve">2.9. </w:t>
      </w:r>
      <w:proofErr w:type="spellStart"/>
      <w:r w:rsidRPr="00E4156F">
        <w:rPr>
          <w:rFonts w:ascii="Arial" w:hAnsi="Arial" w:cs="Arial"/>
        </w:rPr>
        <w:t>Антикоррупционная</w:t>
      </w:r>
      <w:proofErr w:type="spellEnd"/>
      <w:r w:rsidRPr="00E4156F">
        <w:rPr>
          <w:rFonts w:ascii="Arial" w:hAnsi="Arial" w:cs="Arial"/>
        </w:rPr>
        <w:t xml:space="preserve"> экспертиза нормативных правовых актов и их проектов проводится в соответствии с </w:t>
      </w:r>
      <w:hyperlink r:id="rId9" w:history="1">
        <w:r w:rsidRPr="00B12584">
          <w:rPr>
            <w:rStyle w:val="a3"/>
            <w:rFonts w:ascii="Arial" w:hAnsi="Arial" w:cs="Arial"/>
            <w:color w:val="auto"/>
            <w:u w:val="none"/>
          </w:rPr>
          <w:t>Методикой</w:t>
        </w:r>
      </w:hyperlink>
      <w:r w:rsidRPr="00E4156F">
        <w:rPr>
          <w:rFonts w:ascii="Arial" w:hAnsi="Arial" w:cs="Arial"/>
        </w:rPr>
        <w:t xml:space="preserve"> проведения </w:t>
      </w:r>
      <w:proofErr w:type="spellStart"/>
      <w:r w:rsidRPr="00E4156F">
        <w:rPr>
          <w:rFonts w:ascii="Arial" w:hAnsi="Arial" w:cs="Arial"/>
        </w:rPr>
        <w:t>антикоррупционной</w:t>
      </w:r>
      <w:proofErr w:type="spellEnd"/>
      <w:r w:rsidRPr="00E4156F">
        <w:rPr>
          <w:rFonts w:ascii="Arial" w:hAnsi="Arial" w:cs="Arial"/>
        </w:rPr>
        <w:t xml:space="preserve"> экспертизы нормативных правовых актов и проектов нормативных правовых актов, утвержденной постановлением Правительства Российской Федерации от 26 февраля 2010 года N 96 (далее - Методика).</w:t>
      </w:r>
    </w:p>
    <w:p w:rsidR="00E4156F" w:rsidRPr="00E4156F" w:rsidRDefault="00E4156F" w:rsidP="00E4156F">
      <w:pPr>
        <w:pStyle w:val="a4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E4156F">
        <w:rPr>
          <w:rFonts w:ascii="Arial" w:hAnsi="Arial" w:cs="Arial"/>
        </w:rPr>
        <w:t xml:space="preserve">2.10. По решению органов местного самоуправления сельсовета может быть проведена независимая </w:t>
      </w:r>
      <w:proofErr w:type="spellStart"/>
      <w:r w:rsidRPr="00E4156F">
        <w:rPr>
          <w:rFonts w:ascii="Arial" w:hAnsi="Arial" w:cs="Arial"/>
        </w:rPr>
        <w:t>антикоррупционная</w:t>
      </w:r>
      <w:proofErr w:type="spellEnd"/>
      <w:r w:rsidRPr="00E4156F">
        <w:rPr>
          <w:rFonts w:ascii="Arial" w:hAnsi="Arial" w:cs="Arial"/>
        </w:rPr>
        <w:t xml:space="preserve"> экспертиза. В этом случае</w:t>
      </w:r>
      <w:r w:rsidR="00B12584">
        <w:rPr>
          <w:rFonts w:ascii="Arial" w:hAnsi="Arial" w:cs="Arial"/>
        </w:rPr>
        <w:t xml:space="preserve"> </w:t>
      </w:r>
      <w:r w:rsidRPr="00E4156F">
        <w:rPr>
          <w:rFonts w:ascii="Arial" w:hAnsi="Arial" w:cs="Arial"/>
        </w:rPr>
        <w:t xml:space="preserve">независимый эксперт обязан установить наличие или отсутствие всех предусмотренных </w:t>
      </w:r>
      <w:hyperlink r:id="rId10" w:history="1">
        <w:r w:rsidRPr="00B12584">
          <w:rPr>
            <w:rStyle w:val="a3"/>
            <w:rFonts w:ascii="Arial" w:hAnsi="Arial" w:cs="Arial"/>
            <w:color w:val="auto"/>
            <w:u w:val="none"/>
          </w:rPr>
          <w:t>Методикой</w:t>
        </w:r>
      </w:hyperlink>
      <w:r w:rsidRPr="00E4156F">
        <w:rPr>
          <w:rFonts w:ascii="Arial" w:hAnsi="Arial" w:cs="Arial"/>
        </w:rPr>
        <w:t xml:space="preserve"> и настоящим Порядком </w:t>
      </w:r>
      <w:proofErr w:type="spellStart"/>
      <w:r w:rsidRPr="00E4156F">
        <w:rPr>
          <w:rFonts w:ascii="Arial" w:hAnsi="Arial" w:cs="Arial"/>
        </w:rPr>
        <w:t>коррупциогенных</w:t>
      </w:r>
      <w:proofErr w:type="spellEnd"/>
      <w:r w:rsidRPr="00E4156F">
        <w:rPr>
          <w:rFonts w:ascii="Arial" w:hAnsi="Arial" w:cs="Arial"/>
        </w:rPr>
        <w:t xml:space="preserve"> факторов.</w:t>
      </w:r>
    </w:p>
    <w:p w:rsidR="00E4156F" w:rsidRPr="00E4156F" w:rsidRDefault="00E4156F" w:rsidP="00E4156F">
      <w:pPr>
        <w:pStyle w:val="a4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E4156F">
        <w:rPr>
          <w:rFonts w:ascii="Arial" w:hAnsi="Arial" w:cs="Arial"/>
        </w:rPr>
        <w:t>2.11. В случае необходимости анализа иных правовых актов, используемых при разработке проекта нормативного правового акта, а также материалов судебной или административной практики независимый экспе</w:t>
      </w:r>
      <w:proofErr w:type="gramStart"/>
      <w:r w:rsidRPr="00E4156F">
        <w:rPr>
          <w:rFonts w:ascii="Arial" w:hAnsi="Arial" w:cs="Arial"/>
        </w:rPr>
        <w:t>рт впр</w:t>
      </w:r>
      <w:proofErr w:type="gramEnd"/>
      <w:r w:rsidRPr="00E4156F">
        <w:rPr>
          <w:rFonts w:ascii="Arial" w:hAnsi="Arial" w:cs="Arial"/>
        </w:rPr>
        <w:t>аве запросить у исполнителя (разработчика) проекта нормативного правового акта, органа, принявшего нормативный правовой акт дополнительные материалы или информацию.</w:t>
      </w:r>
    </w:p>
    <w:p w:rsidR="00E4156F" w:rsidRPr="00E4156F" w:rsidRDefault="00E4156F" w:rsidP="00E4156F">
      <w:pPr>
        <w:pStyle w:val="a4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E4156F">
        <w:rPr>
          <w:rFonts w:ascii="Arial" w:hAnsi="Arial" w:cs="Arial"/>
        </w:rPr>
        <w:t xml:space="preserve">2.12. Результаты </w:t>
      </w:r>
      <w:proofErr w:type="spellStart"/>
      <w:r w:rsidRPr="00E4156F">
        <w:rPr>
          <w:rFonts w:ascii="Arial" w:hAnsi="Arial" w:cs="Arial"/>
        </w:rPr>
        <w:t>антикоррупционной</w:t>
      </w:r>
      <w:proofErr w:type="spellEnd"/>
      <w:r w:rsidRPr="00E4156F">
        <w:rPr>
          <w:rFonts w:ascii="Arial" w:hAnsi="Arial" w:cs="Arial"/>
        </w:rPr>
        <w:t xml:space="preserve"> экспертизы отражаются в экспертном заключении.</w:t>
      </w:r>
    </w:p>
    <w:p w:rsidR="00E4156F" w:rsidRPr="00E4156F" w:rsidRDefault="00E4156F" w:rsidP="00E4156F">
      <w:pPr>
        <w:pStyle w:val="a4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E4156F">
        <w:rPr>
          <w:rFonts w:ascii="Arial" w:hAnsi="Arial" w:cs="Arial"/>
        </w:rPr>
        <w:t xml:space="preserve">2.13. В экспертном заключении по результатам проведения </w:t>
      </w:r>
      <w:proofErr w:type="spellStart"/>
      <w:r w:rsidRPr="00E4156F">
        <w:rPr>
          <w:rFonts w:ascii="Arial" w:hAnsi="Arial" w:cs="Arial"/>
        </w:rPr>
        <w:t>антикоррупционной</w:t>
      </w:r>
      <w:proofErr w:type="spellEnd"/>
      <w:r w:rsidRPr="00E4156F">
        <w:rPr>
          <w:rFonts w:ascii="Arial" w:hAnsi="Arial" w:cs="Arial"/>
        </w:rPr>
        <w:t xml:space="preserve"> экспертизы нормативного правового акта или его проекта указываются все выявленные положения проекта нормативного правового акта или его проекта, способствующие созданию условий для проявления коррупции, с указанием структурных единиц проекта нормативного правового акта (разделы, </w:t>
      </w:r>
      <w:r w:rsidRPr="00E4156F">
        <w:rPr>
          <w:rFonts w:ascii="Arial" w:hAnsi="Arial" w:cs="Arial"/>
        </w:rPr>
        <w:lastRenderedPageBreak/>
        <w:t xml:space="preserve">главы, статьи, части, пункты) и соответствующих </w:t>
      </w:r>
      <w:proofErr w:type="spellStart"/>
      <w:r w:rsidRPr="00E4156F">
        <w:rPr>
          <w:rFonts w:ascii="Arial" w:hAnsi="Arial" w:cs="Arial"/>
        </w:rPr>
        <w:t>коррупциогенных</w:t>
      </w:r>
      <w:proofErr w:type="spellEnd"/>
      <w:r w:rsidRPr="00E4156F">
        <w:rPr>
          <w:rFonts w:ascii="Arial" w:hAnsi="Arial" w:cs="Arial"/>
        </w:rPr>
        <w:t xml:space="preserve"> факторов. В экспертном заключении могут быть отражены возможные негативные последствия сохранения в нормативном правовом акте выявленных </w:t>
      </w:r>
      <w:proofErr w:type="spellStart"/>
      <w:r w:rsidRPr="00E4156F">
        <w:rPr>
          <w:rFonts w:ascii="Arial" w:hAnsi="Arial" w:cs="Arial"/>
        </w:rPr>
        <w:t>коррупциогенных</w:t>
      </w:r>
      <w:proofErr w:type="spellEnd"/>
      <w:r w:rsidRPr="00E4156F">
        <w:rPr>
          <w:rFonts w:ascii="Arial" w:hAnsi="Arial" w:cs="Arial"/>
        </w:rPr>
        <w:t xml:space="preserve"> факторов или его проекте.</w:t>
      </w:r>
    </w:p>
    <w:p w:rsidR="00E4156F" w:rsidRPr="00E4156F" w:rsidRDefault="00E4156F" w:rsidP="00E4156F">
      <w:pPr>
        <w:pStyle w:val="a4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E4156F">
        <w:rPr>
          <w:rFonts w:ascii="Arial" w:hAnsi="Arial" w:cs="Arial"/>
        </w:rPr>
        <w:t xml:space="preserve">2.14. Выявленные при проведении </w:t>
      </w:r>
      <w:proofErr w:type="spellStart"/>
      <w:r w:rsidRPr="00E4156F">
        <w:rPr>
          <w:rFonts w:ascii="Arial" w:hAnsi="Arial" w:cs="Arial"/>
        </w:rPr>
        <w:t>антикоррупционной</w:t>
      </w:r>
      <w:proofErr w:type="spellEnd"/>
      <w:r w:rsidRPr="00E4156F">
        <w:rPr>
          <w:rFonts w:ascii="Arial" w:hAnsi="Arial" w:cs="Arial"/>
        </w:rPr>
        <w:t xml:space="preserve"> экспертизы положения, не относящиеся в соответствии с настоящим Порядком к </w:t>
      </w:r>
      <w:proofErr w:type="spellStart"/>
      <w:r w:rsidRPr="00E4156F">
        <w:rPr>
          <w:rFonts w:ascii="Arial" w:hAnsi="Arial" w:cs="Arial"/>
        </w:rPr>
        <w:t>коррупциогенным</w:t>
      </w:r>
      <w:proofErr w:type="spellEnd"/>
      <w:r w:rsidRPr="00E4156F">
        <w:rPr>
          <w:rFonts w:ascii="Arial" w:hAnsi="Arial" w:cs="Arial"/>
        </w:rPr>
        <w:t xml:space="preserve"> факторам, но которые могут способствовать созданию условий для проявления коррупции, также указываются в экспертном заключении.</w:t>
      </w:r>
    </w:p>
    <w:p w:rsidR="00E4156F" w:rsidRPr="00E4156F" w:rsidRDefault="00E4156F" w:rsidP="00E4156F">
      <w:pPr>
        <w:pStyle w:val="a4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E4156F">
        <w:rPr>
          <w:rFonts w:ascii="Arial" w:hAnsi="Arial" w:cs="Arial"/>
        </w:rPr>
        <w:t xml:space="preserve">2.15. Экспертное заключение по результатам проведения </w:t>
      </w:r>
      <w:proofErr w:type="spellStart"/>
      <w:r w:rsidRPr="00E4156F">
        <w:rPr>
          <w:rFonts w:ascii="Arial" w:hAnsi="Arial" w:cs="Arial"/>
        </w:rPr>
        <w:t>антикоррупционной</w:t>
      </w:r>
      <w:proofErr w:type="spellEnd"/>
      <w:r w:rsidRPr="00E4156F">
        <w:rPr>
          <w:rFonts w:ascii="Arial" w:hAnsi="Arial" w:cs="Arial"/>
        </w:rPr>
        <w:t xml:space="preserve"> экспертизы нормативного правового акта или его проекта вместе с нормативным правовым актом или его проектом возвращается его исполнителю для устранения замечаний.</w:t>
      </w:r>
    </w:p>
    <w:p w:rsidR="00E4156F" w:rsidRPr="00E4156F" w:rsidRDefault="00E4156F" w:rsidP="00E4156F">
      <w:pPr>
        <w:pStyle w:val="a4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E4156F">
        <w:rPr>
          <w:rFonts w:ascii="Arial" w:hAnsi="Arial" w:cs="Arial"/>
        </w:rPr>
        <w:t xml:space="preserve">2.16. </w:t>
      </w:r>
      <w:proofErr w:type="spellStart"/>
      <w:proofErr w:type="gramStart"/>
      <w:r w:rsidRPr="00E4156F">
        <w:rPr>
          <w:rFonts w:ascii="Arial" w:hAnsi="Arial" w:cs="Arial"/>
        </w:rPr>
        <w:t>Коррупциогенные</w:t>
      </w:r>
      <w:proofErr w:type="spellEnd"/>
      <w:r w:rsidRPr="00E4156F">
        <w:rPr>
          <w:rFonts w:ascii="Arial" w:hAnsi="Arial" w:cs="Arial"/>
        </w:rPr>
        <w:t xml:space="preserve"> факторы, выявленные при проведении </w:t>
      </w:r>
      <w:proofErr w:type="spellStart"/>
      <w:r w:rsidRPr="00E4156F">
        <w:rPr>
          <w:rFonts w:ascii="Arial" w:hAnsi="Arial" w:cs="Arial"/>
        </w:rPr>
        <w:t>антикоррупционной</w:t>
      </w:r>
      <w:proofErr w:type="spellEnd"/>
      <w:r w:rsidRPr="00E4156F">
        <w:rPr>
          <w:rFonts w:ascii="Arial" w:hAnsi="Arial" w:cs="Arial"/>
        </w:rPr>
        <w:t xml:space="preserve"> экспертизы нормативного правового акта или его проекта, а также положения, не относящиеся в соответствии с настоящим Порядком к </w:t>
      </w:r>
      <w:proofErr w:type="spellStart"/>
      <w:r w:rsidRPr="00E4156F">
        <w:rPr>
          <w:rFonts w:ascii="Arial" w:hAnsi="Arial" w:cs="Arial"/>
        </w:rPr>
        <w:t>коррупциогенным</w:t>
      </w:r>
      <w:proofErr w:type="spellEnd"/>
      <w:r w:rsidRPr="00E4156F">
        <w:rPr>
          <w:rFonts w:ascii="Arial" w:hAnsi="Arial" w:cs="Arial"/>
        </w:rPr>
        <w:t xml:space="preserve"> факторам, но которые могут способствовать созданию условий для проявления коррупции, устраняются исполнителем (разработчиком) проекта нормативного правового акта на стадии доработки или органом, принявшим нормативный правовой акт.</w:t>
      </w:r>
      <w:proofErr w:type="gramEnd"/>
    </w:p>
    <w:p w:rsidR="00E4156F" w:rsidRPr="00E4156F" w:rsidRDefault="00E4156F" w:rsidP="00E4156F">
      <w:pPr>
        <w:pStyle w:val="a4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E4156F">
        <w:rPr>
          <w:rFonts w:ascii="Arial" w:hAnsi="Arial" w:cs="Arial"/>
        </w:rPr>
        <w:t xml:space="preserve">2.17. </w:t>
      </w:r>
      <w:proofErr w:type="gramStart"/>
      <w:r w:rsidRPr="00E4156F">
        <w:rPr>
          <w:rFonts w:ascii="Arial" w:hAnsi="Arial" w:cs="Arial"/>
        </w:rPr>
        <w:t xml:space="preserve">В случае несогласия исполнителя (разработчика) нормативного правового акта или его проекта с результатами </w:t>
      </w:r>
      <w:proofErr w:type="spellStart"/>
      <w:r w:rsidRPr="00E4156F">
        <w:rPr>
          <w:rFonts w:ascii="Arial" w:hAnsi="Arial" w:cs="Arial"/>
        </w:rPr>
        <w:t>антикоррупционной</w:t>
      </w:r>
      <w:proofErr w:type="spellEnd"/>
      <w:r w:rsidRPr="00E4156F">
        <w:rPr>
          <w:rFonts w:ascii="Arial" w:hAnsi="Arial" w:cs="Arial"/>
        </w:rPr>
        <w:t xml:space="preserve"> экспертизы, свидетельствующими о наличии в нормативном правовом акте или его проекте </w:t>
      </w:r>
      <w:proofErr w:type="spellStart"/>
      <w:r w:rsidRPr="00E4156F">
        <w:rPr>
          <w:rFonts w:ascii="Arial" w:hAnsi="Arial" w:cs="Arial"/>
        </w:rPr>
        <w:t>коррупциогенных</w:t>
      </w:r>
      <w:proofErr w:type="spellEnd"/>
      <w:r w:rsidRPr="00E4156F">
        <w:rPr>
          <w:rFonts w:ascii="Arial" w:hAnsi="Arial" w:cs="Arial"/>
        </w:rPr>
        <w:t xml:space="preserve"> факторов, а также положений, не относящихся в соответствии с настоящим Порядком к </w:t>
      </w:r>
      <w:proofErr w:type="spellStart"/>
      <w:r w:rsidRPr="00E4156F">
        <w:rPr>
          <w:rFonts w:ascii="Arial" w:hAnsi="Arial" w:cs="Arial"/>
        </w:rPr>
        <w:t>коррупциогенным</w:t>
      </w:r>
      <w:proofErr w:type="spellEnd"/>
      <w:r w:rsidRPr="00E4156F">
        <w:rPr>
          <w:rFonts w:ascii="Arial" w:hAnsi="Arial" w:cs="Arial"/>
        </w:rPr>
        <w:t xml:space="preserve"> факторам, но которые могут способствовать созданию условий для проявления коррупции, проект нормативного правового акта подлежит обсуждению на совещании, проводимом главой сельсовета</w:t>
      </w:r>
      <w:proofErr w:type="gramEnd"/>
      <w:r w:rsidRPr="00E4156F">
        <w:rPr>
          <w:rFonts w:ascii="Arial" w:hAnsi="Arial" w:cs="Arial"/>
        </w:rPr>
        <w:t xml:space="preserve"> с участием исполнителя (разработчика) нормативного правового акта или его проекта и лиц, проводивших </w:t>
      </w:r>
      <w:proofErr w:type="spellStart"/>
      <w:r w:rsidRPr="00E4156F">
        <w:rPr>
          <w:rFonts w:ascii="Arial" w:hAnsi="Arial" w:cs="Arial"/>
        </w:rPr>
        <w:t>антикоррупционную</w:t>
      </w:r>
      <w:proofErr w:type="spellEnd"/>
      <w:r w:rsidRPr="00E4156F">
        <w:rPr>
          <w:rFonts w:ascii="Arial" w:hAnsi="Arial" w:cs="Arial"/>
        </w:rPr>
        <w:t xml:space="preserve"> экспертизу. По итогам совещания готовится проект нормативного правового акта в итоговой редакции или вносится изменение в нормативный правовой акт.</w:t>
      </w:r>
    </w:p>
    <w:p w:rsidR="00E4156F" w:rsidRPr="00E4156F" w:rsidRDefault="00E4156F" w:rsidP="00E4156F">
      <w:pPr>
        <w:pStyle w:val="a4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E4156F">
        <w:rPr>
          <w:rFonts w:ascii="Arial" w:hAnsi="Arial" w:cs="Arial"/>
        </w:rPr>
        <w:t xml:space="preserve">2.18. </w:t>
      </w:r>
      <w:proofErr w:type="gramStart"/>
      <w:r w:rsidRPr="00E4156F">
        <w:rPr>
          <w:rFonts w:ascii="Arial" w:hAnsi="Arial" w:cs="Arial"/>
        </w:rPr>
        <w:t xml:space="preserve">Все выявленные в ходе проведения </w:t>
      </w:r>
      <w:proofErr w:type="spellStart"/>
      <w:r w:rsidRPr="00E4156F">
        <w:rPr>
          <w:rFonts w:ascii="Arial" w:hAnsi="Arial" w:cs="Arial"/>
        </w:rPr>
        <w:t>антикоррупционной</w:t>
      </w:r>
      <w:proofErr w:type="spellEnd"/>
      <w:r w:rsidRPr="00E4156F">
        <w:rPr>
          <w:rFonts w:ascii="Arial" w:hAnsi="Arial" w:cs="Arial"/>
        </w:rPr>
        <w:t xml:space="preserve"> экспертизы нормативного правового акта или его проекта </w:t>
      </w:r>
      <w:proofErr w:type="spellStart"/>
      <w:r w:rsidRPr="00E4156F">
        <w:rPr>
          <w:rFonts w:ascii="Arial" w:hAnsi="Arial" w:cs="Arial"/>
        </w:rPr>
        <w:t>коррупциогенные</w:t>
      </w:r>
      <w:proofErr w:type="spellEnd"/>
      <w:r w:rsidRPr="00E4156F">
        <w:rPr>
          <w:rFonts w:ascii="Arial" w:hAnsi="Arial" w:cs="Arial"/>
        </w:rPr>
        <w:t xml:space="preserve"> факторы, а также положения, не относящиеся в соответствии с настоящим Порядком к </w:t>
      </w:r>
      <w:proofErr w:type="spellStart"/>
      <w:r w:rsidRPr="00E4156F">
        <w:rPr>
          <w:rFonts w:ascii="Arial" w:hAnsi="Arial" w:cs="Arial"/>
        </w:rPr>
        <w:t>коррупциогенным</w:t>
      </w:r>
      <w:proofErr w:type="spellEnd"/>
      <w:r w:rsidRPr="00E4156F">
        <w:rPr>
          <w:rFonts w:ascii="Arial" w:hAnsi="Arial" w:cs="Arial"/>
        </w:rPr>
        <w:t xml:space="preserve"> факторам, но которые могут способствовать созданию условий для проявления коррупции, должны быть устранены из нормативного правового акта или его проекта на стадии доработки проекта его разработчиком в десятидневный срок после проведения </w:t>
      </w:r>
      <w:proofErr w:type="spellStart"/>
      <w:r w:rsidRPr="00E4156F">
        <w:rPr>
          <w:rFonts w:ascii="Arial" w:hAnsi="Arial" w:cs="Arial"/>
        </w:rPr>
        <w:t>антикоррупционной</w:t>
      </w:r>
      <w:proofErr w:type="spellEnd"/>
      <w:r w:rsidRPr="00E4156F">
        <w:rPr>
          <w:rFonts w:ascii="Arial" w:hAnsi="Arial" w:cs="Arial"/>
        </w:rPr>
        <w:t xml:space="preserve"> экспертизы.</w:t>
      </w:r>
      <w:proofErr w:type="gramEnd"/>
    </w:p>
    <w:p w:rsidR="00E4156F" w:rsidRPr="00E4156F" w:rsidRDefault="00B12584" w:rsidP="00E4156F">
      <w:pPr>
        <w:pStyle w:val="a4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     Глава Верх-Камышенского</w:t>
      </w:r>
      <w:r w:rsidR="00E4156F" w:rsidRPr="00E4156F">
        <w:rPr>
          <w:rFonts w:ascii="Arial" w:hAnsi="Arial" w:cs="Arial"/>
        </w:rPr>
        <w:t xml:space="preserve"> сельсовета обеспечивает направле</w:t>
      </w:r>
      <w:r>
        <w:rPr>
          <w:rFonts w:ascii="Arial" w:hAnsi="Arial" w:cs="Arial"/>
        </w:rPr>
        <w:t>ние в прокуратуру района копий У</w:t>
      </w:r>
      <w:r w:rsidR="00E4156F" w:rsidRPr="00E4156F">
        <w:rPr>
          <w:rFonts w:ascii="Arial" w:hAnsi="Arial" w:cs="Arial"/>
        </w:rPr>
        <w:t>става муниципального образования, правовых актов, принятых на местном референдуме, нормативных правовых акто</w:t>
      </w:r>
      <w:r>
        <w:rPr>
          <w:rFonts w:ascii="Arial" w:hAnsi="Arial" w:cs="Arial"/>
        </w:rPr>
        <w:t>в Совета депутатов сельсовета, А</w:t>
      </w:r>
      <w:r w:rsidR="00E4156F" w:rsidRPr="00E4156F">
        <w:rPr>
          <w:rFonts w:ascii="Arial" w:hAnsi="Arial" w:cs="Arial"/>
        </w:rPr>
        <w:t xml:space="preserve">дминистрации сельсовета для проведения </w:t>
      </w:r>
      <w:proofErr w:type="spellStart"/>
      <w:r w:rsidR="00E4156F" w:rsidRPr="00E4156F">
        <w:rPr>
          <w:rFonts w:ascii="Arial" w:hAnsi="Arial" w:cs="Arial"/>
        </w:rPr>
        <w:t>антикоррупционной</w:t>
      </w:r>
      <w:proofErr w:type="spellEnd"/>
      <w:r w:rsidR="00E4156F" w:rsidRPr="00E4156F">
        <w:rPr>
          <w:rFonts w:ascii="Arial" w:hAnsi="Arial" w:cs="Arial"/>
        </w:rPr>
        <w:t xml:space="preserve"> экспертизы в течени</w:t>
      </w:r>
      <w:proofErr w:type="gramStart"/>
      <w:r w:rsidR="00E4156F" w:rsidRPr="00E4156F">
        <w:rPr>
          <w:rFonts w:ascii="Arial" w:hAnsi="Arial" w:cs="Arial"/>
        </w:rPr>
        <w:t>и</w:t>
      </w:r>
      <w:proofErr w:type="gramEnd"/>
      <w:r w:rsidR="00E4156F" w:rsidRPr="00E4156F">
        <w:rPr>
          <w:rFonts w:ascii="Arial" w:hAnsi="Arial" w:cs="Arial"/>
        </w:rPr>
        <w:t xml:space="preserve"> 10 дней со дня их принятия.</w:t>
      </w:r>
    </w:p>
    <w:p w:rsidR="00E4156F" w:rsidRPr="00E4156F" w:rsidRDefault="00E4156F" w:rsidP="00E4156F">
      <w:pPr>
        <w:ind w:firstLine="709"/>
        <w:rPr>
          <w:rFonts w:ascii="Arial" w:hAnsi="Arial" w:cs="Arial"/>
        </w:rPr>
      </w:pPr>
    </w:p>
    <w:p w:rsidR="00923913" w:rsidRPr="00E4156F" w:rsidRDefault="00923913">
      <w:pPr>
        <w:rPr>
          <w:rFonts w:ascii="Arial" w:hAnsi="Arial" w:cs="Arial"/>
        </w:rPr>
      </w:pPr>
    </w:p>
    <w:sectPr w:rsidR="00923913" w:rsidRPr="00E4156F" w:rsidSect="009239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4156F"/>
    <w:rsid w:val="001A4347"/>
    <w:rsid w:val="002C5780"/>
    <w:rsid w:val="002C7ACF"/>
    <w:rsid w:val="00923913"/>
    <w:rsid w:val="00AD1C50"/>
    <w:rsid w:val="00B12584"/>
    <w:rsid w:val="00E415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5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E4156F"/>
    <w:rPr>
      <w:color w:val="0000FF"/>
      <w:u w:val="single"/>
    </w:rPr>
  </w:style>
  <w:style w:type="paragraph" w:styleId="a4">
    <w:name w:val="Normal (Web)"/>
    <w:basedOn w:val="a"/>
    <w:semiHidden/>
    <w:unhideWhenUsed/>
    <w:rsid w:val="00E4156F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790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09B2CAA68C0AB299E8833704F4D5C48E1BA4B39C2658EC54A986CF0ABF6092173A2652FF73A0346CF91181DE4D570F649B82B180684C4E75FV8G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tal-alt.ru/index.php/741-zajtsevo-resheniya-2019/9363-reshenie-29-aprelya2019g-45s-zajtsevo-ob-utverzhdenii-poryadka-provedeniya-antikorruptsionnoj-ekspertizy-munitsipalnykh-normativnykh-pravovykh-aktov-ili-ikh-proektov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309B2CAA68C0AB299E8833704F4D5C48E0B84330C2618EC54A986CF0ABF6092173A2652FF73A0346CA91181DE4D570F649B82B180684C4E75FV8G" TargetMode="External"/><Relationship Id="rId11" Type="http://schemas.openxmlformats.org/officeDocument/2006/relationships/fontTable" Target="fontTable.xml"/><Relationship Id="rId5" Type="http://schemas.openxmlformats.org/officeDocument/2006/relationships/hyperlink" Target="consultantplus://offline/ref=309B2CAA68C0AB299E8833704F4D5C48E0B94B39C0638EC54A986CF0ABF6092173A2652FF73A0341C891181DE4D570F649B82B180684C4E75FV8G" TargetMode="External"/><Relationship Id="rId10" Type="http://schemas.openxmlformats.org/officeDocument/2006/relationships/hyperlink" Target="consultantplus://offline/ref=309B2CAA68C0AB299E8833704F4D5C48E1BA4B39C2658EC54A986CF0ABF6092173A2652FF73A0346CF91181DE4D570F649B82B180684C4E75FV8G" TargetMode="External"/><Relationship Id="rId4" Type="http://schemas.openxmlformats.org/officeDocument/2006/relationships/hyperlink" Target="https://tal-alt.ru/index.php/741-zajtsevo-resheniya-2019/9363-reshenie-29-aprelya2019g-45s-zajtsevo-ob-utverzhdenii-poryadka-provedeniya-antikorruptsionnoj-ekspertizy-munitsipalnykh-normativnykh-pravovykh-aktov-ili-ikh-proektov" TargetMode="External"/><Relationship Id="rId9" Type="http://schemas.openxmlformats.org/officeDocument/2006/relationships/hyperlink" Target="consultantplus://offline/ref=309B2CAA68C0AB299E8833704F4D5C48E1BA4B39C2658EC54A986CF0ABF6092173A2652FF73A0346CF91181DE4D570F649B82B180684C4E75FV8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2244</Words>
  <Characters>12796</Characters>
  <Application>Microsoft Office Word</Application>
  <DocSecurity>0</DocSecurity>
  <Lines>106</Lines>
  <Paragraphs>30</Paragraphs>
  <ScaleCrop>false</ScaleCrop>
  <Company/>
  <LinksUpToDate>false</LinksUpToDate>
  <CharactersWithSpaces>15010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dcterms:created xsi:type="dcterms:W3CDTF">2020-04-01T03:15:00Z</dcterms:created>
  <dcterms:modified xsi:type="dcterms:W3CDTF">2020-04-20T03:52:00Z</dcterms:modified>
</cp:coreProperties>
</file>