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От </w:t>
      </w:r>
      <w:r w:rsidR="003948C8">
        <w:rPr>
          <w:rFonts w:ascii="Arial" w:hAnsi="Arial" w:cs="Arial"/>
        </w:rPr>
        <w:t xml:space="preserve"> 02 марта</w:t>
      </w:r>
      <w:r>
        <w:rPr>
          <w:rFonts w:ascii="Arial" w:hAnsi="Arial" w:cs="Arial"/>
        </w:rPr>
        <w:t xml:space="preserve">  2020</w:t>
      </w:r>
      <w:r w:rsidRPr="00200A3E">
        <w:rPr>
          <w:rFonts w:ascii="Arial" w:hAnsi="Arial" w:cs="Arial"/>
        </w:rPr>
        <w:t xml:space="preserve"> г</w:t>
      </w:r>
      <w:r w:rsidR="003948C8">
        <w:rPr>
          <w:rFonts w:ascii="Arial" w:hAnsi="Arial" w:cs="Arial"/>
        </w:rPr>
        <w:t>. №  2</w:t>
      </w:r>
      <w:r w:rsidRPr="00200A3E">
        <w:rPr>
          <w:rFonts w:ascii="Arial" w:hAnsi="Arial" w:cs="Arial"/>
        </w:rPr>
        <w:t xml:space="preserve">                                                     с</w:t>
      </w:r>
      <w:proofErr w:type="gramStart"/>
      <w:r w:rsidRPr="00200A3E">
        <w:rPr>
          <w:rFonts w:ascii="Arial" w:hAnsi="Arial" w:cs="Arial"/>
        </w:rPr>
        <w:t>.В</w:t>
      </w:r>
      <w:proofErr w:type="gramEnd"/>
      <w:r w:rsidRPr="00200A3E">
        <w:rPr>
          <w:rFonts w:ascii="Arial" w:hAnsi="Arial" w:cs="Arial"/>
        </w:rPr>
        <w:t>ерх-Камышенка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Об утверждении отчета главы Администрации </w:t>
      </w:r>
    </w:p>
    <w:p w:rsidR="002B3E35" w:rsidRDefault="002B3E35" w:rsidP="002B3E3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деятельности </w:t>
      </w: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сельсовета по </w:t>
      </w:r>
      <w:proofErr w:type="gramStart"/>
      <w:r>
        <w:rPr>
          <w:rFonts w:ascii="Arial" w:hAnsi="Arial" w:cs="Arial"/>
        </w:rPr>
        <w:t>социально-экономическому</w:t>
      </w:r>
      <w:proofErr w:type="gramEnd"/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>развитию муниципального образования</w:t>
      </w:r>
    </w:p>
    <w:p w:rsidR="002B3E35" w:rsidRDefault="002B3E35" w:rsidP="002B3E3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за 2019 год и</w:t>
      </w:r>
    </w:p>
    <w:p w:rsidR="002B3E35" w:rsidRPr="00200A3E" w:rsidRDefault="002B3E35" w:rsidP="002B3E35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задачах</w:t>
      </w:r>
      <w:proofErr w:type="gramEnd"/>
      <w:r>
        <w:rPr>
          <w:rFonts w:ascii="Arial" w:hAnsi="Arial" w:cs="Arial"/>
        </w:rPr>
        <w:t xml:space="preserve"> на 2020 год.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В соответствии с пунктом 9 статьи 36 </w:t>
      </w:r>
      <w:r w:rsidRPr="00200A3E">
        <w:rPr>
          <w:rFonts w:ascii="Arial" w:hAnsi="Arial" w:cs="Arial"/>
        </w:rPr>
        <w:t xml:space="preserve"> Устава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Pr="00200A3E">
        <w:rPr>
          <w:rFonts w:ascii="Arial" w:hAnsi="Arial" w:cs="Arial"/>
        </w:rPr>
        <w:t>Верх-Камышенского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1. Утвердить отчет главы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</w:t>
      </w:r>
      <w:proofErr w:type="spellStart"/>
      <w:r>
        <w:rPr>
          <w:rFonts w:ascii="Arial" w:hAnsi="Arial" w:cs="Arial"/>
        </w:rPr>
        <w:t>Кретинина</w:t>
      </w:r>
      <w:proofErr w:type="spellEnd"/>
      <w:r>
        <w:rPr>
          <w:rFonts w:ascii="Arial" w:hAnsi="Arial" w:cs="Arial"/>
        </w:rPr>
        <w:t xml:space="preserve"> В.А.о деятельности Администрации сельсовета по социально-экономическому развитию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за 2019 год и задачах на 2020 год.</w:t>
      </w:r>
    </w:p>
    <w:p w:rsidR="002B3E35" w:rsidRPr="00200A3E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/>
    <w:p w:rsidR="00A523B1" w:rsidRDefault="00A523B1"/>
    <w:sectPr w:rsidR="00A523B1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E35"/>
    <w:rsid w:val="001F758F"/>
    <w:rsid w:val="002B3E35"/>
    <w:rsid w:val="003948C8"/>
    <w:rsid w:val="00A52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2020-02-17T08:06:00Z</dcterms:created>
  <dcterms:modified xsi:type="dcterms:W3CDTF">2020-03-03T03:04:00Z</dcterms:modified>
</cp:coreProperties>
</file>