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947B12" w:rsidP="00947B1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947B12" w:rsidP="00947B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</w:tc>
        <w:tc>
          <w:tcPr>
            <w:tcW w:w="1091" w:type="dxa"/>
          </w:tcPr>
          <w:p w:rsidR="004573DA" w:rsidRDefault="004573DA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947B12" w:rsidP="00947B12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529</w:t>
            </w:r>
          </w:p>
        </w:tc>
      </w:tr>
      <w:tr w:rsidR="00510756" w:rsidTr="002E785E">
        <w:trPr>
          <w:trHeight w:val="646"/>
        </w:trPr>
        <w:tc>
          <w:tcPr>
            <w:tcW w:w="9378" w:type="dxa"/>
            <w:gridSpan w:val="8"/>
          </w:tcPr>
          <w:p w:rsidR="00510756" w:rsidRDefault="00510756" w:rsidP="002E78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E785E">
        <w:trPr>
          <w:gridAfter w:val="2"/>
          <w:wAfter w:w="4842" w:type="dxa"/>
          <w:trHeight w:val="3877"/>
        </w:trPr>
        <w:tc>
          <w:tcPr>
            <w:tcW w:w="4536" w:type="dxa"/>
            <w:gridSpan w:val="6"/>
          </w:tcPr>
          <w:p w:rsidR="00AF6653" w:rsidRDefault="00510756" w:rsidP="002E78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Краснощёковского района Алтайского края</w:t>
            </w:r>
            <w:r w:rsidR="00282F5D">
              <w:rPr>
                <w:rFonts w:ascii="Times New Roman" w:hAnsi="Times New Roman" w:cs="Times New Roman"/>
                <w:sz w:val="28"/>
                <w:szCs w:val="28"/>
              </w:rPr>
              <w:t xml:space="preserve"> от 24.11.2016</w:t>
            </w:r>
            <w:r w:rsidR="00290D39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B4E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F5D">
              <w:rPr>
                <w:rFonts w:ascii="Times New Roman" w:hAnsi="Times New Roman" w:cs="Times New Roman"/>
                <w:sz w:val="28"/>
                <w:szCs w:val="28"/>
              </w:rPr>
              <w:t>№ 820 «Об</w:t>
            </w:r>
            <w:r w:rsidR="00290D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F5D">
              <w:rPr>
                <w:rFonts w:ascii="Times New Roman" w:hAnsi="Times New Roman" w:cs="Times New Roman"/>
                <w:sz w:val="28"/>
                <w:szCs w:val="28"/>
              </w:rPr>
              <w:t>утверждении муниципальной программы «Пр</w:t>
            </w:r>
            <w:r w:rsidR="00BB4E9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82F5D">
              <w:rPr>
                <w:rFonts w:ascii="Times New Roman" w:hAnsi="Times New Roman" w:cs="Times New Roman"/>
                <w:sz w:val="28"/>
                <w:szCs w:val="28"/>
              </w:rPr>
              <w:t>филактика терроризма и экстремизма в Краснощековском районе на 2017-2019годы»»</w:t>
            </w:r>
          </w:p>
        </w:tc>
      </w:tr>
    </w:tbl>
    <w:p w:rsidR="00510756" w:rsidRPr="00282F5D" w:rsidRDefault="00282F5D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82F5D">
        <w:rPr>
          <w:rFonts w:ascii="Times New Roman" w:eastAsia="Calibri" w:hAnsi="Times New Roman" w:cs="Times New Roman"/>
          <w:sz w:val="28"/>
          <w:szCs w:val="28"/>
        </w:rPr>
        <w:t>В связи с уточнением объемом финансирования на 201</w:t>
      </w:r>
      <w:r w:rsidRPr="00282F5D">
        <w:rPr>
          <w:rFonts w:ascii="Times New Roman" w:hAnsi="Times New Roman" w:cs="Times New Roman"/>
          <w:sz w:val="28"/>
          <w:szCs w:val="28"/>
        </w:rPr>
        <w:t>9</w:t>
      </w:r>
      <w:r w:rsidRPr="00282F5D">
        <w:rPr>
          <w:rFonts w:ascii="Times New Roman" w:eastAsia="Calibri" w:hAnsi="Times New Roman" w:cs="Times New Roman"/>
          <w:sz w:val="28"/>
          <w:szCs w:val="28"/>
        </w:rPr>
        <w:t xml:space="preserve"> год по муниципальной программе «Профилактика терроризма экстремизма    в    Краснощековском   районе  на 2017-2019годы»</w:t>
      </w:r>
      <w:r w:rsidRPr="00282F5D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Pr="00282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F04ED" w:rsidRPr="00282F5D">
        <w:rPr>
          <w:rFonts w:ascii="Times New Roman" w:eastAsia="Calibri" w:hAnsi="Times New Roman" w:cs="Times New Roman"/>
          <w:bCs/>
          <w:sz w:val="28"/>
          <w:szCs w:val="28"/>
        </w:rPr>
        <w:t>Краснощёковского района Алтайского края</w:t>
      </w:r>
      <w:r w:rsidRPr="00282F5D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82F5D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82F5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282F5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282F5D" w:rsidRPr="00414312" w:rsidRDefault="00282F5D" w:rsidP="00290D39">
      <w:pPr>
        <w:pStyle w:val="MainSt-1"/>
        <w:spacing w:line="276" w:lineRule="auto"/>
        <w:ind w:firstLine="0"/>
      </w:pPr>
      <w:r>
        <w:rPr>
          <w:rFonts w:ascii="Times New Roman" w:hAnsi="Times New Roman"/>
          <w:sz w:val="28"/>
          <w:szCs w:val="28"/>
        </w:rPr>
        <w:tab/>
      </w:r>
      <w:r w:rsidRPr="00275C40">
        <w:rPr>
          <w:rFonts w:ascii="Times New Roman" w:hAnsi="Times New Roman"/>
          <w:sz w:val="28"/>
          <w:szCs w:val="28"/>
        </w:rPr>
        <w:t>1.</w:t>
      </w:r>
      <w:r w:rsidR="00290D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275C40">
        <w:rPr>
          <w:rFonts w:ascii="Times New Roman" w:hAnsi="Times New Roman"/>
          <w:sz w:val="28"/>
          <w:szCs w:val="28"/>
        </w:rPr>
        <w:t>нести</w:t>
      </w:r>
      <w:r>
        <w:rPr>
          <w:rFonts w:ascii="Times New Roman" w:hAnsi="Times New Roman"/>
          <w:sz w:val="28"/>
          <w:szCs w:val="28"/>
        </w:rPr>
        <w:t xml:space="preserve"> изменения</w:t>
      </w:r>
      <w:r w:rsidRPr="00275C40">
        <w:rPr>
          <w:rFonts w:ascii="Times New Roman" w:hAnsi="Times New Roman"/>
          <w:sz w:val="28"/>
          <w:szCs w:val="28"/>
        </w:rPr>
        <w:t xml:space="preserve"> </w:t>
      </w:r>
      <w:r w:rsidR="00BB4E98" w:rsidRPr="00275C40">
        <w:rPr>
          <w:rFonts w:ascii="Times New Roman" w:hAnsi="Times New Roman"/>
          <w:sz w:val="28"/>
          <w:szCs w:val="28"/>
        </w:rPr>
        <w:t xml:space="preserve">в </w:t>
      </w:r>
      <w:r w:rsidR="00BB4E98">
        <w:rPr>
          <w:rFonts w:ascii="Times New Roman" w:hAnsi="Times New Roman"/>
          <w:sz w:val="28"/>
          <w:szCs w:val="28"/>
        </w:rPr>
        <w:t>постановление Администрации Краснощековского района   от 2</w:t>
      </w:r>
      <w:r w:rsidR="00290D39">
        <w:rPr>
          <w:rFonts w:ascii="Times New Roman" w:hAnsi="Times New Roman"/>
          <w:sz w:val="28"/>
          <w:szCs w:val="28"/>
        </w:rPr>
        <w:t>4</w:t>
      </w:r>
      <w:r w:rsidR="00BB4E98">
        <w:rPr>
          <w:rFonts w:ascii="Times New Roman" w:hAnsi="Times New Roman"/>
          <w:sz w:val="28"/>
          <w:szCs w:val="28"/>
        </w:rPr>
        <w:t>.1</w:t>
      </w:r>
      <w:r w:rsidR="00290D39">
        <w:rPr>
          <w:rFonts w:ascii="Times New Roman" w:hAnsi="Times New Roman"/>
          <w:sz w:val="28"/>
          <w:szCs w:val="28"/>
        </w:rPr>
        <w:t>1</w:t>
      </w:r>
      <w:r w:rsidR="00BB4E98">
        <w:rPr>
          <w:rFonts w:ascii="Times New Roman" w:hAnsi="Times New Roman"/>
          <w:sz w:val="28"/>
          <w:szCs w:val="28"/>
        </w:rPr>
        <w:t>.201</w:t>
      </w:r>
      <w:r w:rsidR="00290D39">
        <w:rPr>
          <w:rFonts w:ascii="Times New Roman" w:hAnsi="Times New Roman"/>
          <w:sz w:val="28"/>
          <w:szCs w:val="28"/>
        </w:rPr>
        <w:t>6</w:t>
      </w:r>
      <w:r w:rsidR="00BB4E98">
        <w:rPr>
          <w:rFonts w:ascii="Times New Roman" w:hAnsi="Times New Roman"/>
          <w:sz w:val="28"/>
          <w:szCs w:val="28"/>
        </w:rPr>
        <w:t xml:space="preserve"> № 8</w:t>
      </w:r>
      <w:r w:rsidR="00290D39">
        <w:rPr>
          <w:rFonts w:ascii="Times New Roman" w:hAnsi="Times New Roman"/>
          <w:sz w:val="28"/>
          <w:szCs w:val="28"/>
        </w:rPr>
        <w:t>20</w:t>
      </w:r>
      <w:r w:rsidR="00BB4E98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Об утверждении муниципальной программы</w:t>
      </w:r>
      <w:r w:rsidRPr="00275C40">
        <w:rPr>
          <w:rFonts w:ascii="Times New Roman" w:hAnsi="Times New Roman"/>
          <w:sz w:val="28"/>
          <w:szCs w:val="28"/>
        </w:rPr>
        <w:t xml:space="preserve"> «Профилактика терроризма экстремизма    в    Краснощековском   районе  на 2017-2019годы» изменения </w:t>
      </w:r>
      <w:r>
        <w:rPr>
          <w:rFonts w:ascii="Times New Roman" w:hAnsi="Times New Roman"/>
          <w:sz w:val="28"/>
          <w:szCs w:val="28"/>
        </w:rPr>
        <w:t xml:space="preserve">согласно приложению к настоящему постановлению. </w:t>
      </w:r>
    </w:p>
    <w:p w:rsidR="00282F5D" w:rsidRPr="00275C40" w:rsidRDefault="00282F5D" w:rsidP="00282F5D">
      <w:pPr>
        <w:pStyle w:val="2"/>
        <w:spacing w:line="276" w:lineRule="auto"/>
        <w:jc w:val="both"/>
        <w:rPr>
          <w:color w:val="000000"/>
          <w:szCs w:val="28"/>
        </w:rPr>
      </w:pPr>
      <w:r w:rsidRPr="00275C40">
        <w:rPr>
          <w:color w:val="000000"/>
          <w:szCs w:val="28"/>
        </w:rPr>
        <w:t xml:space="preserve">       </w:t>
      </w:r>
      <w:r>
        <w:rPr>
          <w:color w:val="000000"/>
          <w:szCs w:val="28"/>
        </w:rPr>
        <w:tab/>
      </w:r>
      <w:r w:rsidRPr="00275C40">
        <w:rPr>
          <w:color w:val="000000"/>
          <w:szCs w:val="28"/>
        </w:rPr>
        <w:t>2. Р</w:t>
      </w:r>
      <w:r w:rsidRPr="00275C40">
        <w:rPr>
          <w:color w:val="000000"/>
          <w:spacing w:val="-7"/>
        </w:rPr>
        <w:t>азместить   настоящее  постановление  на официальном сайте Администрации Краснощековского района в сети Интернет.</w:t>
      </w:r>
    </w:p>
    <w:p w:rsidR="00BB4E98" w:rsidRDefault="00282F5D" w:rsidP="00BB4E98">
      <w:pPr>
        <w:pStyle w:val="13"/>
        <w:ind w:left="555"/>
        <w:jc w:val="both"/>
        <w:rPr>
          <w:color w:val="000000"/>
          <w:spacing w:val="-7"/>
          <w:sz w:val="28"/>
        </w:rPr>
      </w:pPr>
      <w:r>
        <w:rPr>
          <w:color w:val="000000"/>
          <w:spacing w:val="-7"/>
          <w:sz w:val="28"/>
        </w:rPr>
        <w:tab/>
      </w:r>
      <w:r w:rsidRPr="00275C40">
        <w:rPr>
          <w:color w:val="000000"/>
          <w:spacing w:val="-7"/>
          <w:sz w:val="28"/>
        </w:rPr>
        <w:t xml:space="preserve">3.  Контроль </w:t>
      </w:r>
      <w:r w:rsidR="00D17CF9">
        <w:rPr>
          <w:color w:val="000000"/>
          <w:spacing w:val="-7"/>
          <w:sz w:val="28"/>
        </w:rPr>
        <w:t>над</w:t>
      </w:r>
      <w:r w:rsidRPr="00275C40">
        <w:rPr>
          <w:color w:val="000000"/>
          <w:spacing w:val="-7"/>
          <w:sz w:val="28"/>
        </w:rPr>
        <w:t xml:space="preserve"> исполнением настоящего постановления оставляю за собой.</w:t>
      </w:r>
    </w:p>
    <w:p w:rsidR="00BB4E98" w:rsidRDefault="00BB4E98" w:rsidP="00BB4E98">
      <w:pPr>
        <w:pStyle w:val="13"/>
        <w:ind w:left="555"/>
        <w:jc w:val="both"/>
        <w:rPr>
          <w:color w:val="000000"/>
          <w:spacing w:val="-7"/>
          <w:sz w:val="28"/>
        </w:rPr>
      </w:pPr>
    </w:p>
    <w:p w:rsidR="00BB4E98" w:rsidRDefault="00BB4E98" w:rsidP="00BB4E98">
      <w:pPr>
        <w:pStyle w:val="13"/>
        <w:ind w:left="555"/>
        <w:jc w:val="both"/>
        <w:rPr>
          <w:color w:val="000000"/>
          <w:spacing w:val="-7"/>
          <w:sz w:val="28"/>
        </w:rPr>
      </w:pPr>
    </w:p>
    <w:p w:rsidR="00BB4E98" w:rsidRPr="00282F5D" w:rsidRDefault="00BB4E98" w:rsidP="00BB4E98">
      <w:pPr>
        <w:pStyle w:val="13"/>
        <w:ind w:left="555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FA7FF1" w:rsidRDefault="00FA7FF1">
      <w:pPr>
        <w:rPr>
          <w:szCs w:val="28"/>
        </w:rPr>
      </w:pPr>
    </w:p>
    <w:p w:rsidR="001A5B35" w:rsidRDefault="001A5B35">
      <w:pPr>
        <w:rPr>
          <w:szCs w:val="28"/>
        </w:rPr>
      </w:pP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7FF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 Приложение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7F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7F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7F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</w:t>
      </w:r>
      <w:r w:rsidR="00401B9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FA7F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 «      »_______ 201_ года № __                     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A7F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:rsidR="00FA7FF1" w:rsidRPr="00FA7FF1" w:rsidRDefault="00FA7FF1" w:rsidP="00FA7F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FA7FF1" w:rsidRPr="00FA7FF1" w:rsidRDefault="00401B95" w:rsidP="00FA7F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Краснощековского района   от 2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eastAsia="Calibri" w:hAnsi="Times New Roman" w:cs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836 «О внесении изменений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5C4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Краснощековского района   от 25.10.2017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661 «О внесении изменений в постановление Администрации Краснощековского района  от      </w:t>
      </w:r>
      <w:r w:rsidRPr="00D06845">
        <w:rPr>
          <w:rFonts w:ascii="Times New Roman" w:eastAsia="Calibri" w:hAnsi="Times New Roman" w:cs="Times New Roman"/>
          <w:sz w:val="28"/>
          <w:szCs w:val="28"/>
        </w:rPr>
        <w:t>24.11.2016 № 820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«Об утверждении муниципальной программы</w:t>
      </w:r>
      <w:r w:rsidRPr="00275C40">
        <w:rPr>
          <w:rFonts w:ascii="Times New Roman" w:eastAsia="Calibri" w:hAnsi="Times New Roman" w:cs="Times New Roman"/>
          <w:sz w:val="28"/>
          <w:szCs w:val="28"/>
        </w:rPr>
        <w:t xml:space="preserve"> «Профилактика терроризма экстремизма    в    Краснощековском   районе  на 2017-2019годы»</w:t>
      </w:r>
      <w:r w:rsidR="00FA7FF1" w:rsidRPr="00FA7FF1">
        <w:rPr>
          <w:rFonts w:ascii="Times New Roman" w:eastAsia="Calibri" w:hAnsi="Times New Roman" w:cs="Times New Roman"/>
          <w:sz w:val="28"/>
          <w:szCs w:val="28"/>
        </w:rPr>
        <w:tab/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ab/>
        <w:t>В муниципальной программе, утвержденной указанным  постановлением (далее - «программа»):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ab/>
        <w:t xml:space="preserve"> позицию «Объем финансирования программы» в паспорте программы изложить в следующей редакции: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«Объемы                                общий объем финансирования муниципальной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>Финансирования                    программы Краснощековского района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Программы                             «Профилактика терроризма и экстремизма    в                       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Краснощековском   районе  на 2017- 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2019годы» за счет средств местного  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Бюджета составляет 1</w:t>
      </w:r>
      <w:r w:rsidR="00F909A4">
        <w:rPr>
          <w:rFonts w:ascii="Times New Roman" w:eastAsia="Calibri" w:hAnsi="Times New Roman" w:cs="Times New Roman"/>
          <w:sz w:val="28"/>
          <w:szCs w:val="28"/>
        </w:rPr>
        <w:t>78</w:t>
      </w: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909A4">
        <w:rPr>
          <w:rFonts w:ascii="Times New Roman" w:eastAsia="Calibri" w:hAnsi="Times New Roman" w:cs="Times New Roman"/>
          <w:sz w:val="28"/>
          <w:szCs w:val="28"/>
        </w:rPr>
        <w:t>562</w:t>
      </w: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тыс.рублей 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2017 </w:t>
      </w:r>
      <w:r w:rsidRPr="00401B95">
        <w:rPr>
          <w:rFonts w:ascii="Times New Roman" w:eastAsia="Calibri" w:hAnsi="Times New Roman" w:cs="Times New Roman"/>
          <w:sz w:val="28"/>
          <w:szCs w:val="28"/>
        </w:rPr>
        <w:t xml:space="preserve">год </w:t>
      </w:r>
      <w:r w:rsidR="00401B95">
        <w:rPr>
          <w:rFonts w:ascii="Times New Roman" w:eastAsia="Calibri" w:hAnsi="Times New Roman" w:cs="Times New Roman"/>
          <w:sz w:val="28"/>
          <w:szCs w:val="28"/>
        </w:rPr>
        <w:t>-</w:t>
      </w:r>
      <w:r w:rsidRPr="00401B95">
        <w:rPr>
          <w:rFonts w:ascii="Times New Roman" w:eastAsia="Calibri" w:hAnsi="Times New Roman" w:cs="Times New Roman"/>
          <w:sz w:val="28"/>
          <w:szCs w:val="28"/>
        </w:rPr>
        <w:t xml:space="preserve"> 53</w:t>
      </w: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2018 год –</w:t>
      </w:r>
      <w:r w:rsidR="00401B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7FF1">
        <w:rPr>
          <w:rFonts w:ascii="Times New Roman" w:eastAsia="Calibri" w:hAnsi="Times New Roman" w:cs="Times New Roman"/>
          <w:sz w:val="28"/>
          <w:szCs w:val="28"/>
        </w:rPr>
        <w:t>30, 936 тыс. рублей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="00401B95">
        <w:rPr>
          <w:rFonts w:ascii="Times New Roman" w:eastAsia="Calibri" w:hAnsi="Times New Roman" w:cs="Times New Roman"/>
          <w:sz w:val="28"/>
          <w:szCs w:val="28"/>
        </w:rPr>
        <w:t xml:space="preserve">                    2019 год - </w:t>
      </w: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1B95">
        <w:rPr>
          <w:rFonts w:ascii="Times New Roman" w:eastAsia="Calibri" w:hAnsi="Times New Roman" w:cs="Times New Roman"/>
          <w:sz w:val="28"/>
          <w:szCs w:val="28"/>
        </w:rPr>
        <w:t>94,626</w:t>
      </w: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</w:p>
    <w:p w:rsidR="00FA7FF1" w:rsidRPr="00FA7FF1" w:rsidRDefault="00FA7FF1" w:rsidP="00FA7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Объемы финансирования подлежат ежегодному 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уточнению в соответствии с бюджетом на      </w:t>
      </w:r>
    </w:p>
    <w:p w:rsidR="00FA7FF1" w:rsidRPr="00FA7FF1" w:rsidRDefault="00FA7FF1" w:rsidP="00FA7F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очередной фи</w:t>
      </w:r>
      <w:r w:rsidRPr="00FA7FF1">
        <w:rPr>
          <w:rFonts w:ascii="Times New Roman" w:eastAsia="Calibri" w:hAnsi="Times New Roman" w:cs="Times New Roman"/>
          <w:sz w:val="28"/>
          <w:szCs w:val="28"/>
        </w:rPr>
        <w:softHyphen/>
        <w:t xml:space="preserve">нансовый год и плановый период.   </w:t>
      </w:r>
    </w:p>
    <w:p w:rsidR="00FA7FF1" w:rsidRPr="00FA7FF1" w:rsidRDefault="00FA7FF1" w:rsidP="00FA7F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7FF1" w:rsidRPr="00FA7FF1" w:rsidRDefault="00FA7FF1" w:rsidP="00FA7F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>Раздел 4 программы изложить в следующей редакции:</w:t>
      </w:r>
    </w:p>
    <w:p w:rsidR="00FA7FF1" w:rsidRPr="00FA7FF1" w:rsidRDefault="00FA7FF1" w:rsidP="00FA7F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FA7FF1" w:rsidRPr="00FA7FF1" w:rsidRDefault="00FA7FF1" w:rsidP="00FA7FF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Cs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ab/>
      </w:r>
      <w:r w:rsidRPr="00FA7FF1">
        <w:rPr>
          <w:rFonts w:ascii="Times New Roman" w:eastAsia="Calibri" w:hAnsi="Times New Roman" w:cs="Times New Roman"/>
          <w:bCs/>
          <w:sz w:val="28"/>
          <w:szCs w:val="28"/>
        </w:rPr>
        <w:t xml:space="preserve">Общий объем финансирования </w:t>
      </w:r>
      <w:r w:rsidRPr="00FA7FF1">
        <w:rPr>
          <w:rFonts w:ascii="Times New Roman" w:eastAsia="Calibri" w:hAnsi="Times New Roman" w:cs="Times New Roman"/>
          <w:sz w:val="28"/>
          <w:szCs w:val="28"/>
        </w:rPr>
        <w:t>муниципальной программы -   113,936  тыс. руб.</w:t>
      </w:r>
      <w:r w:rsidRPr="00FA7FF1">
        <w:rPr>
          <w:rFonts w:ascii="Times New Roman" w:eastAsia="Calibri" w:hAnsi="Times New Roman" w:cs="Times New Roman"/>
          <w:bCs/>
          <w:sz w:val="28"/>
          <w:szCs w:val="28"/>
        </w:rPr>
        <w:t>, в том числе:</w:t>
      </w:r>
    </w:p>
    <w:p w:rsidR="00FA7FF1" w:rsidRPr="00FA7FF1" w:rsidRDefault="00FA7FF1" w:rsidP="00FA7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A7FF1">
        <w:rPr>
          <w:rFonts w:ascii="Times New Roman" w:eastAsia="Calibri" w:hAnsi="Times New Roman" w:cs="Times New Roman"/>
          <w:bCs/>
          <w:sz w:val="28"/>
          <w:szCs w:val="28"/>
        </w:rPr>
        <w:t>за счет средств районного бюджета – 1</w:t>
      </w:r>
      <w:r w:rsidR="00401B95">
        <w:rPr>
          <w:rFonts w:ascii="Times New Roman" w:eastAsia="Calibri" w:hAnsi="Times New Roman" w:cs="Times New Roman"/>
          <w:bCs/>
          <w:sz w:val="28"/>
          <w:szCs w:val="28"/>
        </w:rPr>
        <w:t>78, 562</w:t>
      </w:r>
      <w:r w:rsidRPr="00FA7FF1">
        <w:rPr>
          <w:rFonts w:ascii="Times New Roman" w:eastAsia="Calibri" w:hAnsi="Times New Roman" w:cs="Times New Roman"/>
          <w:bCs/>
          <w:sz w:val="28"/>
          <w:szCs w:val="28"/>
        </w:rPr>
        <w:t xml:space="preserve"> тыс. руб., из них:</w:t>
      </w:r>
    </w:p>
    <w:p w:rsidR="00FA7FF1" w:rsidRPr="00FA7FF1" w:rsidRDefault="00FA7FF1" w:rsidP="00FA7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A7FF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в 2017 году – 53,0 тыс. руб.;</w:t>
      </w:r>
    </w:p>
    <w:p w:rsidR="00FA7FF1" w:rsidRPr="00FA7FF1" w:rsidRDefault="00FA7FF1" w:rsidP="00FA7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A7FF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в 2018 году – 30,936 тыс. руб.;</w:t>
      </w:r>
    </w:p>
    <w:p w:rsidR="00FA7FF1" w:rsidRPr="00FA7FF1" w:rsidRDefault="00FA7FF1" w:rsidP="00FA7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A7FF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в 2019 году – </w:t>
      </w:r>
      <w:r w:rsidR="00401B95">
        <w:rPr>
          <w:rFonts w:ascii="Times New Roman" w:eastAsia="Calibri" w:hAnsi="Times New Roman" w:cs="Times New Roman"/>
          <w:bCs/>
          <w:sz w:val="28"/>
          <w:szCs w:val="28"/>
        </w:rPr>
        <w:t>94,626</w:t>
      </w:r>
      <w:r w:rsidRPr="00FA7FF1">
        <w:rPr>
          <w:rFonts w:ascii="Times New Roman" w:eastAsia="Calibri" w:hAnsi="Times New Roman" w:cs="Times New Roman"/>
          <w:bCs/>
          <w:sz w:val="28"/>
          <w:szCs w:val="28"/>
        </w:rPr>
        <w:t xml:space="preserve"> тыс.</w:t>
      </w:r>
      <w:r w:rsidR="00401B95">
        <w:rPr>
          <w:rFonts w:ascii="Times New Roman" w:eastAsia="Calibri" w:hAnsi="Times New Roman" w:cs="Times New Roman"/>
          <w:bCs/>
          <w:sz w:val="28"/>
          <w:szCs w:val="28"/>
        </w:rPr>
        <w:t xml:space="preserve"> руб.</w:t>
      </w:r>
      <w:r w:rsidRPr="00FA7FF1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</w:t>
      </w:r>
    </w:p>
    <w:p w:rsidR="00FA7FF1" w:rsidRPr="00FA7FF1" w:rsidRDefault="00FA7FF1" w:rsidP="00FA7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FA7FF1">
        <w:rPr>
          <w:rFonts w:ascii="Times New Roman" w:eastAsia="Calibri" w:hAnsi="Times New Roman" w:cs="Times New Roman"/>
          <w:sz w:val="28"/>
          <w:szCs w:val="28"/>
        </w:rPr>
        <w:t>Объемы финансирования подлежат ежегодному    уточнению в соответствии с бюджетом на  очередной фи</w:t>
      </w:r>
      <w:r w:rsidRPr="00FA7FF1">
        <w:rPr>
          <w:rFonts w:ascii="Times New Roman" w:eastAsia="Calibri" w:hAnsi="Times New Roman" w:cs="Times New Roman"/>
          <w:sz w:val="28"/>
          <w:szCs w:val="28"/>
        </w:rPr>
        <w:softHyphen/>
        <w:t xml:space="preserve">нансовый год и плановый период.   </w:t>
      </w:r>
    </w:p>
    <w:p w:rsidR="00FA7FF1" w:rsidRPr="00FA7FF1" w:rsidRDefault="00FA7FF1" w:rsidP="00FA7F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ab/>
        <w:t xml:space="preserve">Сводные финансовые затраты Программы представлены в таблице 1;    </w:t>
      </w:r>
    </w:p>
    <w:p w:rsidR="00FA7FF1" w:rsidRPr="00FA7FF1" w:rsidRDefault="00FA7FF1" w:rsidP="00401B95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FA7FF1">
        <w:rPr>
          <w:rFonts w:ascii="Times New Roman" w:eastAsia="Calibri" w:hAnsi="Times New Roman" w:cs="Times New Roman"/>
          <w:sz w:val="28"/>
          <w:szCs w:val="28"/>
        </w:rPr>
        <w:t xml:space="preserve">          таблицы 2- 3 программы изложить в редакции согласно таблицам  2-3 настоящих изменений.</w:t>
      </w:r>
    </w:p>
    <w:sectPr w:rsidR="00FA7FF1" w:rsidRPr="00FA7FF1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33D" w:rsidRDefault="0096533D" w:rsidP="00935B7B">
      <w:pPr>
        <w:spacing w:after="0" w:line="240" w:lineRule="auto"/>
      </w:pPr>
      <w:r>
        <w:separator/>
      </w:r>
    </w:p>
  </w:endnote>
  <w:endnote w:type="continuationSeparator" w:id="1">
    <w:p w:rsidR="0096533D" w:rsidRDefault="0096533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33D" w:rsidRDefault="0096533D" w:rsidP="00935B7B">
      <w:pPr>
        <w:spacing w:after="0" w:line="240" w:lineRule="auto"/>
      </w:pPr>
      <w:r>
        <w:separator/>
      </w:r>
    </w:p>
  </w:footnote>
  <w:footnote w:type="continuationSeparator" w:id="1">
    <w:p w:rsidR="0096533D" w:rsidRDefault="0096533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94464"/>
    <w:rsid w:val="000F04ED"/>
    <w:rsid w:val="00123A25"/>
    <w:rsid w:val="0013555D"/>
    <w:rsid w:val="0017528B"/>
    <w:rsid w:val="001A0DD8"/>
    <w:rsid w:val="001A5B35"/>
    <w:rsid w:val="00237246"/>
    <w:rsid w:val="00282F5D"/>
    <w:rsid w:val="00290D39"/>
    <w:rsid w:val="002E2DB9"/>
    <w:rsid w:val="002E785E"/>
    <w:rsid w:val="002F7B40"/>
    <w:rsid w:val="00310F86"/>
    <w:rsid w:val="00376058"/>
    <w:rsid w:val="00377432"/>
    <w:rsid w:val="00394102"/>
    <w:rsid w:val="003C697E"/>
    <w:rsid w:val="00401B95"/>
    <w:rsid w:val="00445E29"/>
    <w:rsid w:val="0044649F"/>
    <w:rsid w:val="004573DA"/>
    <w:rsid w:val="00461AB7"/>
    <w:rsid w:val="004E2CF3"/>
    <w:rsid w:val="00510756"/>
    <w:rsid w:val="005320F6"/>
    <w:rsid w:val="005C0B36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337E2"/>
    <w:rsid w:val="00935B7B"/>
    <w:rsid w:val="009416A5"/>
    <w:rsid w:val="00947B12"/>
    <w:rsid w:val="0096533D"/>
    <w:rsid w:val="00985C62"/>
    <w:rsid w:val="00987151"/>
    <w:rsid w:val="00995947"/>
    <w:rsid w:val="009A088C"/>
    <w:rsid w:val="009D4748"/>
    <w:rsid w:val="009D6539"/>
    <w:rsid w:val="00A147E1"/>
    <w:rsid w:val="00A62792"/>
    <w:rsid w:val="00A84930"/>
    <w:rsid w:val="00A860C4"/>
    <w:rsid w:val="00AB00B9"/>
    <w:rsid w:val="00AC4DF7"/>
    <w:rsid w:val="00AE735E"/>
    <w:rsid w:val="00AF6653"/>
    <w:rsid w:val="00B52CAA"/>
    <w:rsid w:val="00B90183"/>
    <w:rsid w:val="00BB1BAF"/>
    <w:rsid w:val="00BB4E98"/>
    <w:rsid w:val="00BB7733"/>
    <w:rsid w:val="00D10043"/>
    <w:rsid w:val="00D17CF9"/>
    <w:rsid w:val="00D622F6"/>
    <w:rsid w:val="00D82810"/>
    <w:rsid w:val="00DA0718"/>
    <w:rsid w:val="00DB44A0"/>
    <w:rsid w:val="00DC2156"/>
    <w:rsid w:val="00DD19A9"/>
    <w:rsid w:val="00DF731A"/>
    <w:rsid w:val="00E9548D"/>
    <w:rsid w:val="00ED61F2"/>
    <w:rsid w:val="00EF4AB3"/>
    <w:rsid w:val="00F30835"/>
    <w:rsid w:val="00F4091D"/>
    <w:rsid w:val="00F72E0E"/>
    <w:rsid w:val="00F909A4"/>
    <w:rsid w:val="00FA7FF1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3">
    <w:name w:val="Обычный1"/>
    <w:rsid w:val="00282F5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ainSt-1">
    <w:name w:val="MainSt-1"/>
    <w:basedOn w:val="a"/>
    <w:rsid w:val="00282F5D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EB67C-760A-47B5-B346-F8025D26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ЕДДС</cp:lastModifiedBy>
  <cp:revision>12</cp:revision>
  <cp:lastPrinted>2019-12-10T03:05:00Z</cp:lastPrinted>
  <dcterms:created xsi:type="dcterms:W3CDTF">2019-11-18T02:55:00Z</dcterms:created>
  <dcterms:modified xsi:type="dcterms:W3CDTF">2019-12-12T01:13:00Z</dcterms:modified>
</cp:coreProperties>
</file>