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F68" w:rsidRPr="002E2DB9" w:rsidRDefault="00496F68" w:rsidP="00496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496F68" w:rsidRPr="00EF4AB3" w:rsidRDefault="00496F68" w:rsidP="00496F6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496F68" w:rsidRPr="00EF4AB3" w:rsidRDefault="00496F68" w:rsidP="00496F68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96F68" w:rsidTr="000E70C9">
        <w:trPr>
          <w:trHeight w:val="425"/>
        </w:trPr>
        <w:tc>
          <w:tcPr>
            <w:tcW w:w="250" w:type="dxa"/>
          </w:tcPr>
          <w:p w:rsidR="00496F68" w:rsidRDefault="00496F68" w:rsidP="000E70C9">
            <w:pPr>
              <w:ind w:left="-113"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96F68" w:rsidRDefault="006751C1" w:rsidP="000E70C9">
            <w:pPr>
              <w:ind w:lef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50" w:type="dxa"/>
          </w:tcPr>
          <w:p w:rsidR="00496F68" w:rsidRDefault="00496F68" w:rsidP="000E70C9">
            <w:pPr>
              <w:ind w:left="-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96F68" w:rsidRDefault="006751C1" w:rsidP="000E70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091" w:type="dxa"/>
          </w:tcPr>
          <w:p w:rsidR="00496F68" w:rsidRDefault="006751C1" w:rsidP="000E70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  <w:r w:rsidR="00496F6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96F68" w:rsidRDefault="00496F68" w:rsidP="000E70C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96F68" w:rsidRDefault="006751C1" w:rsidP="000E70C9">
            <w:pPr>
              <w:ind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</w:tr>
      <w:tr w:rsidR="00496F68" w:rsidTr="000E70C9">
        <w:trPr>
          <w:trHeight w:val="425"/>
        </w:trPr>
        <w:tc>
          <w:tcPr>
            <w:tcW w:w="9378" w:type="dxa"/>
            <w:gridSpan w:val="8"/>
          </w:tcPr>
          <w:p w:rsidR="00496F68" w:rsidRDefault="00496F68" w:rsidP="000E70C9">
            <w:pPr>
              <w:spacing w:after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Краснощёково</w:t>
            </w:r>
          </w:p>
        </w:tc>
      </w:tr>
      <w:tr w:rsidR="00496F68" w:rsidTr="000E70C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496F68" w:rsidRDefault="00496F68" w:rsidP="000E70C9">
            <w:pPr>
              <w:jc w:val="both"/>
              <w:rPr>
                <w:sz w:val="28"/>
                <w:szCs w:val="28"/>
              </w:rPr>
            </w:pPr>
            <w:r>
              <w:br w:type="page"/>
            </w:r>
            <w:r>
              <w:rPr>
                <w:sz w:val="28"/>
                <w:szCs w:val="28"/>
              </w:rPr>
              <w:t>О внесении изменений в постановление Администрации Краснощёковского района Алтайского края № 1015 от 27.10.2015 года «</w:t>
            </w:r>
            <w:r w:rsidRPr="0094505E">
              <w:rPr>
                <w:sz w:val="28"/>
                <w:szCs w:val="28"/>
              </w:rPr>
              <w:t>Программа по развитию субъектов</w:t>
            </w:r>
            <w:r>
              <w:rPr>
                <w:sz w:val="28"/>
                <w:szCs w:val="28"/>
              </w:rPr>
              <w:t xml:space="preserve"> </w:t>
            </w:r>
            <w:r w:rsidRPr="0094505E">
              <w:rPr>
                <w:sz w:val="28"/>
                <w:szCs w:val="28"/>
              </w:rPr>
              <w:t xml:space="preserve">малого и среднего предпринимательства на </w:t>
            </w:r>
            <w:r>
              <w:rPr>
                <w:sz w:val="28"/>
                <w:szCs w:val="28"/>
              </w:rPr>
              <w:t xml:space="preserve"> </w:t>
            </w:r>
            <w:r w:rsidRPr="0094505E">
              <w:rPr>
                <w:sz w:val="28"/>
                <w:szCs w:val="28"/>
              </w:rPr>
              <w:t xml:space="preserve">территории Краснощёковского района </w:t>
            </w:r>
            <w:r>
              <w:rPr>
                <w:sz w:val="28"/>
                <w:szCs w:val="28"/>
              </w:rPr>
              <w:t xml:space="preserve"> </w:t>
            </w:r>
            <w:r w:rsidRPr="0094505E">
              <w:rPr>
                <w:sz w:val="28"/>
                <w:szCs w:val="28"/>
              </w:rPr>
              <w:t>Алтайского края на 2016-2020 годы</w:t>
            </w:r>
            <w:r>
              <w:rPr>
                <w:sz w:val="28"/>
                <w:szCs w:val="28"/>
              </w:rPr>
              <w:t>»</w:t>
            </w:r>
          </w:p>
          <w:p w:rsidR="00496F68" w:rsidRDefault="00496F68" w:rsidP="000E70C9">
            <w:pPr>
              <w:spacing w:after="1134"/>
              <w:jc w:val="both"/>
              <w:rPr>
                <w:sz w:val="28"/>
                <w:szCs w:val="28"/>
              </w:rPr>
            </w:pPr>
          </w:p>
        </w:tc>
      </w:tr>
    </w:tbl>
    <w:p w:rsidR="00496F68" w:rsidRDefault="00496F68" w:rsidP="00496F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уточнения необходимого  финансирования муниципальной  программы  «</w:t>
      </w:r>
      <w:r w:rsidRPr="0094505E">
        <w:rPr>
          <w:rFonts w:ascii="Times New Roman" w:hAnsi="Times New Roman" w:cs="Times New Roman"/>
          <w:sz w:val="28"/>
          <w:szCs w:val="28"/>
        </w:rPr>
        <w:t>Программа по развитию субъектов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05E">
        <w:rPr>
          <w:rFonts w:ascii="Times New Roman" w:hAnsi="Times New Roman" w:cs="Times New Roman"/>
          <w:sz w:val="28"/>
          <w:szCs w:val="28"/>
        </w:rPr>
        <w:t xml:space="preserve">малого и среднего предпринимательства 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05E">
        <w:rPr>
          <w:rFonts w:ascii="Times New Roman" w:hAnsi="Times New Roman" w:cs="Times New Roman"/>
          <w:sz w:val="28"/>
          <w:szCs w:val="28"/>
        </w:rPr>
        <w:t xml:space="preserve">территории Краснощёковского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05E">
        <w:rPr>
          <w:rFonts w:ascii="Times New Roman" w:hAnsi="Times New Roman" w:cs="Times New Roman"/>
          <w:sz w:val="28"/>
          <w:szCs w:val="28"/>
        </w:rPr>
        <w:t>Алтайского края на 2016-2020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96F68" w:rsidRDefault="00496F68" w:rsidP="00496F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 района </w:t>
      </w:r>
    </w:p>
    <w:p w:rsidR="00496F68" w:rsidRDefault="00496F68" w:rsidP="00496F6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496F68" w:rsidRPr="00525285" w:rsidRDefault="00496F68" w:rsidP="00496F68">
      <w:pPr>
        <w:suppressAutoHyphens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</w:t>
      </w:r>
      <w:r>
        <w:rPr>
          <w:rFonts w:ascii="Times New Roman" w:eastAsia="Calibri" w:hAnsi="Times New Roman" w:cs="Times New Roman"/>
          <w:sz w:val="28"/>
          <w:szCs w:val="28"/>
        </w:rPr>
        <w:t>Внести</w:t>
      </w:r>
      <w:r w:rsidRPr="00557053">
        <w:rPr>
          <w:rFonts w:ascii="Times New Roman" w:eastAsia="Calibri" w:hAnsi="Times New Roman" w:cs="Times New Roman"/>
          <w:sz w:val="28"/>
          <w:szCs w:val="28"/>
        </w:rPr>
        <w:t xml:space="preserve"> изменения и дополнения в </w:t>
      </w:r>
      <w:r>
        <w:rPr>
          <w:rFonts w:ascii="Times New Roman" w:eastAsia="Calibri" w:hAnsi="Times New Roman" w:cs="Times New Roman"/>
          <w:sz w:val="28"/>
          <w:szCs w:val="28"/>
        </w:rPr>
        <w:t>муниципальную</w:t>
      </w:r>
      <w:r w:rsidRPr="00557053">
        <w:rPr>
          <w:rFonts w:ascii="Times New Roman" w:eastAsia="Calibri" w:hAnsi="Times New Roman" w:cs="Times New Roman"/>
          <w:sz w:val="28"/>
          <w:szCs w:val="28"/>
        </w:rPr>
        <w:t xml:space="preserve"> программу «</w:t>
      </w:r>
      <w:r w:rsidRPr="0094505E">
        <w:rPr>
          <w:rFonts w:ascii="Times New Roman" w:hAnsi="Times New Roman" w:cs="Times New Roman"/>
          <w:sz w:val="28"/>
          <w:szCs w:val="28"/>
        </w:rPr>
        <w:t>Программа по развитию субъектов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05E">
        <w:rPr>
          <w:rFonts w:ascii="Times New Roman" w:hAnsi="Times New Roman" w:cs="Times New Roman"/>
          <w:sz w:val="28"/>
          <w:szCs w:val="28"/>
        </w:rPr>
        <w:t xml:space="preserve">малого и среднего предпринимательства 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05E">
        <w:rPr>
          <w:rFonts w:ascii="Times New Roman" w:hAnsi="Times New Roman" w:cs="Times New Roman"/>
          <w:sz w:val="28"/>
          <w:szCs w:val="28"/>
        </w:rPr>
        <w:t xml:space="preserve">территории Краснощёковского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05E">
        <w:rPr>
          <w:rFonts w:ascii="Times New Roman" w:hAnsi="Times New Roman" w:cs="Times New Roman"/>
          <w:sz w:val="28"/>
          <w:szCs w:val="28"/>
        </w:rPr>
        <w:t>Алтайского края на 2016-2020 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25285">
        <w:rPr>
          <w:rFonts w:ascii="Times New Roman" w:eastAsia="Calibri" w:hAnsi="Times New Roman" w:cs="Times New Roman"/>
          <w:sz w:val="28"/>
          <w:szCs w:val="28"/>
        </w:rPr>
        <w:t>, утверждённую постановлением Администрации Крас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525285">
        <w:rPr>
          <w:rFonts w:ascii="Times New Roman" w:eastAsia="Calibri" w:hAnsi="Times New Roman" w:cs="Times New Roman"/>
          <w:sz w:val="28"/>
          <w:szCs w:val="28"/>
        </w:rPr>
        <w:t xml:space="preserve">ощёковского района от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525285">
        <w:rPr>
          <w:rFonts w:ascii="Times New Roman" w:eastAsia="Calibri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5285">
        <w:rPr>
          <w:rFonts w:ascii="Times New Roman" w:eastAsia="Calibri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года </w:t>
      </w:r>
      <w:r w:rsidRPr="00525285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1015</w:t>
      </w:r>
      <w:r w:rsidRPr="00525285">
        <w:rPr>
          <w:rFonts w:ascii="Times New Roman" w:eastAsia="Calibri" w:hAnsi="Times New Roman" w:cs="Times New Roman"/>
          <w:sz w:val="28"/>
          <w:szCs w:val="28"/>
        </w:rPr>
        <w:t xml:space="preserve"> (приложение №1).</w:t>
      </w:r>
    </w:p>
    <w:p w:rsidR="00496F68" w:rsidRPr="00FD15AA" w:rsidRDefault="00496F68" w:rsidP="00496F68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Управления по экономическому развитию и имущественным отношениям Усову О.Ф.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96F68" w:rsidRPr="000F04ED" w:rsidTr="000E70C9">
        <w:trPr>
          <w:trHeight w:val="351"/>
        </w:trPr>
        <w:tc>
          <w:tcPr>
            <w:tcW w:w="4785" w:type="dxa"/>
          </w:tcPr>
          <w:p w:rsidR="00496F68" w:rsidRDefault="00496F68" w:rsidP="000E70C9">
            <w:pPr>
              <w:jc w:val="both"/>
              <w:rPr>
                <w:sz w:val="28"/>
                <w:szCs w:val="28"/>
              </w:rPr>
            </w:pPr>
          </w:p>
          <w:p w:rsidR="00496F68" w:rsidRDefault="00496F68" w:rsidP="000E70C9">
            <w:pPr>
              <w:jc w:val="both"/>
              <w:rPr>
                <w:sz w:val="28"/>
                <w:szCs w:val="28"/>
              </w:rPr>
            </w:pPr>
          </w:p>
          <w:p w:rsidR="00496F68" w:rsidRDefault="00496F68" w:rsidP="000E70C9">
            <w:pPr>
              <w:jc w:val="both"/>
              <w:rPr>
                <w:sz w:val="28"/>
                <w:szCs w:val="28"/>
              </w:rPr>
            </w:pPr>
          </w:p>
          <w:p w:rsidR="00496F68" w:rsidRPr="000F04ED" w:rsidRDefault="00496F68" w:rsidP="000E70C9">
            <w:pPr>
              <w:jc w:val="both"/>
              <w:rPr>
                <w:sz w:val="28"/>
                <w:szCs w:val="28"/>
              </w:rPr>
            </w:pPr>
            <w:r w:rsidRPr="000F04ED">
              <w:rPr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496F68" w:rsidRDefault="00496F68" w:rsidP="000E70C9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496F68" w:rsidRDefault="00496F68" w:rsidP="000E70C9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496F68" w:rsidRDefault="00496F68" w:rsidP="000E70C9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496F68" w:rsidRPr="000F04ED" w:rsidRDefault="00496F68" w:rsidP="000E70C9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 xml:space="preserve">А.Ю. </w:t>
            </w:r>
            <w:proofErr w:type="spellStart"/>
            <w:r w:rsidRPr="000F04ED">
              <w:rPr>
                <w:szCs w:val="28"/>
              </w:rPr>
              <w:t>Бобрышев</w:t>
            </w:r>
            <w:proofErr w:type="spellEnd"/>
          </w:p>
        </w:tc>
      </w:tr>
    </w:tbl>
    <w:p w:rsidR="00A80134" w:rsidRDefault="00A80134" w:rsidP="0094505E">
      <w:pPr>
        <w:autoSpaceDE w:val="0"/>
        <w:autoSpaceDN w:val="0"/>
        <w:adjustRightInd w:val="0"/>
        <w:contextualSpacing/>
        <w:rPr>
          <w:rFonts w:ascii="Times New Roman" w:eastAsia="TimesNewRoman" w:hAnsi="Times New Roman" w:cs="Times New Roman"/>
          <w:color w:val="000000"/>
          <w:sz w:val="28"/>
          <w:szCs w:val="28"/>
        </w:rPr>
        <w:sectPr w:rsidR="00A80134" w:rsidSect="00A80134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454336" w:rsidRPr="00454336" w:rsidRDefault="00454336" w:rsidP="004543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3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Приложение №1 </w:t>
      </w:r>
      <w:proofErr w:type="gramStart"/>
      <w:r w:rsidRPr="0045433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</w:p>
    <w:p w:rsidR="00454336" w:rsidRPr="00454336" w:rsidRDefault="00454336" w:rsidP="004543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Постановлению Администрации </w:t>
      </w:r>
    </w:p>
    <w:p w:rsidR="00454336" w:rsidRPr="00454336" w:rsidRDefault="00454336" w:rsidP="004543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33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</w:t>
      </w:r>
    </w:p>
    <w:p w:rsidR="00454336" w:rsidRPr="00454336" w:rsidRDefault="00454336" w:rsidP="004543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336">
        <w:rPr>
          <w:rFonts w:ascii="Times New Roman" w:eastAsia="Times New Roman" w:hAnsi="Times New Roman" w:cs="Times New Roman"/>
          <w:sz w:val="28"/>
          <w:szCs w:val="28"/>
          <w:lang w:eastAsia="ru-RU"/>
        </w:rPr>
        <w:t>№ ____ от ___________ 20__ г.</w:t>
      </w:r>
    </w:p>
    <w:p w:rsidR="00454336" w:rsidRDefault="00454336" w:rsidP="00454336">
      <w:pPr>
        <w:pStyle w:val="a5"/>
        <w:jc w:val="right"/>
        <w:rPr>
          <w:b/>
          <w:bCs/>
          <w:sz w:val="28"/>
          <w:szCs w:val="28"/>
        </w:rPr>
      </w:pPr>
    </w:p>
    <w:p w:rsidR="00454336" w:rsidRDefault="00454336" w:rsidP="00454336">
      <w:pPr>
        <w:pStyle w:val="a5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2</w:t>
      </w:r>
    </w:p>
    <w:p w:rsidR="00454336" w:rsidRDefault="00454336" w:rsidP="00454336">
      <w:pPr>
        <w:pStyle w:val="a5"/>
        <w:jc w:val="center"/>
        <w:rPr>
          <w:b/>
          <w:bCs/>
          <w:sz w:val="28"/>
          <w:szCs w:val="28"/>
        </w:rPr>
      </w:pPr>
      <w:r w:rsidRPr="00A92481">
        <w:rPr>
          <w:b/>
          <w:bCs/>
          <w:sz w:val="28"/>
          <w:szCs w:val="28"/>
        </w:rPr>
        <w:t>Перечень мероприятий</w:t>
      </w:r>
      <w:r>
        <w:rPr>
          <w:b/>
          <w:bCs/>
          <w:sz w:val="28"/>
          <w:szCs w:val="28"/>
        </w:rPr>
        <w:t xml:space="preserve"> муниципальной программы</w:t>
      </w: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8"/>
        <w:gridCol w:w="3592"/>
        <w:gridCol w:w="1005"/>
        <w:gridCol w:w="2410"/>
        <w:gridCol w:w="850"/>
        <w:gridCol w:w="992"/>
        <w:gridCol w:w="916"/>
        <w:gridCol w:w="916"/>
        <w:gridCol w:w="916"/>
        <w:gridCol w:w="1104"/>
        <w:gridCol w:w="1629"/>
      </w:tblGrid>
      <w:tr w:rsidR="00454336" w:rsidRPr="00E12783" w:rsidTr="00B42DB1">
        <w:tc>
          <w:tcPr>
            <w:tcW w:w="898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№</w:t>
            </w:r>
            <w:proofErr w:type="spellStart"/>
            <w:proofErr w:type="gramStart"/>
            <w:r w:rsidRPr="00E1278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1278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1278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92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Цель, задача, мероприятие</w:t>
            </w:r>
          </w:p>
        </w:tc>
        <w:tc>
          <w:tcPr>
            <w:tcW w:w="1005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2410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Участник программы</w:t>
            </w:r>
          </w:p>
        </w:tc>
        <w:tc>
          <w:tcPr>
            <w:tcW w:w="5694" w:type="dxa"/>
            <w:gridSpan w:val="6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Финансирование по годам</w:t>
            </w:r>
          </w:p>
        </w:tc>
        <w:tc>
          <w:tcPr>
            <w:tcW w:w="1629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Источники</w:t>
            </w:r>
          </w:p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финансирования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2016</w:t>
            </w: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2017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2018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2019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2020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629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54336" w:rsidRPr="00E12783" w:rsidTr="00B42DB1">
        <w:tc>
          <w:tcPr>
            <w:tcW w:w="898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592" w:type="dxa"/>
            <w:vMerge w:val="restart"/>
          </w:tcPr>
          <w:p w:rsidR="00454336" w:rsidRPr="00A033EB" w:rsidRDefault="00454336" w:rsidP="00B42DB1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3EB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A033EB">
              <w:rPr>
                <w:rFonts w:ascii="Times New Roman" w:hAnsi="Times New Roman" w:cs="Times New Roman"/>
                <w:sz w:val="28"/>
                <w:szCs w:val="28"/>
              </w:rPr>
              <w:t>-создание благоприятных условий для устойчивого функционирования и развития малого и среднего предпринимательства района</w:t>
            </w:r>
          </w:p>
          <w:p w:rsidR="00454336" w:rsidRPr="00A033EB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 w:val="restart"/>
          </w:tcPr>
          <w:p w:rsidR="00454336" w:rsidRPr="00A033EB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A033EB">
              <w:rPr>
                <w:bCs/>
                <w:sz w:val="28"/>
                <w:szCs w:val="28"/>
              </w:rPr>
              <w:t>2016-2020</w:t>
            </w:r>
          </w:p>
        </w:tc>
        <w:tc>
          <w:tcPr>
            <w:tcW w:w="2410" w:type="dxa"/>
            <w:vMerge w:val="restart"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>ОМСУ</w:t>
            </w: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200</w:t>
            </w:r>
          </w:p>
        </w:tc>
        <w:tc>
          <w:tcPr>
            <w:tcW w:w="1104" w:type="dxa"/>
          </w:tcPr>
          <w:p w:rsidR="00454336" w:rsidRPr="00E12783" w:rsidRDefault="00496F68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454336" w:rsidRPr="00E12783">
              <w:rPr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Итого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154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96F68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154</w:t>
            </w:r>
          </w:p>
        </w:tc>
        <w:tc>
          <w:tcPr>
            <w:tcW w:w="1104" w:type="dxa"/>
          </w:tcPr>
          <w:p w:rsidR="00454336" w:rsidRPr="00E12783" w:rsidRDefault="00496F68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308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Федеральный бюджет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96F68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1104" w:type="dxa"/>
          </w:tcPr>
          <w:p w:rsidR="00454336" w:rsidRPr="00E12783" w:rsidRDefault="00496F68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72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Краевой бюджет</w:t>
            </w:r>
          </w:p>
        </w:tc>
      </w:tr>
      <w:tr w:rsidR="00454336" w:rsidRPr="00E12783" w:rsidTr="00B42DB1">
        <w:trPr>
          <w:trHeight w:val="872"/>
        </w:trPr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104" w:type="dxa"/>
          </w:tcPr>
          <w:p w:rsidR="00454336" w:rsidRPr="00E12783" w:rsidRDefault="00496F68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454336" w:rsidRPr="00E12783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Муниципальный бюджет</w:t>
            </w:r>
          </w:p>
        </w:tc>
      </w:tr>
      <w:tr w:rsidR="00454336" w:rsidRPr="00E12783" w:rsidTr="00B42DB1">
        <w:trPr>
          <w:trHeight w:val="1060"/>
        </w:trPr>
        <w:tc>
          <w:tcPr>
            <w:tcW w:w="898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592" w:type="dxa"/>
            <w:vMerge w:val="restart"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  <w:r w:rsidRPr="00E12783">
              <w:rPr>
                <w:b/>
                <w:sz w:val="28"/>
                <w:szCs w:val="28"/>
              </w:rPr>
              <w:t>Задача 2.</w:t>
            </w:r>
          </w:p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 xml:space="preserve"> Обеспечение финансовой и </w:t>
            </w:r>
            <w:r w:rsidRPr="00E12783">
              <w:rPr>
                <w:sz w:val="28"/>
                <w:szCs w:val="28"/>
              </w:rPr>
              <w:lastRenderedPageBreak/>
              <w:t xml:space="preserve">имущественной поддержки субъектов малого и среднего предпринимательства в </w:t>
            </w:r>
            <w:proofErr w:type="spellStart"/>
            <w:r w:rsidRPr="00E12783">
              <w:rPr>
                <w:sz w:val="28"/>
                <w:szCs w:val="28"/>
              </w:rPr>
              <w:t>Краснощёковском</w:t>
            </w:r>
            <w:proofErr w:type="spellEnd"/>
            <w:r w:rsidRPr="00E12783">
              <w:rPr>
                <w:sz w:val="28"/>
                <w:szCs w:val="28"/>
              </w:rPr>
              <w:t xml:space="preserve"> районе</w:t>
            </w:r>
          </w:p>
        </w:tc>
        <w:tc>
          <w:tcPr>
            <w:tcW w:w="1005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lastRenderedPageBreak/>
              <w:t>2016-2020</w:t>
            </w:r>
          </w:p>
        </w:tc>
        <w:tc>
          <w:tcPr>
            <w:tcW w:w="2410" w:type="dxa"/>
            <w:vMerge w:val="restart"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 xml:space="preserve">Управление по экономическому развитию и </w:t>
            </w:r>
            <w:r w:rsidRPr="00E12783">
              <w:rPr>
                <w:sz w:val="28"/>
                <w:szCs w:val="28"/>
              </w:rPr>
              <w:lastRenderedPageBreak/>
              <w:t>имущественным отношениям администрации Краснощековского района, комитет по финансам, налоговой и кредитной политике Администрации Краснощёковского района.</w:t>
            </w: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200</w:t>
            </w:r>
          </w:p>
        </w:tc>
        <w:tc>
          <w:tcPr>
            <w:tcW w:w="1104" w:type="dxa"/>
          </w:tcPr>
          <w:p w:rsidR="00454336" w:rsidRPr="00E12783" w:rsidRDefault="00496F68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454336" w:rsidRPr="00E12783">
              <w:rPr>
                <w:bCs/>
                <w:sz w:val="28"/>
                <w:szCs w:val="28"/>
              </w:rPr>
              <w:t>00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итого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154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96F68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154</w:t>
            </w:r>
          </w:p>
        </w:tc>
        <w:tc>
          <w:tcPr>
            <w:tcW w:w="1104" w:type="dxa"/>
          </w:tcPr>
          <w:p w:rsidR="00454336" w:rsidRPr="00E12783" w:rsidRDefault="00496F68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308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федеральный бюджет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96F68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104" w:type="dxa"/>
          </w:tcPr>
          <w:p w:rsidR="00454336" w:rsidRPr="00E12783" w:rsidRDefault="00496F68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краевой бюджет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ind w:left="36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104" w:type="dxa"/>
          </w:tcPr>
          <w:p w:rsidR="00454336" w:rsidRPr="00E12783" w:rsidRDefault="00496F68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454336" w:rsidRPr="00E1278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454336" w:rsidRPr="00E12783" w:rsidTr="00B42DB1">
        <w:tc>
          <w:tcPr>
            <w:tcW w:w="898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592" w:type="dxa"/>
            <w:vMerge w:val="restart"/>
          </w:tcPr>
          <w:p w:rsidR="00454336" w:rsidRPr="00E12783" w:rsidRDefault="00454336" w:rsidP="00B42DB1">
            <w:pPr>
              <w:ind w:left="360"/>
              <w:jc w:val="both"/>
              <w:rPr>
                <w:b/>
                <w:sz w:val="28"/>
                <w:szCs w:val="28"/>
              </w:rPr>
            </w:pPr>
            <w:r w:rsidRPr="00E12783">
              <w:rPr>
                <w:b/>
                <w:sz w:val="28"/>
                <w:szCs w:val="28"/>
              </w:rPr>
              <w:t xml:space="preserve">Мероприятие 2.1. </w:t>
            </w:r>
          </w:p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  <w:proofErr w:type="spellStart"/>
            <w:r w:rsidRPr="00E12783">
              <w:rPr>
                <w:sz w:val="28"/>
                <w:szCs w:val="28"/>
              </w:rPr>
              <w:t>Грантовая</w:t>
            </w:r>
            <w:proofErr w:type="spellEnd"/>
            <w:r w:rsidRPr="00E12783">
              <w:rPr>
                <w:sz w:val="28"/>
                <w:szCs w:val="28"/>
              </w:rPr>
              <w:t xml:space="preserve"> поддержка начинающих СМСП  на основе </w:t>
            </w:r>
            <w:proofErr w:type="spellStart"/>
            <w:r w:rsidRPr="00E12783">
              <w:rPr>
                <w:sz w:val="28"/>
                <w:szCs w:val="28"/>
              </w:rPr>
              <w:t>софинансирования</w:t>
            </w:r>
            <w:proofErr w:type="spellEnd"/>
            <w:r w:rsidRPr="00E12783">
              <w:rPr>
                <w:sz w:val="28"/>
                <w:szCs w:val="28"/>
              </w:rPr>
              <w:t xml:space="preserve"> муниципальной программы.*</w:t>
            </w:r>
          </w:p>
        </w:tc>
        <w:tc>
          <w:tcPr>
            <w:tcW w:w="1005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2012-2020</w:t>
            </w:r>
          </w:p>
        </w:tc>
        <w:tc>
          <w:tcPr>
            <w:tcW w:w="2410" w:type="dxa"/>
            <w:vMerge w:val="restart"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496F68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200</w:t>
            </w:r>
          </w:p>
        </w:tc>
        <w:tc>
          <w:tcPr>
            <w:tcW w:w="1104" w:type="dxa"/>
          </w:tcPr>
          <w:p w:rsidR="00454336" w:rsidRPr="00E12783" w:rsidRDefault="00496F68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454336" w:rsidRPr="00E12783">
              <w:rPr>
                <w:bCs/>
                <w:sz w:val="28"/>
                <w:szCs w:val="28"/>
              </w:rPr>
              <w:t>00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итого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154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96F68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154</w:t>
            </w:r>
          </w:p>
        </w:tc>
        <w:tc>
          <w:tcPr>
            <w:tcW w:w="1104" w:type="dxa"/>
          </w:tcPr>
          <w:p w:rsidR="00454336" w:rsidRPr="00E12783" w:rsidRDefault="00496F68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308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федеральный бюджет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96F68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104" w:type="dxa"/>
          </w:tcPr>
          <w:p w:rsidR="00454336" w:rsidRPr="00E12783" w:rsidRDefault="00496F68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краевой бюджет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104" w:type="dxa"/>
          </w:tcPr>
          <w:p w:rsidR="00454336" w:rsidRPr="00E12783" w:rsidRDefault="00496F68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454336" w:rsidRPr="00E1278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</w:tbl>
    <w:p w:rsidR="00454336" w:rsidRDefault="00454336" w:rsidP="00454336"/>
    <w:p w:rsidR="00454336" w:rsidRDefault="00454336" w:rsidP="00454336">
      <w:pPr>
        <w:pStyle w:val="a5"/>
        <w:rPr>
          <w:b/>
          <w:bCs/>
          <w:sz w:val="28"/>
          <w:szCs w:val="28"/>
        </w:rPr>
      </w:pPr>
    </w:p>
    <w:p w:rsidR="00454336" w:rsidRDefault="00454336" w:rsidP="00454336">
      <w:pPr>
        <w:pStyle w:val="a5"/>
        <w:jc w:val="center"/>
        <w:rPr>
          <w:b/>
          <w:bCs/>
          <w:sz w:val="28"/>
          <w:szCs w:val="28"/>
        </w:rPr>
      </w:pPr>
    </w:p>
    <w:p w:rsidR="00454336" w:rsidRDefault="00454336" w:rsidP="00454336">
      <w:pPr>
        <w:pStyle w:val="a5"/>
        <w:jc w:val="center"/>
        <w:rPr>
          <w:b/>
          <w:bCs/>
          <w:sz w:val="28"/>
          <w:szCs w:val="28"/>
        </w:rPr>
      </w:pPr>
    </w:p>
    <w:p w:rsidR="00454336" w:rsidRDefault="00454336" w:rsidP="00454336">
      <w:pPr>
        <w:pStyle w:val="a5"/>
        <w:jc w:val="center"/>
        <w:rPr>
          <w:b/>
          <w:bCs/>
          <w:sz w:val="28"/>
          <w:szCs w:val="28"/>
        </w:rPr>
      </w:pPr>
    </w:p>
    <w:p w:rsidR="00454336" w:rsidRDefault="00454336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454336" w:rsidRDefault="00454336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4336">
        <w:rPr>
          <w:rFonts w:ascii="Times New Roman" w:hAnsi="Times New Roman" w:cs="Times New Roman"/>
          <w:b/>
          <w:sz w:val="24"/>
          <w:szCs w:val="24"/>
        </w:rPr>
        <w:t>Таблица 3</w:t>
      </w:r>
    </w:p>
    <w:p w:rsidR="00454336" w:rsidRPr="00454336" w:rsidRDefault="00454336" w:rsidP="00454336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336">
        <w:rPr>
          <w:rFonts w:ascii="Times New Roman" w:hAnsi="Times New Roman" w:cs="Times New Roman"/>
          <w:b/>
          <w:sz w:val="24"/>
          <w:szCs w:val="24"/>
        </w:rPr>
        <w:t>ОБЪЕМ</w:t>
      </w:r>
    </w:p>
    <w:p w:rsidR="00454336" w:rsidRPr="00454336" w:rsidRDefault="00454336" w:rsidP="00454336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336">
        <w:rPr>
          <w:rFonts w:ascii="Times New Roman" w:hAnsi="Times New Roman" w:cs="Times New Roman"/>
          <w:b/>
          <w:sz w:val="24"/>
          <w:szCs w:val="24"/>
        </w:rPr>
        <w:t>финансовых ресурсов, необходимых для реализации муниципальной программы</w:t>
      </w: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18"/>
        <w:tblW w:w="13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95"/>
        <w:gridCol w:w="992"/>
        <w:gridCol w:w="993"/>
        <w:gridCol w:w="1134"/>
        <w:gridCol w:w="1134"/>
        <w:gridCol w:w="1134"/>
        <w:gridCol w:w="992"/>
        <w:gridCol w:w="2977"/>
      </w:tblGrid>
      <w:tr w:rsidR="00454336" w:rsidRPr="00A033EB" w:rsidTr="00B42DB1">
        <w:trPr>
          <w:trHeight w:val="797"/>
        </w:trPr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77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затрат,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</w:tcPr>
          <w:p w:rsidR="00454336" w:rsidRPr="00A033EB" w:rsidRDefault="00496F68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54336" w:rsidRPr="00A033E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977" w:type="dxa"/>
            <w:vMerge w:val="restart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привлечение краевых и федеральных средств, предоставленных бюджету Краснощёковского района, осуществляется по итогам участия в конкурсах, проводимых управлением Алтайского края по развитию предпринимательства и рыночной инфраструктуры</w:t>
            </w: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из бюджета муниципального образования Краснощёковский район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454336" w:rsidRPr="00A033EB" w:rsidRDefault="00496F68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54336"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 xml:space="preserve">из краевого бюджета (на условиях </w:t>
            </w:r>
            <w:proofErr w:type="spellStart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)*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96F68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</w:tcPr>
          <w:p w:rsidR="00454336" w:rsidRPr="00A033EB" w:rsidRDefault="00454336" w:rsidP="00496F6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96F6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)*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96F68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92" w:type="dxa"/>
          </w:tcPr>
          <w:p w:rsidR="00454336" w:rsidRPr="00A033EB" w:rsidRDefault="00496F68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Прочие расходы,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</w:tcPr>
          <w:p w:rsidR="00454336" w:rsidRPr="00A033EB" w:rsidRDefault="00496F68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54336" w:rsidRPr="00A033E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из бюджета муниципального образования Краснощёковский район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454336" w:rsidRPr="00A033EB" w:rsidRDefault="00496F68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54336"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 xml:space="preserve">из краевого бюджета (на условиях </w:t>
            </w:r>
            <w:proofErr w:type="spellStart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96F68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</w:tcPr>
          <w:p w:rsidR="00454336" w:rsidRPr="00A033EB" w:rsidRDefault="00496F68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96F68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92" w:type="dxa"/>
          </w:tcPr>
          <w:p w:rsidR="00454336" w:rsidRPr="00A033EB" w:rsidRDefault="00496F68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4336" w:rsidRPr="00A033EB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54336" w:rsidRPr="003C4A75" w:rsidRDefault="00454336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  <w:r w:rsidRPr="00454336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454336" w:rsidRPr="003C4A75" w:rsidSect="0094505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B4C4C"/>
    <w:multiLevelType w:val="multilevel"/>
    <w:tmpl w:val="712886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36B3"/>
    <w:rsid w:val="0000285B"/>
    <w:rsid w:val="00063CCD"/>
    <w:rsid w:val="000B392C"/>
    <w:rsid w:val="000C5635"/>
    <w:rsid w:val="001F1CD0"/>
    <w:rsid w:val="00212838"/>
    <w:rsid w:val="00252EE8"/>
    <w:rsid w:val="002A796B"/>
    <w:rsid w:val="0030342F"/>
    <w:rsid w:val="00327B98"/>
    <w:rsid w:val="00394AF7"/>
    <w:rsid w:val="003C4A75"/>
    <w:rsid w:val="003D12AB"/>
    <w:rsid w:val="003E3358"/>
    <w:rsid w:val="003F3BBD"/>
    <w:rsid w:val="003F43B7"/>
    <w:rsid w:val="00416AFF"/>
    <w:rsid w:val="00444D84"/>
    <w:rsid w:val="00454336"/>
    <w:rsid w:val="00496F68"/>
    <w:rsid w:val="004C5ECB"/>
    <w:rsid w:val="004D73D3"/>
    <w:rsid w:val="005447EE"/>
    <w:rsid w:val="00580147"/>
    <w:rsid w:val="00584457"/>
    <w:rsid w:val="00592880"/>
    <w:rsid w:val="005A0976"/>
    <w:rsid w:val="005C1A30"/>
    <w:rsid w:val="00644F3A"/>
    <w:rsid w:val="00657B3C"/>
    <w:rsid w:val="006751C1"/>
    <w:rsid w:val="00767073"/>
    <w:rsid w:val="00786B8F"/>
    <w:rsid w:val="007B41D1"/>
    <w:rsid w:val="007B73B0"/>
    <w:rsid w:val="007F6822"/>
    <w:rsid w:val="008539EA"/>
    <w:rsid w:val="00882D72"/>
    <w:rsid w:val="008B17CE"/>
    <w:rsid w:val="008C12AE"/>
    <w:rsid w:val="0094505E"/>
    <w:rsid w:val="009F297E"/>
    <w:rsid w:val="00A033EB"/>
    <w:rsid w:val="00A627AB"/>
    <w:rsid w:val="00A80134"/>
    <w:rsid w:val="00AC642A"/>
    <w:rsid w:val="00AE4886"/>
    <w:rsid w:val="00BA360D"/>
    <w:rsid w:val="00C95C69"/>
    <w:rsid w:val="00CB006F"/>
    <w:rsid w:val="00CB38AC"/>
    <w:rsid w:val="00CC4669"/>
    <w:rsid w:val="00D369F3"/>
    <w:rsid w:val="00D82D13"/>
    <w:rsid w:val="00D84479"/>
    <w:rsid w:val="00D90983"/>
    <w:rsid w:val="00DA682D"/>
    <w:rsid w:val="00E531B8"/>
    <w:rsid w:val="00E629ED"/>
    <w:rsid w:val="00E84565"/>
    <w:rsid w:val="00EF50B9"/>
    <w:rsid w:val="00F236B3"/>
    <w:rsid w:val="00F94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4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F6822"/>
    <w:pPr>
      <w:spacing w:after="0" w:line="240" w:lineRule="auto"/>
    </w:pPr>
  </w:style>
  <w:style w:type="paragraph" w:styleId="a5">
    <w:name w:val="Normal (Web)"/>
    <w:basedOn w:val="a"/>
    <w:rsid w:val="00454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1"/>
    <w:basedOn w:val="a"/>
    <w:rsid w:val="00496F68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2E924-C071-4382-862B-ACA98D294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Tatyana yurist</cp:lastModifiedBy>
  <cp:revision>38</cp:revision>
  <cp:lastPrinted>2019-06-21T05:17:00Z</cp:lastPrinted>
  <dcterms:created xsi:type="dcterms:W3CDTF">2016-12-22T05:59:00Z</dcterms:created>
  <dcterms:modified xsi:type="dcterms:W3CDTF">2020-03-26T07:42:00Z</dcterms:modified>
</cp:coreProperties>
</file>