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E2" w:rsidRPr="001A0B37" w:rsidRDefault="001212E2" w:rsidP="001212E2">
      <w:pPr>
        <w:jc w:val="center"/>
        <w:rPr>
          <w:sz w:val="28"/>
          <w:szCs w:val="28"/>
        </w:rPr>
      </w:pPr>
      <w:r w:rsidRPr="001A0B37">
        <w:rPr>
          <w:sz w:val="28"/>
          <w:szCs w:val="28"/>
        </w:rPr>
        <w:t>АДМИНИСТРАЦИЯ КРАСНОЩЁКОВСКОГО РАЙОНА</w:t>
      </w:r>
    </w:p>
    <w:p w:rsidR="001212E2" w:rsidRPr="001A0B37" w:rsidRDefault="001212E2" w:rsidP="001212E2">
      <w:pPr>
        <w:jc w:val="center"/>
        <w:rPr>
          <w:sz w:val="28"/>
          <w:szCs w:val="28"/>
        </w:rPr>
      </w:pPr>
      <w:r w:rsidRPr="001A0B37">
        <w:rPr>
          <w:sz w:val="28"/>
          <w:szCs w:val="28"/>
        </w:rPr>
        <w:t>АЛТАЙСКОГО КРАЯ</w:t>
      </w:r>
    </w:p>
    <w:p w:rsidR="001212E2" w:rsidRPr="001A0B37" w:rsidRDefault="001212E2" w:rsidP="001212E2">
      <w:pPr>
        <w:jc w:val="center"/>
        <w:rPr>
          <w:sz w:val="28"/>
          <w:szCs w:val="28"/>
        </w:rPr>
      </w:pPr>
    </w:p>
    <w:p w:rsidR="001212E2" w:rsidRPr="001A0B37" w:rsidRDefault="001212E2" w:rsidP="001212E2">
      <w:pPr>
        <w:jc w:val="center"/>
        <w:rPr>
          <w:sz w:val="28"/>
          <w:szCs w:val="28"/>
        </w:rPr>
      </w:pPr>
      <w:r w:rsidRPr="001A0B37">
        <w:rPr>
          <w:sz w:val="28"/>
          <w:szCs w:val="28"/>
        </w:rPr>
        <w:t>ПОСТАНОВЛЕНИЕ</w:t>
      </w:r>
    </w:p>
    <w:p w:rsidR="001212E2" w:rsidRPr="001A0B37" w:rsidRDefault="001212E2" w:rsidP="001212E2">
      <w:pPr>
        <w:jc w:val="center"/>
        <w:rPr>
          <w:sz w:val="28"/>
          <w:szCs w:val="28"/>
        </w:rPr>
      </w:pPr>
    </w:p>
    <w:p w:rsidR="001212E2" w:rsidRDefault="001212E2" w:rsidP="00121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B4822">
        <w:rPr>
          <w:sz w:val="28"/>
          <w:szCs w:val="28"/>
        </w:rPr>
        <w:t>19.09.2019 г. №14</w:t>
      </w:r>
      <w:r>
        <w:rPr>
          <w:sz w:val="28"/>
          <w:szCs w:val="28"/>
        </w:rPr>
        <w:t xml:space="preserve">        </w:t>
      </w:r>
      <w:r w:rsidRPr="001A0B37">
        <w:rPr>
          <w:sz w:val="28"/>
          <w:szCs w:val="28"/>
        </w:rPr>
        <w:tab/>
      </w:r>
      <w:r w:rsidRPr="001A0B37">
        <w:rPr>
          <w:sz w:val="28"/>
          <w:szCs w:val="28"/>
        </w:rPr>
        <w:tab/>
      </w:r>
      <w:r w:rsidRPr="001A0B37">
        <w:rPr>
          <w:sz w:val="28"/>
          <w:szCs w:val="28"/>
        </w:rPr>
        <w:tab/>
      </w:r>
      <w:r w:rsidRPr="001A0B37">
        <w:rPr>
          <w:sz w:val="28"/>
          <w:szCs w:val="28"/>
        </w:rPr>
        <w:tab/>
      </w:r>
      <w:r w:rsidRPr="001A0B37">
        <w:rPr>
          <w:sz w:val="28"/>
          <w:szCs w:val="28"/>
        </w:rPr>
        <w:tab/>
      </w:r>
      <w:r w:rsidRPr="001A0B37">
        <w:rPr>
          <w:sz w:val="28"/>
          <w:szCs w:val="28"/>
        </w:rPr>
        <w:tab/>
      </w:r>
      <w:proofErr w:type="spellStart"/>
      <w:r w:rsidRPr="001A0B37">
        <w:rPr>
          <w:sz w:val="28"/>
          <w:szCs w:val="28"/>
        </w:rPr>
        <w:t>с</w:t>
      </w:r>
      <w:proofErr w:type="gramStart"/>
      <w:r w:rsidRPr="001A0B37">
        <w:rPr>
          <w:sz w:val="28"/>
          <w:szCs w:val="28"/>
        </w:rPr>
        <w:t>.</w:t>
      </w:r>
      <w:r w:rsidR="006B4822">
        <w:rPr>
          <w:sz w:val="28"/>
          <w:szCs w:val="28"/>
        </w:rPr>
        <w:t>У</w:t>
      </w:r>
      <w:proofErr w:type="gramEnd"/>
      <w:r w:rsidR="006B4822">
        <w:rPr>
          <w:sz w:val="28"/>
          <w:szCs w:val="28"/>
        </w:rPr>
        <w:t>сть-Пустынка</w:t>
      </w:r>
      <w:proofErr w:type="spellEnd"/>
    </w:p>
    <w:p w:rsidR="001212E2" w:rsidRDefault="001212E2" w:rsidP="001212E2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5329"/>
      </w:tblGrid>
      <w:tr w:rsidR="001212E2" w:rsidTr="00915BAE">
        <w:trPr>
          <w:trHeight w:val="3193"/>
        </w:trPr>
        <w:tc>
          <w:tcPr>
            <w:tcW w:w="5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212E2" w:rsidRPr="00655346" w:rsidRDefault="001212E2" w:rsidP="00915BAE">
            <w:pPr>
              <w:shd w:val="clear" w:color="auto" w:fill="FFFFFF"/>
              <w:jc w:val="both"/>
              <w:rPr>
                <w:spacing w:val="-1"/>
                <w:sz w:val="28"/>
                <w:szCs w:val="28"/>
              </w:rPr>
            </w:pPr>
            <w:r w:rsidRPr="00EB6509">
              <w:rPr>
                <w:spacing w:val="-1"/>
                <w:sz w:val="28"/>
                <w:szCs w:val="28"/>
              </w:rPr>
              <w:t>О</w:t>
            </w:r>
            <w:r>
              <w:rPr>
                <w:spacing w:val="-1"/>
                <w:sz w:val="28"/>
                <w:szCs w:val="28"/>
              </w:rPr>
              <w:t>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:rsidR="001212E2" w:rsidRDefault="001212E2" w:rsidP="00915BAE">
            <w:pPr>
              <w:spacing w:before="274" w:line="407" w:lineRule="exact"/>
              <w:ind w:right="112"/>
              <w:rPr>
                <w:sz w:val="28"/>
                <w:szCs w:val="28"/>
              </w:rPr>
            </w:pPr>
          </w:p>
        </w:tc>
      </w:tr>
    </w:tbl>
    <w:p w:rsidR="001212E2" w:rsidRDefault="001212E2" w:rsidP="001212E2">
      <w:pPr>
        <w:ind w:firstLine="623"/>
        <w:jc w:val="both"/>
        <w:rPr>
          <w:sz w:val="28"/>
          <w:szCs w:val="28"/>
        </w:rPr>
      </w:pPr>
      <w:proofErr w:type="gramStart"/>
      <w:r w:rsidRPr="00D01230">
        <w:rPr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№ 209-ФЗ от 24.07.2007г. «О развитии малого и среднего предпринимательства в Российской Федерации», руководствуясь Уставом муни</w:t>
      </w:r>
      <w:r>
        <w:rPr>
          <w:sz w:val="28"/>
          <w:szCs w:val="28"/>
        </w:rPr>
        <w:t xml:space="preserve">ципального образования </w:t>
      </w:r>
      <w:proofErr w:type="spellStart"/>
      <w:r w:rsidR="006B4822">
        <w:rPr>
          <w:sz w:val="28"/>
          <w:szCs w:val="28"/>
        </w:rPr>
        <w:t>Усть-Пустынский</w:t>
      </w:r>
      <w:proofErr w:type="spellEnd"/>
      <w:r w:rsidR="006B4822">
        <w:rPr>
          <w:sz w:val="28"/>
          <w:szCs w:val="28"/>
        </w:rPr>
        <w:t xml:space="preserve"> сельсовет Краснощёковского района </w:t>
      </w:r>
      <w:r w:rsidRPr="00D01230">
        <w:rPr>
          <w:sz w:val="28"/>
          <w:szCs w:val="28"/>
        </w:rPr>
        <w:t>Алтайского края,  порядком формирования, ведения и обязательного опубликования перечня муниципального имущества, находящегося в собственност</w:t>
      </w:r>
      <w:r>
        <w:rPr>
          <w:sz w:val="28"/>
          <w:szCs w:val="28"/>
        </w:rPr>
        <w:t xml:space="preserve">и муниципального образования </w:t>
      </w:r>
      <w:proofErr w:type="spellStart"/>
      <w:r w:rsidR="006B4822">
        <w:rPr>
          <w:sz w:val="28"/>
          <w:szCs w:val="28"/>
        </w:rPr>
        <w:t>Усть-Пустынский</w:t>
      </w:r>
      <w:proofErr w:type="spellEnd"/>
      <w:r w:rsidR="006B4822">
        <w:rPr>
          <w:sz w:val="28"/>
          <w:szCs w:val="28"/>
        </w:rPr>
        <w:t xml:space="preserve"> сельсовет Краснощёковского</w:t>
      </w:r>
      <w:proofErr w:type="gramEnd"/>
      <w:r w:rsidR="006B4822">
        <w:rPr>
          <w:sz w:val="28"/>
          <w:szCs w:val="28"/>
        </w:rPr>
        <w:t xml:space="preserve"> района </w:t>
      </w:r>
      <w:r w:rsidRPr="00D01230">
        <w:rPr>
          <w:sz w:val="28"/>
          <w:szCs w:val="28"/>
        </w:rPr>
        <w:t xml:space="preserve">Алтайского края, свободного от прав третьих лиц (за исключением имущественных прав субъектов малого и </w:t>
      </w:r>
      <w:r>
        <w:rPr>
          <w:sz w:val="28"/>
          <w:szCs w:val="28"/>
        </w:rPr>
        <w:t>среднего  предпринимательства).</w:t>
      </w:r>
    </w:p>
    <w:p w:rsidR="001212E2" w:rsidRDefault="001212E2" w:rsidP="001212E2">
      <w:pPr>
        <w:ind w:firstLine="623"/>
        <w:jc w:val="both"/>
        <w:rPr>
          <w:b/>
          <w:bCs/>
          <w:sz w:val="28"/>
          <w:szCs w:val="28"/>
        </w:rPr>
      </w:pPr>
    </w:p>
    <w:p w:rsidR="001212E2" w:rsidRPr="00D01230" w:rsidRDefault="001212E2" w:rsidP="001212E2">
      <w:pPr>
        <w:ind w:firstLine="623"/>
        <w:jc w:val="both"/>
        <w:rPr>
          <w:sz w:val="28"/>
          <w:szCs w:val="28"/>
        </w:rPr>
      </w:pPr>
      <w:r w:rsidRPr="00D01230">
        <w:rPr>
          <w:b/>
          <w:bCs/>
          <w:sz w:val="28"/>
          <w:szCs w:val="28"/>
        </w:rPr>
        <w:t>ПОСТАНОВЛЯЮ:</w:t>
      </w:r>
    </w:p>
    <w:p w:rsidR="001212E2" w:rsidRPr="00460129" w:rsidRDefault="001212E2" w:rsidP="001212E2">
      <w:pPr>
        <w:numPr>
          <w:ilvl w:val="0"/>
          <w:numId w:val="1"/>
        </w:numPr>
        <w:shd w:val="clear" w:color="auto" w:fill="FFFFFF"/>
        <w:tabs>
          <w:tab w:val="left" w:pos="932"/>
        </w:tabs>
        <w:spacing w:before="60" w:after="60"/>
        <w:ind w:left="7" w:firstLine="616"/>
        <w:jc w:val="both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 xml:space="preserve">Утвердить </w:t>
      </w:r>
      <w:r>
        <w:rPr>
          <w:spacing w:val="-1"/>
          <w:sz w:val="28"/>
          <w:szCs w:val="28"/>
        </w:rPr>
        <w:t>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(прилагается).</w:t>
      </w:r>
    </w:p>
    <w:p w:rsidR="001212E2" w:rsidRPr="00421F6E" w:rsidRDefault="001212E2" w:rsidP="001212E2">
      <w:pPr>
        <w:numPr>
          <w:ilvl w:val="0"/>
          <w:numId w:val="1"/>
        </w:numPr>
        <w:shd w:val="clear" w:color="auto" w:fill="FFFFFF"/>
        <w:tabs>
          <w:tab w:val="left" w:pos="932"/>
        </w:tabs>
        <w:spacing w:before="60" w:after="60"/>
        <w:ind w:left="7" w:firstLine="616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Н</w:t>
      </w:r>
      <w:r w:rsidRPr="0060434C">
        <w:rPr>
          <w:sz w:val="28"/>
          <w:szCs w:val="28"/>
        </w:rPr>
        <w:t xml:space="preserve">астоящее постановление </w:t>
      </w:r>
      <w:r>
        <w:rPr>
          <w:sz w:val="28"/>
          <w:szCs w:val="28"/>
        </w:rPr>
        <w:t xml:space="preserve">опубликовать </w:t>
      </w:r>
      <w:r w:rsidRPr="0060434C">
        <w:rPr>
          <w:sz w:val="28"/>
          <w:szCs w:val="28"/>
        </w:rPr>
        <w:t>на официальном сайте Администрации района в информационно – телекоммуникационной сети «Интернет».</w:t>
      </w:r>
    </w:p>
    <w:p w:rsidR="001212E2" w:rsidRPr="00421F6E" w:rsidRDefault="001212E2" w:rsidP="001212E2">
      <w:pPr>
        <w:numPr>
          <w:ilvl w:val="0"/>
          <w:numId w:val="1"/>
        </w:numPr>
        <w:shd w:val="clear" w:color="auto" w:fill="FFFFFF"/>
        <w:tabs>
          <w:tab w:val="left" w:pos="932"/>
        </w:tabs>
        <w:spacing w:before="60" w:after="60"/>
        <w:ind w:left="7" w:firstLine="616"/>
        <w:jc w:val="both"/>
        <w:rPr>
          <w:spacing w:val="-9"/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Контроль </w:t>
      </w:r>
      <w:r w:rsidRPr="00B05072">
        <w:rPr>
          <w:sz w:val="28"/>
          <w:szCs w:val="28"/>
        </w:rPr>
        <w:t>за</w:t>
      </w:r>
      <w:proofErr w:type="gramEnd"/>
      <w:r w:rsidRPr="00B05072">
        <w:rPr>
          <w:sz w:val="28"/>
          <w:szCs w:val="28"/>
        </w:rPr>
        <w:t xml:space="preserve"> исполнением настоя</w:t>
      </w:r>
      <w:r>
        <w:rPr>
          <w:sz w:val="28"/>
          <w:szCs w:val="28"/>
        </w:rPr>
        <w:t xml:space="preserve">щего постановления </w:t>
      </w:r>
      <w:r w:rsidR="006B4822">
        <w:rPr>
          <w:sz w:val="28"/>
          <w:szCs w:val="28"/>
        </w:rPr>
        <w:t>оставляю за собой.</w:t>
      </w:r>
    </w:p>
    <w:p w:rsidR="001212E2" w:rsidRDefault="001212E2" w:rsidP="001212E2">
      <w:pPr>
        <w:shd w:val="clear" w:color="auto" w:fill="FFFFFF"/>
        <w:tabs>
          <w:tab w:val="left" w:pos="932"/>
        </w:tabs>
        <w:spacing w:before="60" w:after="60"/>
        <w:ind w:left="7"/>
        <w:jc w:val="both"/>
        <w:rPr>
          <w:sz w:val="28"/>
          <w:szCs w:val="28"/>
        </w:rPr>
      </w:pPr>
    </w:p>
    <w:p w:rsidR="001212E2" w:rsidRPr="00460129" w:rsidRDefault="006B4822" w:rsidP="001212E2">
      <w:pPr>
        <w:shd w:val="clear" w:color="auto" w:fill="FFFFFF"/>
        <w:tabs>
          <w:tab w:val="left" w:pos="932"/>
        </w:tabs>
        <w:spacing w:before="60" w:after="60"/>
        <w:ind w:left="7"/>
        <w:jc w:val="both"/>
        <w:rPr>
          <w:spacing w:val="-9"/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                       Н.Г.Южакова</w:t>
      </w:r>
    </w:p>
    <w:p w:rsidR="001212E2" w:rsidRDefault="001212E2" w:rsidP="001212E2"/>
    <w:p w:rsidR="009530C5" w:rsidRDefault="009530C5"/>
    <w:sectPr w:rsidR="009530C5" w:rsidSect="00C66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147D17"/>
    <w:multiLevelType w:val="singleLevel"/>
    <w:tmpl w:val="83A611F0"/>
    <w:lvl w:ilvl="0">
      <w:start w:val="1"/>
      <w:numFmt w:val="decimal"/>
      <w:lvlText w:val="%1."/>
      <w:legacy w:legacy="1" w:legacySpace="0" w:legacyIndent="309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1212E2"/>
    <w:rsid w:val="00106DC3"/>
    <w:rsid w:val="001212E2"/>
    <w:rsid w:val="006B4822"/>
    <w:rsid w:val="00953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2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12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1648</Characters>
  <Application>Microsoft Office Word</Application>
  <DocSecurity>0</DocSecurity>
  <Lines>13</Lines>
  <Paragraphs>3</Paragraphs>
  <ScaleCrop>false</ScaleCrop>
  <Company>Pirated Aliance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2019-11-18T06:13:00Z</dcterms:created>
  <dcterms:modified xsi:type="dcterms:W3CDTF">2019-11-18T06:39:00Z</dcterms:modified>
</cp:coreProperties>
</file>