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650" w:rsidRDefault="00A07650" w:rsidP="002D45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7650" w:rsidRDefault="00A07650" w:rsidP="00A07650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A07650" w:rsidRDefault="00A07650" w:rsidP="00A0765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Утверждаю:</w:t>
      </w:r>
    </w:p>
    <w:p w:rsidR="00A07650" w:rsidRDefault="00A07650" w:rsidP="00A0765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председателя                                                      </w:t>
      </w:r>
    </w:p>
    <w:p w:rsidR="00A07650" w:rsidRDefault="00A07650" w:rsidP="00A0765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комитета по культуре                                           </w:t>
      </w:r>
    </w:p>
    <w:p w:rsidR="00A07650" w:rsidRDefault="00A07650" w:rsidP="00A0765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_________Н.Д.Рыжкова</w:t>
      </w:r>
      <w:proofErr w:type="spellEnd"/>
    </w:p>
    <w:p w:rsidR="00A07650" w:rsidRDefault="00A07650" w:rsidP="00A0765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A07650" w:rsidRDefault="00A07650" w:rsidP="00A076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7650" w:rsidRDefault="00A07650" w:rsidP="00A0765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 ПО ВЫПОЛНЕНИЮ</w:t>
      </w:r>
    </w:p>
    <w:p w:rsidR="00A07650" w:rsidRDefault="00A07650" w:rsidP="00A0765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ЗАДАНИЯ</w:t>
      </w:r>
    </w:p>
    <w:p w:rsidR="00A07650" w:rsidRDefault="00A07650" w:rsidP="00A076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муниципальным бюджетным учреждением культуры</w:t>
      </w:r>
    </w:p>
    <w:p w:rsidR="00A07650" w:rsidRDefault="00A07650" w:rsidP="00A076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многофункциональный культурный центр» </w:t>
      </w:r>
    </w:p>
    <w:p w:rsidR="00A07650" w:rsidRDefault="00552308" w:rsidP="00A0765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9 месяцев 2019</w:t>
      </w:r>
      <w:r w:rsidR="00A07650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076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7650" w:rsidRDefault="00A07650" w:rsidP="00A07650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>Выполнение муниципального задания клубными учреждениями:</w:t>
      </w:r>
    </w:p>
    <w:p w:rsidR="00A07650" w:rsidRDefault="00A07650" w:rsidP="00A076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6"/>
        <w:gridCol w:w="1986"/>
        <w:gridCol w:w="1566"/>
        <w:gridCol w:w="3053"/>
        <w:gridCol w:w="2508"/>
        <w:gridCol w:w="2510"/>
        <w:gridCol w:w="28"/>
        <w:gridCol w:w="200"/>
        <w:gridCol w:w="2279"/>
      </w:tblGrid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</w:t>
            </w:r>
          </w:p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Значение, утвержденное </w:t>
            </w:r>
          </w:p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муницип</w:t>
            </w:r>
            <w:r w:rsidR="005523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альном задании на очередной 2019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финансовый год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Фактическое значение</w:t>
            </w:r>
          </w:p>
          <w:p w:rsidR="00A07650" w:rsidRPr="002F4326" w:rsidRDefault="002F4326" w:rsidP="002F4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 9 месяцев 2019 </w:t>
            </w:r>
            <w:r w:rsidR="00A076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Характеристика причин отклонения от запланированного значения</w:t>
            </w:r>
          </w:p>
        </w:tc>
        <w:tc>
          <w:tcPr>
            <w:tcW w:w="2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и) информации о фактическом значении показателя</w:t>
            </w:r>
          </w:p>
        </w:tc>
      </w:tr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Объемы оказания муниципальной услуги</w:t>
            </w:r>
          </w:p>
        </w:tc>
      </w:tr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организованных и проведенных культурно-массовых  мероприятий     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552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2497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2F4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1985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 федерального государственного статистического отчета № 7-НК</w:t>
            </w:r>
          </w:p>
        </w:tc>
      </w:tr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посетителей  культурно – массовых  мероприятий        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552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104644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2F4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85962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Качество муниципальной услуги</w:t>
            </w:r>
          </w:p>
        </w:tc>
      </w:tr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Удельный вес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населения, участвующего в культурно – массовых мероприятиях 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%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552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617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2F4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487</w:t>
            </w:r>
          </w:p>
        </w:tc>
        <w:tc>
          <w:tcPr>
            <w:tcW w:w="27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журнал учета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клубной работы</w:t>
            </w:r>
          </w:p>
        </w:tc>
      </w:tr>
    </w:tbl>
    <w:p w:rsidR="00A07650" w:rsidRDefault="00A07650" w:rsidP="00A07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7650" w:rsidRDefault="00A07650" w:rsidP="00A076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7650" w:rsidRDefault="00A07650" w:rsidP="00A07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6"/>
        <w:gridCol w:w="1986"/>
        <w:gridCol w:w="1566"/>
        <w:gridCol w:w="3053"/>
        <w:gridCol w:w="2508"/>
        <w:gridCol w:w="2510"/>
        <w:gridCol w:w="28"/>
        <w:gridCol w:w="200"/>
        <w:gridCol w:w="2279"/>
      </w:tblGrid>
      <w:tr w:rsidR="00A07650" w:rsidTr="00A07650">
        <w:trPr>
          <w:trHeight w:val="114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</w:t>
            </w:r>
          </w:p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Значение, утвержденное </w:t>
            </w:r>
          </w:p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муницип</w:t>
            </w:r>
            <w:r w:rsidR="005523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альном задании на очередной 20119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финансовый год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Фактическое значение</w:t>
            </w:r>
          </w:p>
          <w:p w:rsidR="00A07650" w:rsidRPr="002D4559" w:rsidRDefault="002D4559" w:rsidP="002D45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 9 месяцев 2019 </w:t>
            </w:r>
            <w:r w:rsidR="00A076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Характеристика причин отклонения от запланированного значения</w:t>
            </w:r>
          </w:p>
        </w:tc>
        <w:tc>
          <w:tcPr>
            <w:tcW w:w="2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и) информации о фактическом значении показателя</w:t>
            </w:r>
          </w:p>
        </w:tc>
      </w:tr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Объемы оказания муниципальной услуги</w:t>
            </w:r>
          </w:p>
        </w:tc>
      </w:tr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организованных клубных формирований и формирований самодеятельного народного творчества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5523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2F4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 федерального государственного статистического отчета № 7-НК</w:t>
            </w:r>
          </w:p>
        </w:tc>
      </w:tr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участников клубных формирований и формирований самодеятельного народного творчества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5523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199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2F4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1335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07650" w:rsidRDefault="00A076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Качество муниципальной услуги</w:t>
            </w:r>
          </w:p>
        </w:tc>
      </w:tr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Охват населения деятельностью клубных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формирований и формирований самодеятельного народного творчества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%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7.07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7.09</w:t>
            </w:r>
          </w:p>
        </w:tc>
        <w:tc>
          <w:tcPr>
            <w:tcW w:w="27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</w:tbl>
    <w:p w:rsidR="00A07650" w:rsidRDefault="00A07650" w:rsidP="00A076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7650" w:rsidRDefault="00A07650" w:rsidP="00A07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5"/>
        <w:gridCol w:w="2021"/>
        <w:gridCol w:w="1564"/>
        <w:gridCol w:w="3042"/>
        <w:gridCol w:w="2499"/>
        <w:gridCol w:w="2506"/>
        <w:gridCol w:w="28"/>
        <w:gridCol w:w="199"/>
        <w:gridCol w:w="2272"/>
      </w:tblGrid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</w:t>
            </w:r>
          </w:p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Значение, утвержденное </w:t>
            </w:r>
          </w:p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муницип</w:t>
            </w:r>
            <w:r w:rsidR="002F432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альном задании на очередной 2019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финансовый год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Фактическое значение</w:t>
            </w:r>
          </w:p>
          <w:p w:rsidR="00A07650" w:rsidRPr="002D4559" w:rsidRDefault="002D4559" w:rsidP="002D45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 9 месяцев 2019 </w:t>
            </w:r>
            <w:r w:rsidR="00A076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Характеристика причин отклонения от запланированного значения</w:t>
            </w:r>
          </w:p>
        </w:tc>
        <w:tc>
          <w:tcPr>
            <w:tcW w:w="2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и) информации о фактическом значении показателя</w:t>
            </w:r>
          </w:p>
        </w:tc>
      </w:tr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Объемы оказания муниципальной услуги</w:t>
            </w:r>
          </w:p>
        </w:tc>
      </w:tr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организованных и проведенных районных фестивалей, смотров, конкурсов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2D4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участников районных фестивалей, смотров, конкурсов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2F4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2F4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368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07650" w:rsidRDefault="00A076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Качество муниципальной услуги</w:t>
            </w:r>
          </w:p>
        </w:tc>
      </w:tr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Доля пользователей, удовлетворённых качеством проведённых мероприятий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2F4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7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2F43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2018 году проведена независимая оценка качества условий оказания услуг учреждениями культуры. Мониторинг не проводился.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</w:tbl>
    <w:p w:rsidR="00A07650" w:rsidRDefault="00A07650" w:rsidP="00A07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7650" w:rsidRDefault="00A07650" w:rsidP="00A07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</w:p>
    <w:p w:rsidR="00A07650" w:rsidRDefault="00A07650" w:rsidP="00A07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7650" w:rsidRDefault="00A07650" w:rsidP="00A076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7650" w:rsidRDefault="00A07650" w:rsidP="00A076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7650" w:rsidRDefault="00A07650" w:rsidP="00A07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5"/>
        <w:gridCol w:w="2021"/>
        <w:gridCol w:w="1564"/>
        <w:gridCol w:w="3042"/>
        <w:gridCol w:w="2499"/>
        <w:gridCol w:w="2506"/>
        <w:gridCol w:w="28"/>
        <w:gridCol w:w="198"/>
        <w:gridCol w:w="2273"/>
      </w:tblGrid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</w:t>
            </w:r>
          </w:p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Значение, утвержденное </w:t>
            </w:r>
          </w:p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муниципа</w:t>
            </w:r>
            <w:r w:rsidR="002F432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льном задании на очередной 2019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 год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Фактическое значение</w:t>
            </w:r>
          </w:p>
          <w:p w:rsidR="00A07650" w:rsidRPr="002D4559" w:rsidRDefault="002D4559" w:rsidP="002D45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 9 месяцев 2019 </w:t>
            </w:r>
            <w:r w:rsidR="00A076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Характеристика причин отклонения от запланированного значения</w:t>
            </w:r>
          </w:p>
        </w:tc>
        <w:tc>
          <w:tcPr>
            <w:tcW w:w="2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и) информации о фактическом значении показателя</w:t>
            </w:r>
          </w:p>
        </w:tc>
      </w:tr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Объемы оказания муниципальной услуги</w:t>
            </w:r>
          </w:p>
        </w:tc>
      </w:tr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организованных и проведенных культурно-массовых  мероприятий    (методических семинаров)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2D4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посетителей  культурно – массовых  мероприятий   (методических семинаров) 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2D4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180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07650" w:rsidRDefault="00A076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Качество муниципальной услуги</w:t>
            </w:r>
          </w:p>
        </w:tc>
      </w:tr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Доля пользователей, удовлетворённых качеством проведённых мероприятий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7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2F43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2018 году проведена независимая оценка качества условий оказания услуг учреждениями культуры. Мониторинг не проводился.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результатам опроса потребителей за год</w:t>
            </w:r>
          </w:p>
        </w:tc>
      </w:tr>
    </w:tbl>
    <w:p w:rsidR="00A07650" w:rsidRDefault="00A07650" w:rsidP="00A07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7650" w:rsidRDefault="00A07650" w:rsidP="00A07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7650" w:rsidRDefault="00A07650" w:rsidP="00A07650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>Выполнение муниципального задания библиотечными учреждениями:</w:t>
      </w:r>
    </w:p>
    <w:p w:rsidR="00A07650" w:rsidRDefault="00A07650" w:rsidP="00A07650">
      <w:pPr>
        <w:pStyle w:val="a3"/>
        <w:ind w:left="72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6"/>
        <w:gridCol w:w="1986"/>
        <w:gridCol w:w="1566"/>
        <w:gridCol w:w="3053"/>
        <w:gridCol w:w="2508"/>
        <w:gridCol w:w="2510"/>
        <w:gridCol w:w="28"/>
        <w:gridCol w:w="2479"/>
      </w:tblGrid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</w:t>
            </w:r>
          </w:p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Значение, утвержденное </w:t>
            </w:r>
          </w:p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муницип</w:t>
            </w:r>
            <w:r w:rsidR="002D455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альном задании на очередной 2019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финансовый год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559" w:rsidRDefault="002D4559" w:rsidP="002D4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Фактическое значение</w:t>
            </w:r>
          </w:p>
          <w:p w:rsidR="00A07650" w:rsidRDefault="002D4559" w:rsidP="002D4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 9 месяцев 2019  года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Характеристика причин отклонения от запланированного значения</w:t>
            </w:r>
          </w:p>
        </w:tc>
        <w:tc>
          <w:tcPr>
            <w:tcW w:w="2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и) информации о фактическом значении показателя</w:t>
            </w:r>
          </w:p>
        </w:tc>
      </w:tr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Объемы оказания муниципальной услуги</w:t>
            </w:r>
          </w:p>
        </w:tc>
      </w:tr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посещений: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2F4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95130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2F4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81200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дневник работы библиотеки</w:t>
            </w:r>
          </w:p>
        </w:tc>
      </w:tr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посещений:</w:t>
            </w:r>
          </w:p>
          <w:p w:rsidR="00A07650" w:rsidRDefault="00A076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-дети;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2F4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27610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2F4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23560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дневник работы библиотеки</w:t>
            </w:r>
          </w:p>
        </w:tc>
      </w:tr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посещений:</w:t>
            </w:r>
          </w:p>
          <w:p w:rsidR="00A07650" w:rsidRDefault="00A076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-люди с ограниченными возможностями здоровья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2F4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3750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2F4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2850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дневник работы библиотеки</w:t>
            </w:r>
          </w:p>
        </w:tc>
      </w:tr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Качества оказания муниципальной услуги</w:t>
            </w:r>
          </w:p>
        </w:tc>
      </w:tr>
      <w:tr w:rsidR="00A07650" w:rsidTr="00A076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Охват населения библиотечным обслуживанием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62,</w:t>
            </w:r>
            <w:r w:rsidR="002F432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2F4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6"/>
                <w:w w:val="101"/>
                <w:sz w:val="24"/>
                <w:szCs w:val="24"/>
              </w:rPr>
              <w:t>60.7</w:t>
            </w: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дневник работы библиотеки</w:t>
            </w:r>
          </w:p>
        </w:tc>
      </w:tr>
    </w:tbl>
    <w:p w:rsidR="00A07650" w:rsidRDefault="00A07650" w:rsidP="00A07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7650" w:rsidRDefault="00A07650" w:rsidP="00A07650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>Выполнение муниципального задания районным краеведческим музеем:</w:t>
      </w:r>
    </w:p>
    <w:p w:rsidR="00A07650" w:rsidRDefault="00A07650" w:rsidP="00A07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6"/>
        <w:gridCol w:w="2021"/>
        <w:gridCol w:w="63"/>
        <w:gridCol w:w="1499"/>
        <w:gridCol w:w="258"/>
        <w:gridCol w:w="2778"/>
        <w:gridCol w:w="179"/>
        <w:gridCol w:w="2316"/>
        <w:gridCol w:w="114"/>
        <w:gridCol w:w="2418"/>
        <w:gridCol w:w="58"/>
        <w:gridCol w:w="140"/>
        <w:gridCol w:w="2288"/>
      </w:tblGrid>
      <w:tr w:rsidR="00A07650" w:rsidTr="00A0765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07650" w:rsidRDefault="00A076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A07650" w:rsidRDefault="00A076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показателя</w:t>
            </w:r>
          </w:p>
        </w:tc>
        <w:tc>
          <w:tcPr>
            <w:tcW w:w="1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  <w:p w:rsidR="00A07650" w:rsidRDefault="00A076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2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Значение, утвержденное </w:t>
            </w:r>
          </w:p>
          <w:p w:rsidR="00A07650" w:rsidRDefault="00A076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муницип</w:t>
            </w:r>
            <w:r w:rsidR="002D4559">
              <w:rPr>
                <w:rFonts w:ascii="Times New Roman" w:hAnsi="Times New Roman" w:cs="Times New Roman"/>
                <w:sz w:val="24"/>
                <w:szCs w:val="24"/>
              </w:rPr>
              <w:t>альном задании на очередной 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финансовый год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559" w:rsidRDefault="002D4559" w:rsidP="002D4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Фактическое значение</w:t>
            </w:r>
          </w:p>
          <w:p w:rsidR="00A07650" w:rsidRDefault="002D4559" w:rsidP="002D4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 9 месяцев 2019  года</w:t>
            </w:r>
          </w:p>
        </w:tc>
        <w:tc>
          <w:tcPr>
            <w:tcW w:w="2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 причин отклонения от запланированного значения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и) информации о фактическом значении показателя</w:t>
            </w:r>
          </w:p>
        </w:tc>
      </w:tr>
      <w:tr w:rsidR="00A07650" w:rsidTr="00A07650">
        <w:tc>
          <w:tcPr>
            <w:tcW w:w="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07650" w:rsidRDefault="00A076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Объемы оказания муниципальной услуги</w:t>
            </w:r>
          </w:p>
        </w:tc>
      </w:tr>
      <w:tr w:rsidR="00A07650" w:rsidTr="00A07650">
        <w:tc>
          <w:tcPr>
            <w:tcW w:w="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Количество организованных экспозиций и выставок в стационаре (музее)     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3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AE082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 федерального государственного статистического отчета № 8-НК</w:t>
            </w:r>
          </w:p>
        </w:tc>
      </w:tr>
      <w:tr w:rsidR="00A07650" w:rsidTr="00A07650">
        <w:tc>
          <w:tcPr>
            <w:tcW w:w="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07650" w:rsidRDefault="00A076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Качество муниципальной услуги</w:t>
            </w:r>
          </w:p>
        </w:tc>
      </w:tr>
      <w:tr w:rsidR="00A07650" w:rsidTr="00A07650">
        <w:tc>
          <w:tcPr>
            <w:tcW w:w="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Удельный вес населения района посещающего экспозиции (выставки) музея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3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6.</w:t>
            </w:r>
            <w:r w:rsidR="00AE082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6,</w:t>
            </w:r>
            <w:r w:rsidR="00AE082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Журнал учёта посещения музея.</w:t>
            </w:r>
          </w:p>
        </w:tc>
      </w:tr>
      <w:tr w:rsidR="00A07650" w:rsidTr="00A07650">
        <w:tc>
          <w:tcPr>
            <w:tcW w:w="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 пользователей, удовлетворенных качеством услуг музея, от общего числа опрошенных пользователей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3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</w:t>
            </w:r>
          </w:p>
        </w:tc>
        <w:tc>
          <w:tcPr>
            <w:tcW w:w="2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E08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94</w:t>
            </w:r>
          </w:p>
        </w:tc>
        <w:tc>
          <w:tcPr>
            <w:tcW w:w="2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50" w:rsidRDefault="00A0765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650" w:rsidRDefault="00A076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Анкеты удовлетворенности получаемыми услугами.</w:t>
            </w:r>
          </w:p>
        </w:tc>
      </w:tr>
    </w:tbl>
    <w:p w:rsidR="00A07650" w:rsidRDefault="00A07650" w:rsidP="00A07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07650" w:rsidRDefault="00A07650" w:rsidP="00A076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7650" w:rsidRDefault="00A07650" w:rsidP="00A0765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Директор МБУК КМФКЦ                          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Коротких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Т.А.</w:t>
      </w:r>
    </w:p>
    <w:p w:rsidR="00A07650" w:rsidRDefault="00A07650" w:rsidP="00A076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7650" w:rsidRDefault="00A07650" w:rsidP="00A0765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07650" w:rsidRDefault="00A07650" w:rsidP="00A0765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07650" w:rsidRDefault="00A07650" w:rsidP="00A0765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07650" w:rsidRDefault="00A07650" w:rsidP="00A07650">
      <w:pPr>
        <w:rPr>
          <w:rFonts w:ascii="Times New Roman" w:hAnsi="Times New Roman" w:cs="Times New Roman"/>
          <w:sz w:val="24"/>
          <w:szCs w:val="24"/>
        </w:rPr>
      </w:pPr>
    </w:p>
    <w:p w:rsidR="00047FB2" w:rsidRDefault="002D4559"/>
    <w:sectPr w:rsidR="00047FB2" w:rsidSect="002D4559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AE65BF"/>
    <w:multiLevelType w:val="hybridMultilevel"/>
    <w:tmpl w:val="93D840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07650"/>
    <w:rsid w:val="001010AC"/>
    <w:rsid w:val="002D4559"/>
    <w:rsid w:val="002F4326"/>
    <w:rsid w:val="00552308"/>
    <w:rsid w:val="006A40ED"/>
    <w:rsid w:val="007014A6"/>
    <w:rsid w:val="007A48F8"/>
    <w:rsid w:val="009C7D07"/>
    <w:rsid w:val="00A07650"/>
    <w:rsid w:val="00AE082E"/>
    <w:rsid w:val="00C42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65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0765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A0765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A076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67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5</cp:revision>
  <cp:lastPrinted>2019-11-13T04:00:00Z</cp:lastPrinted>
  <dcterms:created xsi:type="dcterms:W3CDTF">2019-11-12T12:29:00Z</dcterms:created>
  <dcterms:modified xsi:type="dcterms:W3CDTF">2019-11-13T04:01:00Z</dcterms:modified>
</cp:coreProperties>
</file>