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Утверждаю               </w:t>
      </w:r>
    </w:p>
    <w:p w:rsidR="004A6DC7" w:rsidRPr="004A6DC7" w:rsidRDefault="004A6DC7" w:rsidP="004A6DC7">
      <w:pPr>
        <w:spacing w:after="0" w:line="240" w:lineRule="auto"/>
        <w:ind w:right="39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председатель комиссии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__________  </w:t>
      </w:r>
      <w:r w:rsidR="006A3309" w:rsidRPr="006A3309">
        <w:rPr>
          <w:rFonts w:ascii="Times New Roman" w:hAnsi="Times New Roman" w:cs="Times New Roman"/>
          <w:sz w:val="28"/>
          <w:szCs w:val="28"/>
        </w:rPr>
        <w:t>А.Ю. Бобрышев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</w:t>
      </w:r>
      <w:r w:rsidRPr="004A6DC7">
        <w:rPr>
          <w:rFonts w:ascii="Times New Roman" w:hAnsi="Times New Roman" w:cs="Times New Roman"/>
          <w:sz w:val="28"/>
          <w:szCs w:val="28"/>
        </w:rPr>
        <w:t>«</w:t>
      </w:r>
      <w:r w:rsidR="00052543">
        <w:rPr>
          <w:rFonts w:ascii="Times New Roman" w:hAnsi="Times New Roman" w:cs="Times New Roman"/>
          <w:sz w:val="28"/>
          <w:szCs w:val="28"/>
        </w:rPr>
        <w:t>2</w:t>
      </w:r>
      <w:r w:rsidR="00311488">
        <w:rPr>
          <w:rFonts w:ascii="Times New Roman" w:hAnsi="Times New Roman" w:cs="Times New Roman"/>
          <w:sz w:val="28"/>
          <w:szCs w:val="28"/>
        </w:rPr>
        <w:t>9</w:t>
      </w:r>
      <w:r w:rsidRPr="004A6DC7">
        <w:rPr>
          <w:rFonts w:ascii="Times New Roman" w:hAnsi="Times New Roman" w:cs="Times New Roman"/>
          <w:sz w:val="28"/>
          <w:szCs w:val="28"/>
        </w:rPr>
        <w:t xml:space="preserve">» </w:t>
      </w:r>
      <w:r w:rsidR="00052543">
        <w:rPr>
          <w:rFonts w:ascii="Times New Roman" w:hAnsi="Times New Roman" w:cs="Times New Roman"/>
          <w:sz w:val="28"/>
          <w:szCs w:val="28"/>
        </w:rPr>
        <w:t>ноября</w:t>
      </w:r>
      <w:r w:rsidRPr="004A6DC7">
        <w:rPr>
          <w:rFonts w:ascii="Times New Roman" w:hAnsi="Times New Roman" w:cs="Times New Roman"/>
          <w:sz w:val="28"/>
          <w:szCs w:val="28"/>
        </w:rPr>
        <w:t xml:space="preserve"> 201</w:t>
      </w:r>
      <w:r w:rsidR="00421D12">
        <w:rPr>
          <w:rFonts w:ascii="Times New Roman" w:hAnsi="Times New Roman" w:cs="Times New Roman"/>
          <w:sz w:val="28"/>
          <w:szCs w:val="28"/>
        </w:rPr>
        <w:t>8</w:t>
      </w:r>
      <w:r w:rsidRPr="004A6DC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>П Л А Н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работы комиссии по противодействию  экстремизму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>Краснощековского  района на</w:t>
      </w:r>
      <w:r w:rsidR="00632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150C97">
        <w:rPr>
          <w:rFonts w:ascii="Times New Roman" w:hAnsi="Times New Roman" w:cs="Times New Roman"/>
          <w:b/>
          <w:sz w:val="28"/>
          <w:szCs w:val="28"/>
        </w:rPr>
        <w:t>8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239" w:type="dxa"/>
        <w:tblInd w:w="21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77"/>
        <w:gridCol w:w="5318"/>
        <w:gridCol w:w="3969"/>
        <w:gridCol w:w="4678"/>
        <w:gridCol w:w="497"/>
      </w:tblGrid>
      <w:tr w:rsidR="004A6DC7" w:rsidRPr="004A6DC7" w:rsidTr="002F0DD8">
        <w:trPr>
          <w:gridAfter w:val="1"/>
          <w:wAfter w:w="497" w:type="dxa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</w:p>
        </w:tc>
        <w:tc>
          <w:tcPr>
            <w:tcW w:w="53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мероприятий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Срок  проведения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за проведение</w:t>
            </w:r>
          </w:p>
        </w:tc>
      </w:tr>
      <w:tr w:rsidR="004A6DC7" w:rsidRPr="004A6DC7" w:rsidTr="002F0DD8">
        <w:trPr>
          <w:gridAfter w:val="1"/>
          <w:wAfter w:w="497" w:type="dxa"/>
          <w:trHeight w:val="289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A26576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 НПА и требований вышестоящих органов по вопросам </w:t>
            </w:r>
          </w:p>
          <w:p w:rsidR="004A6DC7" w:rsidRPr="004A6DC7" w:rsidRDefault="004A6DC7" w:rsidP="004943E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494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A26576" w:rsidRDefault="00A26576" w:rsidP="003A05D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  </w:t>
            </w:r>
            <w:r w:rsidR="007A7131" w:rsidRPr="00A26576"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 по мониторингу межнациональных, межконфессиональных процессов,</w:t>
            </w:r>
            <w:r w:rsidRPr="00A26576">
              <w:rPr>
                <w:rFonts w:ascii="Times New Roman" w:hAnsi="Times New Roman" w:cs="Times New Roman"/>
                <w:sz w:val="28"/>
                <w:szCs w:val="28"/>
              </w:rPr>
              <w:t xml:space="preserve"> состояния социально-политической ситуации в сети «Инте</w:t>
            </w:r>
            <w:r w:rsidR="003A05D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A26576">
              <w:rPr>
                <w:rFonts w:ascii="Times New Roman" w:hAnsi="Times New Roman" w:cs="Times New Roman"/>
                <w:sz w:val="28"/>
                <w:szCs w:val="28"/>
              </w:rPr>
              <w:t xml:space="preserve">нет», обществе.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A26576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26576" w:rsidRDefault="00A26576" w:rsidP="00A2657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Pr="004A6DC7" w:rsidRDefault="00A26576" w:rsidP="00A2657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 района</w:t>
            </w:r>
          </w:p>
        </w:tc>
      </w:tr>
      <w:tr w:rsidR="004A6DC7" w:rsidRPr="004A6DC7" w:rsidTr="002F0DD8">
        <w:trPr>
          <w:gridAfter w:val="1"/>
          <w:wAfter w:w="497" w:type="dxa"/>
          <w:trHeight w:val="1491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A26576" w:rsidP="000A368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 учащихся  школ  района   по вопросам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. Беседы по недопущению распространения и </w:t>
            </w:r>
            <w:r w:rsidR="004943E7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0A30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экстремизма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пропаганду социально-значимых ценностей и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межнацио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>нальных и межрелигиозных ценностей.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Распространение материалов, поступающих по линии Минобрнауки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России, НАК и раскрывающих преступную сущность </w:t>
            </w:r>
            <w:r w:rsidR="00C539DF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67BE">
              <w:rPr>
                <w:rFonts w:ascii="Times New Roman" w:hAnsi="Times New Roman" w:cs="Times New Roman"/>
                <w:sz w:val="28"/>
                <w:szCs w:val="28"/>
              </w:rPr>
              <w:t xml:space="preserve">экстремизма,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>а также информационно-пропагандисткой продукции, разработанной в рамках деятельности АТК и внедрении в учебный процесс.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4A6DC7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    </w:t>
            </w:r>
          </w:p>
          <w:p w:rsidR="004A6DC7" w:rsidRPr="004A6DC7" w:rsidRDefault="004A6DC7" w:rsidP="00632A8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октябрь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BD0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омитет по образованию</w:t>
            </w:r>
          </w:p>
          <w:p w:rsidR="00107BD0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МО МВД России «Краснощековский» 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противодействию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экстремизм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отдел ГОЧС района</w:t>
            </w:r>
          </w:p>
          <w:p w:rsidR="00107BD0" w:rsidRDefault="00107BD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auto"/>
            </w:tcBorders>
          </w:tcPr>
          <w:p w:rsidR="004A6DC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A26576" w:rsidP="000A368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информационно-пропагандистских материалов  для  населения района через СМИ, Интернет-ресурсы, направленн</w:t>
            </w:r>
            <w:r w:rsidR="00150C97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на противостояние идеологии  экстремизма,  об ответственности за  распространение  и пропаганду этих явлений.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Отдел ГОЧС, 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специалисты Администрации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МО МВД России «Краснощековский» </w:t>
            </w:r>
          </w:p>
          <w:p w:rsidR="000A3680" w:rsidRPr="004A6DC7" w:rsidRDefault="000A368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F4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F17F47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E91CAE" w:rsidRDefault="00A26576" w:rsidP="007F63B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F17F47" w:rsidRPr="00E91CAE">
              <w:rPr>
                <w:rFonts w:ascii="Times New Roman" w:hAnsi="Times New Roman" w:cs="Times New Roman"/>
                <w:sz w:val="28"/>
                <w:szCs w:val="28"/>
              </w:rPr>
              <w:t>Размещение и публикация материалов, направленных на формирование толерантности, пропаганду социально-значимых ценностей, гармонизацию</w:t>
            </w:r>
            <w:r w:rsidR="007F63B3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межнациональных и межрелигиозных отношений.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4A6DC7" w:rsidRDefault="00E91CAE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17F47" w:rsidRPr="004A6DC7" w:rsidRDefault="00F17F47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F4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</w:tcBorders>
          </w:tcPr>
          <w:p w:rsidR="00F17F47" w:rsidRPr="004A6DC7" w:rsidRDefault="00F17F4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</w:tcBorders>
          </w:tcPr>
          <w:p w:rsidR="00F17F47" w:rsidRPr="00E91CAE" w:rsidRDefault="00F17F47" w:rsidP="00E91CA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000000"/>
            </w:tcBorders>
          </w:tcPr>
          <w:p w:rsidR="00F17F47" w:rsidRPr="004A6DC7" w:rsidRDefault="00F17F4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right w:val="single" w:sz="4" w:space="0" w:color="auto"/>
            </w:tcBorders>
          </w:tcPr>
          <w:p w:rsidR="00F17F47" w:rsidRPr="004A6DC7" w:rsidRDefault="00F17F4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2F0DD8">
        <w:trPr>
          <w:gridAfter w:val="1"/>
          <w:wAfter w:w="497" w:type="dxa"/>
          <w:trHeight w:val="300"/>
        </w:trPr>
        <w:tc>
          <w:tcPr>
            <w:tcW w:w="777" w:type="dxa"/>
            <w:tcBorders>
              <w:left w:val="single" w:sz="8" w:space="0" w:color="000000"/>
              <w:bottom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auto"/>
            </w:tcBorders>
          </w:tcPr>
          <w:p w:rsidR="00E47CDB" w:rsidRPr="00E91CAE" w:rsidRDefault="00E47CDB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2F0DD8">
        <w:trPr>
          <w:gridAfter w:val="1"/>
          <w:wAfter w:w="497" w:type="dxa"/>
          <w:trHeight w:val="278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E91CAE" w:rsidRDefault="00A26576" w:rsidP="00E47CD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культурно-просветительских и воспитательных мероприятий в образовательных организациях</w:t>
            </w:r>
            <w:r w:rsidR="00B0010F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по привитию молодежи идей межнационального и межрелигиозного уважения с привлечением представителей общественных и религиозных организаций, деятелей </w:t>
            </w:r>
            <w:r w:rsidR="00B31387" w:rsidRPr="00E91CAE">
              <w:rPr>
                <w:rFonts w:ascii="Times New Roman" w:hAnsi="Times New Roman" w:cs="Times New Roman"/>
                <w:sz w:val="28"/>
                <w:szCs w:val="28"/>
              </w:rPr>
              <w:t>культуры и искусства.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0A3680" w:rsidRDefault="000A3680" w:rsidP="000A368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противодействию  экстремизму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3A05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Pr="004A6DC7" w:rsidRDefault="00B3799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E91CAE" w:rsidRDefault="00A26576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B29E9" w:rsidRPr="00E91CAE">
              <w:rPr>
                <w:rFonts w:ascii="Times New Roman" w:hAnsi="Times New Roman" w:cs="Times New Roman"/>
                <w:sz w:val="28"/>
                <w:szCs w:val="28"/>
              </w:rPr>
              <w:t>Проведение совещаний с сельхозпроизводителями, предпринимателями на которых освещать темы взаимоотношений с мигрантами, признаки распространения терроризма и идей экстремизма.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 по про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тиводействию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экстремизм</w:t>
            </w:r>
            <w:r w:rsidR="000A3680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пециалисты Администрации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 МВД </w:t>
            </w:r>
            <w:r w:rsidR="002F0DD8">
              <w:rPr>
                <w:rFonts w:ascii="Times New Roman" w:hAnsi="Times New Roman" w:cs="Times New Roman"/>
                <w:sz w:val="28"/>
                <w:szCs w:val="28"/>
              </w:rPr>
              <w:t xml:space="preserve">России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«Краснощековский»</w:t>
            </w:r>
          </w:p>
          <w:p w:rsidR="007B29E9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3A05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E47CDB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A05D8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миграционной ситуации, деятельности национальных и религиозных, молодежных, общественных и политических организаций и объединений граждан в целях выявления фактов ксенофобии, мотивированной конфликтности, экстремистских настроений.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A05D8" w:rsidRPr="004A6DC7" w:rsidRDefault="003A05D8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ЗАСЕДАНИЯ  КОМИССИИ:                                                                                                                          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7"/>
        <w:gridCol w:w="5343"/>
        <w:gridCol w:w="4898"/>
        <w:gridCol w:w="3683"/>
      </w:tblGrid>
      <w:tr w:rsidR="004A6DC7" w:rsidRPr="004A6DC7" w:rsidTr="00E31508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п\п</w:t>
            </w:r>
          </w:p>
        </w:tc>
        <w:tc>
          <w:tcPr>
            <w:tcW w:w="5343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рассматриваемых вопросов</w:t>
            </w:r>
          </w:p>
        </w:tc>
        <w:tc>
          <w:tcPr>
            <w:tcW w:w="4898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 за подготовку вопроса</w:t>
            </w:r>
          </w:p>
        </w:tc>
        <w:tc>
          <w:tcPr>
            <w:tcW w:w="3683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Инициатор рассмотрения вопроса</w:t>
            </w:r>
          </w:p>
        </w:tc>
      </w:tr>
      <w:tr w:rsidR="004A6DC7" w:rsidRPr="004A6DC7" w:rsidTr="00E31508">
        <w:tc>
          <w:tcPr>
            <w:tcW w:w="14541" w:type="dxa"/>
            <w:gridSpan w:val="4"/>
          </w:tcPr>
          <w:p w:rsidR="004A6DC7" w:rsidRPr="004A6DC7" w:rsidRDefault="000B2C4C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="004A6DC7"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екабрь</w:t>
            </w:r>
          </w:p>
        </w:tc>
      </w:tr>
      <w:tr w:rsidR="004A6DC7" w:rsidRPr="004A6DC7" w:rsidTr="00E31508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3" w:type="dxa"/>
          </w:tcPr>
          <w:p w:rsidR="004A6DC7" w:rsidRPr="004A6DC7" w:rsidRDefault="004A6DC7" w:rsidP="0096349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F30234">
              <w:rPr>
                <w:rFonts w:ascii="Times New Roman" w:hAnsi="Times New Roman" w:cs="Times New Roman"/>
                <w:sz w:val="28"/>
                <w:szCs w:val="28"/>
              </w:rPr>
              <w:t xml:space="preserve">рганизация работы по профилактике экстремизма, ксенофобии, межнациональной и межконфессиональной конфликтности в учреждениях культуры. Мероприятия, направленные на укрепление межкультурного диалога. Ознакомление с федеральным списком экстремистских </w:t>
            </w:r>
            <w:r w:rsidR="00F302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материалов, запрещенных</w:t>
            </w:r>
            <w:r w:rsidR="007C4580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РФ.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98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548D" w:rsidRDefault="00A8548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8A2A28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</w:p>
          <w:p w:rsidR="00A8548D" w:rsidRDefault="00A8548D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Комитет по образованию</w:t>
            </w:r>
          </w:p>
          <w:p w:rsidR="004A6DC7" w:rsidRPr="004A6DC7" w:rsidRDefault="00A8548D" w:rsidP="00A854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</w:tc>
      </w:tr>
      <w:tr w:rsidR="004A6DC7" w:rsidRPr="004A6DC7" w:rsidTr="00E31508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343" w:type="dxa"/>
          </w:tcPr>
          <w:p w:rsidR="004A6DC7" w:rsidRPr="004A6DC7" w:rsidRDefault="003C024A" w:rsidP="00EA07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</w:t>
            </w:r>
            <w:r w:rsidR="008A2A28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оведении семинаров-совещаний с сотрудниками ОМСУ, семинаров-практикумов с руководителями образовательных организаций, спортивных учреждений по профилактике экстремизма, ксенофобии и конфликтности</w:t>
            </w:r>
            <w:r w:rsidR="005536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различной мотивации.</w:t>
            </w:r>
          </w:p>
        </w:tc>
        <w:tc>
          <w:tcPr>
            <w:tcW w:w="4898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4A2F66" w:rsidRDefault="004A2F66" w:rsidP="004A2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Default="004A6DC7" w:rsidP="004A2F6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r w:rsidR="004A2F66">
              <w:rPr>
                <w:rFonts w:ascii="Times New Roman" w:hAnsi="Times New Roman" w:cs="Times New Roman"/>
                <w:sz w:val="28"/>
                <w:szCs w:val="28"/>
              </w:rPr>
              <w:t>еститель председателя комиссии</w:t>
            </w:r>
          </w:p>
          <w:p w:rsidR="00944578" w:rsidRDefault="00944578" w:rsidP="00944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944578" w:rsidRPr="004A6DC7" w:rsidRDefault="00944578" w:rsidP="009445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</w:tc>
      </w:tr>
      <w:tr w:rsidR="004A6DC7" w:rsidRPr="004A6DC7" w:rsidTr="00E31508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3" w:type="dxa"/>
          </w:tcPr>
          <w:p w:rsidR="004A6DC7" w:rsidRPr="004A6DC7" w:rsidRDefault="003C024A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плана работы Комиссии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и задачи на 201</w:t>
            </w:r>
            <w:r w:rsidR="00016C8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98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</w:tbl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Секретарь комиссии                                                                                                        И.Ю. Тютченко</w:t>
      </w:r>
    </w:p>
    <w:p w:rsidR="00724D87" w:rsidRPr="004A6DC7" w:rsidRDefault="00724D8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24D87" w:rsidRPr="004A6DC7" w:rsidSect="00F323FD">
      <w:footnotePr>
        <w:pos w:val="beneathText"/>
      </w:footnotePr>
      <w:pgSz w:w="16837" w:h="11905" w:orient="landscape"/>
      <w:pgMar w:top="709" w:right="67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74D0" w:rsidRDefault="006974D0" w:rsidP="00E91CAE">
      <w:pPr>
        <w:spacing w:after="0" w:line="240" w:lineRule="auto"/>
      </w:pPr>
      <w:r>
        <w:separator/>
      </w:r>
    </w:p>
  </w:endnote>
  <w:endnote w:type="continuationSeparator" w:id="1">
    <w:p w:rsidR="006974D0" w:rsidRDefault="006974D0" w:rsidP="00E91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74D0" w:rsidRDefault="006974D0" w:rsidP="00E91CAE">
      <w:pPr>
        <w:spacing w:after="0" w:line="240" w:lineRule="auto"/>
      </w:pPr>
      <w:r>
        <w:separator/>
      </w:r>
    </w:p>
  </w:footnote>
  <w:footnote w:type="continuationSeparator" w:id="1">
    <w:p w:rsidR="006974D0" w:rsidRDefault="006974D0" w:rsidP="00E91C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drawingGridHorizontalSpacing w:val="11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useFELayout/>
  </w:compat>
  <w:rsids>
    <w:rsidRoot w:val="004A6DC7"/>
    <w:rsid w:val="00016C8C"/>
    <w:rsid w:val="00052543"/>
    <w:rsid w:val="00094302"/>
    <w:rsid w:val="000A30FD"/>
    <w:rsid w:val="000A3680"/>
    <w:rsid w:val="000B2C4C"/>
    <w:rsid w:val="00107BD0"/>
    <w:rsid w:val="00144064"/>
    <w:rsid w:val="00150C97"/>
    <w:rsid w:val="001C1220"/>
    <w:rsid w:val="002407CC"/>
    <w:rsid w:val="002836F2"/>
    <w:rsid w:val="002F0DD8"/>
    <w:rsid w:val="00311488"/>
    <w:rsid w:val="00330776"/>
    <w:rsid w:val="003A05D8"/>
    <w:rsid w:val="003C024A"/>
    <w:rsid w:val="003E5EE9"/>
    <w:rsid w:val="00421D12"/>
    <w:rsid w:val="0042322F"/>
    <w:rsid w:val="00441CB2"/>
    <w:rsid w:val="004943E7"/>
    <w:rsid w:val="004A10F8"/>
    <w:rsid w:val="004A2F66"/>
    <w:rsid w:val="004A6DC7"/>
    <w:rsid w:val="0055369C"/>
    <w:rsid w:val="00632A85"/>
    <w:rsid w:val="006406EA"/>
    <w:rsid w:val="006974D0"/>
    <w:rsid w:val="006A3309"/>
    <w:rsid w:val="006A4956"/>
    <w:rsid w:val="007019EA"/>
    <w:rsid w:val="00724D87"/>
    <w:rsid w:val="00755F05"/>
    <w:rsid w:val="007A7131"/>
    <w:rsid w:val="007B29E9"/>
    <w:rsid w:val="007C4580"/>
    <w:rsid w:val="007F63B3"/>
    <w:rsid w:val="00825313"/>
    <w:rsid w:val="008573B7"/>
    <w:rsid w:val="008A2A28"/>
    <w:rsid w:val="008E1CDD"/>
    <w:rsid w:val="00922A79"/>
    <w:rsid w:val="00926704"/>
    <w:rsid w:val="00944578"/>
    <w:rsid w:val="00963494"/>
    <w:rsid w:val="00A1766C"/>
    <w:rsid w:val="00A26576"/>
    <w:rsid w:val="00A8548D"/>
    <w:rsid w:val="00AE56C2"/>
    <w:rsid w:val="00B0010F"/>
    <w:rsid w:val="00B00CE6"/>
    <w:rsid w:val="00B31387"/>
    <w:rsid w:val="00B34ACC"/>
    <w:rsid w:val="00B3799A"/>
    <w:rsid w:val="00B83C9F"/>
    <w:rsid w:val="00C539DF"/>
    <w:rsid w:val="00D423A8"/>
    <w:rsid w:val="00D567BE"/>
    <w:rsid w:val="00DE1632"/>
    <w:rsid w:val="00E07C16"/>
    <w:rsid w:val="00E223C7"/>
    <w:rsid w:val="00E31508"/>
    <w:rsid w:val="00E31662"/>
    <w:rsid w:val="00E47CDB"/>
    <w:rsid w:val="00E72C1E"/>
    <w:rsid w:val="00E91CAE"/>
    <w:rsid w:val="00EA07AF"/>
    <w:rsid w:val="00F012E9"/>
    <w:rsid w:val="00F04A51"/>
    <w:rsid w:val="00F17F47"/>
    <w:rsid w:val="00F302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1CAE"/>
  </w:style>
  <w:style w:type="paragraph" w:styleId="a5">
    <w:name w:val="footer"/>
    <w:basedOn w:val="a"/>
    <w:link w:val="a6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1CA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4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ЕДДС</cp:lastModifiedBy>
  <cp:revision>55</cp:revision>
  <cp:lastPrinted>2018-10-16T09:05:00Z</cp:lastPrinted>
  <dcterms:created xsi:type="dcterms:W3CDTF">2017-06-16T04:30:00Z</dcterms:created>
  <dcterms:modified xsi:type="dcterms:W3CDTF">2018-12-04T01:18:00Z</dcterms:modified>
</cp:coreProperties>
</file>