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Утверждаю               </w:t>
      </w:r>
    </w:p>
    <w:p w:rsidR="004A6DC7" w:rsidRPr="004A6DC7" w:rsidRDefault="004A6DC7" w:rsidP="004A6D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председатель комиссии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632A85">
        <w:rPr>
          <w:rFonts w:ascii="Times New Roman" w:hAnsi="Times New Roman" w:cs="Times New Roman"/>
          <w:sz w:val="28"/>
          <w:szCs w:val="28"/>
        </w:rPr>
        <w:t>01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632A85">
        <w:rPr>
          <w:rFonts w:ascii="Times New Roman" w:hAnsi="Times New Roman" w:cs="Times New Roman"/>
          <w:sz w:val="28"/>
          <w:szCs w:val="28"/>
        </w:rPr>
        <w:t>октября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201</w:t>
      </w:r>
      <w:r w:rsidR="00421D12">
        <w:rPr>
          <w:rFonts w:ascii="Times New Roman" w:hAnsi="Times New Roman" w:cs="Times New Roman"/>
          <w:sz w:val="28"/>
          <w:szCs w:val="28"/>
        </w:rPr>
        <w:t>8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П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1A269D">
        <w:rPr>
          <w:rFonts w:ascii="Times New Roman" w:hAnsi="Times New Roman" w:cs="Times New Roman"/>
          <w:b/>
          <w:sz w:val="28"/>
          <w:szCs w:val="28"/>
        </w:rPr>
        <w:t xml:space="preserve">антитеррористической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комиссии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150C97">
        <w:rPr>
          <w:rFonts w:ascii="Times New Roman" w:hAnsi="Times New Roman" w:cs="Times New Roman"/>
          <w:b/>
          <w:sz w:val="28"/>
          <w:szCs w:val="28"/>
        </w:rPr>
        <w:t>8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вышестоя-щих органов по вопросам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терроризму.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правилам  поведения при  угрозе совер-шения  терракта и при его совершении.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E91CA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образованию, МО МВД России «Краснощековский», комиссия, отдел ГОЧС р-на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Распространение среди населения памяток с  правилам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   при  угрозе совершения  теракта.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Комиссия, отдел ГО и ЧС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Проверка подвальных и чердачных помещений на предмет  доступа</w:t>
            </w:r>
          </w:p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в  помещения  посторонних  лиц.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1CAE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Комиссия, МО МВД России «Краснощековский»,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сельсоветов,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ЖКХ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Проверка  правил хранения цианида ( на   ООО “Поиск») и террористическую  уязвимость  объекта.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Комиссия, отдел ГО и ЧС района, службы СНЛК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E91CAE" w:rsidRDefault="00E91CAE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 защищенности объектов  энергетики и ЖКХ  от террактов   (ООО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УК «ККС», МУП «Краснощековские водопроводные сети»,  РЭС.)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Комиссия,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ГОЧС,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ЖКХ Администрации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Учения с объектами (райсуд, казначейство, школы) по предотвращению терактов и ведению работ по ликвидации их последствий.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Один раз в квартал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по отдельным планам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вышестоящих органов по вопросам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противодействия экстремизму.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</w:tr>
      <w:tr w:rsidR="004A6DC7" w:rsidRPr="004A6DC7" w:rsidTr="002F0DD8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755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экстремизма. Беседы по недопущению распространения и предотвращению   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терроризма и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Минобрнауки 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терроризма,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>а также информационно-пропагандисткой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  <w:p w:rsidR="004A6DC7" w:rsidRPr="004A6DC7" w:rsidRDefault="004A6DC7" w:rsidP="00632A8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октябрь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профилактике терроризма и экстремизма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150C9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идеологии терроризма и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4A6DC7" w:rsidRP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по профилактике терроризма и экстремизма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специалисты Администрации</w:t>
            </w: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F17F47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F17F47" w:rsidRPr="004A6DC7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профилактике терроризма и экстремизма</w:t>
            </w: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</w:tcBorders>
          </w:tcPr>
          <w:p w:rsidR="00F17F47" w:rsidRPr="00E91CAE" w:rsidRDefault="00F17F47" w:rsidP="00E91CA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auto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300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E47CDB" w:rsidRPr="00E91CAE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138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E47CDB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профилактике терроризма и экстремизма</w:t>
            </w:r>
          </w:p>
        </w:tc>
      </w:tr>
      <w:tr w:rsidR="00E47CDB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E91CAE" w:rsidRDefault="007B29E9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профилактике терроризма и экстремизма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5343"/>
        <w:gridCol w:w="4898"/>
        <w:gridCol w:w="3683"/>
      </w:tblGrid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534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подготовку вопроса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E31508">
        <w:tc>
          <w:tcPr>
            <w:tcW w:w="14541" w:type="dxa"/>
            <w:gridSpan w:val="4"/>
          </w:tcPr>
          <w:p w:rsidR="004A6DC7" w:rsidRPr="004A6DC7" w:rsidRDefault="000B2C4C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4A6DC7"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екабрь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 дополнительных мерах по обеспечению безопасности проведения массовых мероприятий посвященных новогодним и рождественским  праздникам 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Зам.главы района,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3" w:type="dxa"/>
          </w:tcPr>
          <w:p w:rsidR="004A6DC7" w:rsidRPr="004A6DC7" w:rsidRDefault="004A6DC7" w:rsidP="00632A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Защищенность объектов ЖКХ  в период отопительного сезона 201</w:t>
            </w:r>
            <w:r w:rsidR="00632A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632A8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района, курирующий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вопросы ЖКХ.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Итоги работы комиссии за 201</w:t>
            </w:r>
            <w:r w:rsidR="00016C8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 и задачи на 201</w:t>
            </w:r>
            <w:r w:rsidR="00016C8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Секретарь комиссии                                                                                           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262" w:rsidRDefault="00005262" w:rsidP="00E91CAE">
      <w:pPr>
        <w:spacing w:after="0" w:line="240" w:lineRule="auto"/>
      </w:pPr>
      <w:r>
        <w:separator/>
      </w:r>
    </w:p>
  </w:endnote>
  <w:endnote w:type="continuationSeparator" w:id="1">
    <w:p w:rsidR="00005262" w:rsidRDefault="00005262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262" w:rsidRDefault="00005262" w:rsidP="00E91CAE">
      <w:pPr>
        <w:spacing w:after="0" w:line="240" w:lineRule="auto"/>
      </w:pPr>
      <w:r>
        <w:separator/>
      </w:r>
    </w:p>
  </w:footnote>
  <w:footnote w:type="continuationSeparator" w:id="1">
    <w:p w:rsidR="00005262" w:rsidRDefault="00005262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4A6DC7"/>
    <w:rsid w:val="00005262"/>
    <w:rsid w:val="00016C8C"/>
    <w:rsid w:val="00094302"/>
    <w:rsid w:val="000A30FD"/>
    <w:rsid w:val="000B2C4C"/>
    <w:rsid w:val="00107BD0"/>
    <w:rsid w:val="00144064"/>
    <w:rsid w:val="00150C97"/>
    <w:rsid w:val="001A269D"/>
    <w:rsid w:val="001C1220"/>
    <w:rsid w:val="002407CC"/>
    <w:rsid w:val="002F0DD8"/>
    <w:rsid w:val="00330776"/>
    <w:rsid w:val="003E5EE9"/>
    <w:rsid w:val="00421D12"/>
    <w:rsid w:val="00441CB2"/>
    <w:rsid w:val="004A6DC7"/>
    <w:rsid w:val="00632A85"/>
    <w:rsid w:val="006406EA"/>
    <w:rsid w:val="006A3309"/>
    <w:rsid w:val="00724D87"/>
    <w:rsid w:val="00755F05"/>
    <w:rsid w:val="007B29E9"/>
    <w:rsid w:val="007F63B3"/>
    <w:rsid w:val="00825313"/>
    <w:rsid w:val="00922A79"/>
    <w:rsid w:val="00926704"/>
    <w:rsid w:val="00AE56C2"/>
    <w:rsid w:val="00B0010F"/>
    <w:rsid w:val="00B00CE6"/>
    <w:rsid w:val="00B31387"/>
    <w:rsid w:val="00B34ACC"/>
    <w:rsid w:val="00B83C9F"/>
    <w:rsid w:val="00BE26DE"/>
    <w:rsid w:val="00C539DF"/>
    <w:rsid w:val="00D423A8"/>
    <w:rsid w:val="00D567BE"/>
    <w:rsid w:val="00DE1632"/>
    <w:rsid w:val="00E07C16"/>
    <w:rsid w:val="00E223C7"/>
    <w:rsid w:val="00E31508"/>
    <w:rsid w:val="00E31662"/>
    <w:rsid w:val="00E47CDB"/>
    <w:rsid w:val="00E91CAE"/>
    <w:rsid w:val="00F012E9"/>
    <w:rsid w:val="00F17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34</cp:revision>
  <cp:lastPrinted>2018-10-16T09:05:00Z</cp:lastPrinted>
  <dcterms:created xsi:type="dcterms:W3CDTF">2017-06-16T04:30:00Z</dcterms:created>
  <dcterms:modified xsi:type="dcterms:W3CDTF">2019-01-11T08:31:00Z</dcterms:modified>
</cp:coreProperties>
</file>