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CF" w:rsidRPr="002C25CF" w:rsidRDefault="002C25CF" w:rsidP="002C25CF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2C25CF">
        <w:rPr>
          <w:rFonts w:ascii="Arial" w:hAnsi="Arial"/>
          <w:b/>
          <w:sz w:val="24"/>
          <w:szCs w:val="24"/>
        </w:rPr>
        <w:t>АДМИНИСТРАЦИЯ ХАРЛОВСКОГО СЕЛЬСОВЕТА</w:t>
      </w:r>
    </w:p>
    <w:p w:rsidR="002C25CF" w:rsidRPr="002C25CF" w:rsidRDefault="002C25CF" w:rsidP="002C25CF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2C25CF">
        <w:rPr>
          <w:rFonts w:ascii="Arial" w:hAnsi="Arial"/>
          <w:b/>
          <w:sz w:val="24"/>
          <w:szCs w:val="24"/>
        </w:rPr>
        <w:t>КРАСНОЩЁКОВСКОГО РАЙОНА</w:t>
      </w:r>
    </w:p>
    <w:p w:rsidR="002C25CF" w:rsidRPr="002C25CF" w:rsidRDefault="002C25CF" w:rsidP="002C25CF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2C25CF" w:rsidRPr="002C25CF" w:rsidRDefault="002C25CF" w:rsidP="002C25CF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2C25CF">
        <w:rPr>
          <w:rFonts w:ascii="Arial" w:hAnsi="Arial"/>
          <w:b/>
          <w:sz w:val="24"/>
          <w:szCs w:val="24"/>
        </w:rPr>
        <w:t>ПОСТАНОВЛЕНИЕ</w:t>
      </w:r>
    </w:p>
    <w:p w:rsidR="002C25CF" w:rsidRPr="002C25CF" w:rsidRDefault="002C25CF" w:rsidP="002C25CF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2C25CF" w:rsidRPr="002C25CF" w:rsidRDefault="002C25CF" w:rsidP="002C25CF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2C25CF">
        <w:rPr>
          <w:rFonts w:ascii="Arial" w:hAnsi="Arial"/>
          <w:b/>
          <w:sz w:val="24"/>
          <w:szCs w:val="24"/>
        </w:rPr>
        <w:t xml:space="preserve">12.09.2018г. № </w:t>
      </w:r>
      <w:bookmarkStart w:id="0" w:name="_GoBack"/>
      <w:bookmarkEnd w:id="0"/>
      <w:r w:rsidRPr="002C25CF">
        <w:rPr>
          <w:rFonts w:ascii="Arial" w:hAnsi="Arial"/>
          <w:b/>
          <w:sz w:val="24"/>
          <w:szCs w:val="24"/>
        </w:rPr>
        <w:t>22</w:t>
      </w: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  </w:t>
      </w:r>
      <w:r w:rsidRPr="002C25CF">
        <w:rPr>
          <w:rFonts w:ascii="Arial" w:hAnsi="Arial"/>
          <w:b/>
          <w:sz w:val="24"/>
          <w:szCs w:val="24"/>
        </w:rPr>
        <w:t>с. Харлово</w:t>
      </w:r>
    </w:p>
    <w:p w:rsidR="002C25CF" w:rsidRPr="002C25CF" w:rsidRDefault="002C25CF" w:rsidP="002C25CF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2C25CF" w:rsidRPr="002C25CF" w:rsidRDefault="002C25CF" w:rsidP="002C25CF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2C25CF">
        <w:rPr>
          <w:rFonts w:ascii="Arial" w:hAnsi="Arial"/>
          <w:b/>
          <w:sz w:val="24"/>
          <w:szCs w:val="24"/>
        </w:rPr>
        <w:t>О противодействии коррупции</w:t>
      </w:r>
    </w:p>
    <w:p w:rsidR="002C25CF" w:rsidRPr="002C25CF" w:rsidRDefault="002C25CF" w:rsidP="002C25C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2C25CF" w:rsidRPr="002C25CF" w:rsidRDefault="002C25CF" w:rsidP="002C25C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2C25CF">
        <w:rPr>
          <w:rFonts w:ascii="Arial" w:hAnsi="Arial"/>
          <w:sz w:val="24"/>
          <w:szCs w:val="24"/>
        </w:rPr>
        <w:t>В соответствии со статьей 15 Федерального закона от 25 декабря 2008 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 05 марта 2018 года № 228 «О реестре лиц, уволенных в связи с утратой доверия»: </w:t>
      </w:r>
    </w:p>
    <w:p w:rsidR="002C25CF" w:rsidRPr="002C25CF" w:rsidRDefault="002C25CF" w:rsidP="002C25C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2C25CF">
        <w:rPr>
          <w:rFonts w:ascii="Arial" w:hAnsi="Arial"/>
          <w:sz w:val="24"/>
          <w:szCs w:val="24"/>
        </w:rPr>
        <w:t>1. Назначить</w:t>
      </w:r>
      <w:r>
        <w:rPr>
          <w:rFonts w:ascii="Arial" w:hAnsi="Arial"/>
          <w:sz w:val="24"/>
          <w:szCs w:val="24"/>
        </w:rPr>
        <w:t xml:space="preserve"> </w:t>
      </w:r>
      <w:r w:rsidRPr="002C25CF">
        <w:rPr>
          <w:rFonts w:ascii="Arial" w:hAnsi="Arial"/>
          <w:sz w:val="24"/>
          <w:szCs w:val="24"/>
        </w:rPr>
        <w:t>Мальцеву Марию Алексеевну,</w:t>
      </w:r>
      <w:r>
        <w:rPr>
          <w:rFonts w:ascii="Arial" w:hAnsi="Arial"/>
          <w:sz w:val="24"/>
          <w:szCs w:val="24"/>
        </w:rPr>
        <w:t xml:space="preserve"> </w:t>
      </w:r>
      <w:r w:rsidRPr="002C25CF">
        <w:rPr>
          <w:rFonts w:ascii="Arial" w:hAnsi="Arial"/>
          <w:sz w:val="24"/>
          <w:szCs w:val="24"/>
        </w:rPr>
        <w:t>и.о. главы</w:t>
      </w:r>
      <w:r>
        <w:rPr>
          <w:rFonts w:ascii="Arial" w:hAnsi="Arial"/>
          <w:sz w:val="24"/>
          <w:szCs w:val="24"/>
        </w:rPr>
        <w:t xml:space="preserve"> </w:t>
      </w:r>
      <w:r w:rsidRPr="002C25CF">
        <w:rPr>
          <w:rFonts w:ascii="Arial" w:hAnsi="Arial"/>
          <w:sz w:val="24"/>
          <w:szCs w:val="24"/>
        </w:rPr>
        <w:t>Администрации Харловского сельсовета Краснощёковского района, должностным лицом, ответственным за направление в уполномоченный государственный орган сведений о лицах, уволенных в связи с утратой доверия.</w:t>
      </w:r>
    </w:p>
    <w:p w:rsidR="002C25CF" w:rsidRPr="002C25CF" w:rsidRDefault="002C25CF" w:rsidP="002C25C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2C25CF">
        <w:rPr>
          <w:rFonts w:ascii="Arial" w:hAnsi="Arial"/>
          <w:sz w:val="24"/>
          <w:szCs w:val="24"/>
        </w:rPr>
        <w:t xml:space="preserve">2. </w:t>
      </w:r>
      <w:proofErr w:type="gramStart"/>
      <w:r w:rsidRPr="002C25CF">
        <w:rPr>
          <w:rFonts w:ascii="Arial" w:hAnsi="Arial"/>
          <w:sz w:val="24"/>
          <w:szCs w:val="24"/>
        </w:rPr>
        <w:t>Контроль за</w:t>
      </w:r>
      <w:proofErr w:type="gramEnd"/>
      <w:r w:rsidRPr="002C25CF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2C25CF" w:rsidRPr="002C25CF" w:rsidRDefault="002C25CF" w:rsidP="002C25C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2C25CF" w:rsidRPr="002C25CF" w:rsidRDefault="002C25CF" w:rsidP="002C25C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2C25CF">
        <w:rPr>
          <w:rFonts w:ascii="Arial" w:hAnsi="Arial"/>
          <w:sz w:val="24"/>
          <w:szCs w:val="24"/>
        </w:rPr>
        <w:t>И.о. главы Администрации</w:t>
      </w:r>
    </w:p>
    <w:p w:rsidR="007A001D" w:rsidRPr="00330896" w:rsidRDefault="002C25CF" w:rsidP="002C25C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2C25CF">
        <w:rPr>
          <w:rFonts w:ascii="Arial" w:hAnsi="Arial"/>
          <w:sz w:val="24"/>
          <w:szCs w:val="24"/>
        </w:rPr>
        <w:t>Харловского сельсовета</w:t>
      </w:r>
      <w:r>
        <w:rPr>
          <w:rFonts w:ascii="Arial" w:hAnsi="Arial"/>
          <w:sz w:val="24"/>
          <w:szCs w:val="24"/>
        </w:rPr>
        <w:t xml:space="preserve">   </w:t>
      </w:r>
      <w:r w:rsidRPr="002C25CF">
        <w:rPr>
          <w:rFonts w:ascii="Arial" w:hAnsi="Arial"/>
          <w:sz w:val="24"/>
          <w:szCs w:val="24"/>
        </w:rPr>
        <w:t>М.А. Мальцева</w:t>
      </w:r>
    </w:p>
    <w:sectPr w:rsidR="007A001D" w:rsidRPr="00330896" w:rsidSect="00E1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defaultTabStop w:val="708"/>
  <w:characterSpacingControl w:val="doNotCompress"/>
  <w:compat>
    <w:useFELayout/>
  </w:compat>
  <w:rsids>
    <w:rsidRoot w:val="002C25CF"/>
    <w:rsid w:val="002C25CF"/>
    <w:rsid w:val="00330896"/>
    <w:rsid w:val="007A001D"/>
    <w:rsid w:val="00B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1;&#1072;&#1088;&#1083;&#1086;&#1074;&#1086;\AppData\Roaming\Microsoft\&#1064;&#1072;&#1073;&#1083;&#1086;&#1085;&#1099;\Dot1MNP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Dot1MNPA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Romeo1994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Харлово</dc:creator>
  <cp:lastModifiedBy>Харлово</cp:lastModifiedBy>
  <cp:revision>1</cp:revision>
  <dcterms:created xsi:type="dcterms:W3CDTF">2018-10-30T09:04:00Z</dcterms:created>
  <dcterms:modified xsi:type="dcterms:W3CDTF">2018-10-30T09:06:00Z</dcterms:modified>
</cp:coreProperties>
</file>