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4915" w:rsidRPr="00654915" w:rsidRDefault="00654915" w:rsidP="00654915">
      <w:pPr>
        <w:spacing w:after="0" w:line="240" w:lineRule="auto"/>
        <w:ind w:firstLine="709"/>
        <w:jc w:val="center"/>
        <w:rPr>
          <w:rFonts w:ascii="Arial" w:hAnsi="Arial"/>
          <w:b/>
          <w:sz w:val="24"/>
          <w:szCs w:val="24"/>
        </w:rPr>
      </w:pPr>
      <w:r w:rsidRPr="00654915">
        <w:rPr>
          <w:rFonts w:ascii="Arial" w:hAnsi="Arial"/>
          <w:b/>
          <w:sz w:val="24"/>
          <w:szCs w:val="24"/>
        </w:rPr>
        <w:t>РОССИЙСКАЯ ФЕДЕРАЦИЯ</w:t>
      </w:r>
    </w:p>
    <w:p w:rsidR="00654915" w:rsidRPr="00654915" w:rsidRDefault="00654915" w:rsidP="00654915">
      <w:pPr>
        <w:spacing w:after="0" w:line="240" w:lineRule="auto"/>
        <w:ind w:firstLine="709"/>
        <w:jc w:val="center"/>
        <w:rPr>
          <w:rFonts w:ascii="Arial" w:hAnsi="Arial"/>
          <w:b/>
          <w:sz w:val="24"/>
          <w:szCs w:val="24"/>
        </w:rPr>
      </w:pPr>
      <w:r w:rsidRPr="00654915">
        <w:rPr>
          <w:rFonts w:ascii="Arial" w:hAnsi="Arial"/>
          <w:b/>
          <w:sz w:val="24"/>
          <w:szCs w:val="24"/>
        </w:rPr>
        <w:t>АДМИНИСТРАЦИЯ ХАРЛОВСКОГО СЕЛЬСОВЕТА</w:t>
      </w:r>
    </w:p>
    <w:p w:rsidR="00654915" w:rsidRPr="00654915" w:rsidRDefault="00654915" w:rsidP="00654915">
      <w:pPr>
        <w:spacing w:after="0" w:line="240" w:lineRule="auto"/>
        <w:ind w:firstLine="709"/>
        <w:jc w:val="center"/>
        <w:rPr>
          <w:rFonts w:ascii="Arial" w:hAnsi="Arial"/>
          <w:b/>
          <w:sz w:val="24"/>
          <w:szCs w:val="24"/>
        </w:rPr>
      </w:pPr>
      <w:r w:rsidRPr="00654915">
        <w:rPr>
          <w:rFonts w:ascii="Arial" w:hAnsi="Arial"/>
          <w:b/>
          <w:sz w:val="24"/>
          <w:szCs w:val="24"/>
        </w:rPr>
        <w:t>КРАСНОЩЁКОВСКОГО РАЙОНА АЛТАЙСКОГО КРАЯ</w:t>
      </w:r>
    </w:p>
    <w:p w:rsidR="00654915" w:rsidRPr="00654915" w:rsidRDefault="00654915" w:rsidP="00654915">
      <w:pPr>
        <w:spacing w:after="0" w:line="240" w:lineRule="auto"/>
        <w:ind w:firstLine="709"/>
        <w:jc w:val="center"/>
        <w:rPr>
          <w:rFonts w:ascii="Arial" w:hAnsi="Arial"/>
          <w:b/>
          <w:sz w:val="24"/>
          <w:szCs w:val="24"/>
        </w:rPr>
      </w:pPr>
    </w:p>
    <w:p w:rsidR="00654915" w:rsidRPr="00654915" w:rsidRDefault="00654915" w:rsidP="00654915">
      <w:pPr>
        <w:spacing w:after="0" w:line="240" w:lineRule="auto"/>
        <w:ind w:firstLine="709"/>
        <w:jc w:val="center"/>
        <w:rPr>
          <w:rFonts w:ascii="Arial" w:hAnsi="Arial"/>
          <w:b/>
          <w:sz w:val="24"/>
          <w:szCs w:val="24"/>
        </w:rPr>
      </w:pPr>
      <w:r w:rsidRPr="00654915">
        <w:rPr>
          <w:rFonts w:ascii="Arial" w:hAnsi="Arial"/>
          <w:b/>
          <w:sz w:val="24"/>
          <w:szCs w:val="24"/>
        </w:rPr>
        <w:t>ПОСТАНОВЛЕНИЕ</w:t>
      </w:r>
    </w:p>
    <w:p w:rsidR="00654915" w:rsidRPr="00654915" w:rsidRDefault="00654915" w:rsidP="00654915">
      <w:pPr>
        <w:spacing w:after="0" w:line="240" w:lineRule="auto"/>
        <w:ind w:firstLine="709"/>
        <w:jc w:val="center"/>
        <w:rPr>
          <w:rFonts w:ascii="Arial" w:hAnsi="Arial"/>
          <w:b/>
          <w:sz w:val="24"/>
          <w:szCs w:val="24"/>
        </w:rPr>
      </w:pPr>
    </w:p>
    <w:p w:rsidR="00654915" w:rsidRDefault="00654915" w:rsidP="00654915">
      <w:pPr>
        <w:spacing w:after="0" w:line="240" w:lineRule="auto"/>
        <w:ind w:firstLine="709"/>
        <w:jc w:val="center"/>
        <w:rPr>
          <w:rFonts w:ascii="Arial" w:hAnsi="Arial"/>
          <w:b/>
          <w:sz w:val="24"/>
          <w:szCs w:val="24"/>
        </w:rPr>
      </w:pPr>
      <w:r w:rsidRPr="00654915">
        <w:rPr>
          <w:rFonts w:ascii="Arial" w:hAnsi="Arial"/>
          <w:b/>
          <w:sz w:val="24"/>
          <w:szCs w:val="24"/>
        </w:rPr>
        <w:t xml:space="preserve">03.08.2018 года </w:t>
      </w:r>
      <w:r>
        <w:rPr>
          <w:rFonts w:ascii="Arial" w:hAnsi="Arial"/>
          <w:b/>
          <w:sz w:val="24"/>
          <w:szCs w:val="24"/>
        </w:rPr>
        <w:t xml:space="preserve">                                                                                           </w:t>
      </w:r>
      <w:r w:rsidRPr="00654915">
        <w:rPr>
          <w:rFonts w:ascii="Arial" w:hAnsi="Arial"/>
          <w:b/>
          <w:sz w:val="24"/>
          <w:szCs w:val="24"/>
        </w:rPr>
        <w:t>№19</w:t>
      </w:r>
    </w:p>
    <w:p w:rsidR="00654915" w:rsidRDefault="00654915" w:rsidP="00654915">
      <w:pPr>
        <w:spacing w:after="0" w:line="240" w:lineRule="auto"/>
        <w:ind w:firstLine="709"/>
        <w:jc w:val="center"/>
        <w:rPr>
          <w:rFonts w:ascii="Arial" w:hAnsi="Arial"/>
          <w:b/>
          <w:sz w:val="24"/>
          <w:szCs w:val="24"/>
        </w:rPr>
      </w:pPr>
    </w:p>
    <w:p w:rsidR="00654915" w:rsidRPr="00654915" w:rsidRDefault="00654915" w:rsidP="00654915">
      <w:pPr>
        <w:spacing w:after="0" w:line="240" w:lineRule="auto"/>
        <w:ind w:firstLine="709"/>
        <w:jc w:val="center"/>
        <w:rPr>
          <w:rFonts w:ascii="Arial" w:hAnsi="Arial"/>
          <w:b/>
          <w:sz w:val="24"/>
          <w:szCs w:val="24"/>
        </w:rPr>
      </w:pPr>
      <w:r w:rsidRPr="00654915">
        <w:rPr>
          <w:rFonts w:ascii="Arial" w:hAnsi="Arial"/>
          <w:b/>
          <w:sz w:val="24"/>
          <w:szCs w:val="24"/>
        </w:rPr>
        <w:t>с. Харлово</w:t>
      </w:r>
    </w:p>
    <w:p w:rsidR="00654915" w:rsidRPr="00654915" w:rsidRDefault="00654915" w:rsidP="00654915">
      <w:pPr>
        <w:spacing w:after="0" w:line="240" w:lineRule="auto"/>
        <w:ind w:firstLine="709"/>
        <w:jc w:val="center"/>
        <w:rPr>
          <w:rFonts w:ascii="Arial" w:hAnsi="Arial"/>
          <w:b/>
          <w:sz w:val="24"/>
          <w:szCs w:val="24"/>
        </w:rPr>
      </w:pPr>
    </w:p>
    <w:p w:rsidR="00654915" w:rsidRPr="00654915" w:rsidRDefault="00654915" w:rsidP="00654915">
      <w:pPr>
        <w:spacing w:after="0" w:line="240" w:lineRule="auto"/>
        <w:ind w:firstLine="709"/>
        <w:jc w:val="center"/>
        <w:rPr>
          <w:rFonts w:ascii="Arial" w:hAnsi="Arial"/>
          <w:b/>
          <w:sz w:val="24"/>
          <w:szCs w:val="24"/>
        </w:rPr>
      </w:pPr>
    </w:p>
    <w:p w:rsidR="00654915" w:rsidRDefault="00654915" w:rsidP="00654915">
      <w:pPr>
        <w:spacing w:after="0" w:line="240" w:lineRule="auto"/>
        <w:ind w:firstLine="709"/>
        <w:jc w:val="center"/>
        <w:rPr>
          <w:rFonts w:ascii="Arial" w:hAnsi="Arial"/>
          <w:b/>
          <w:sz w:val="24"/>
          <w:szCs w:val="24"/>
        </w:rPr>
      </w:pPr>
      <w:r w:rsidRPr="00654915">
        <w:rPr>
          <w:rFonts w:ascii="Arial" w:hAnsi="Arial"/>
          <w:b/>
          <w:sz w:val="24"/>
          <w:szCs w:val="24"/>
        </w:rPr>
        <w:t>О выделении специальных мест для размещения печатных агитационных материалов на территории муниципального образования Харловский сельсовет Краснощёковского района Алтайского края при проведении выборов губернатора Алтайского края</w:t>
      </w:r>
    </w:p>
    <w:p w:rsidR="00654915" w:rsidRPr="00654915" w:rsidRDefault="00654915" w:rsidP="00654915">
      <w:pPr>
        <w:spacing w:after="0" w:line="240" w:lineRule="auto"/>
        <w:ind w:firstLine="709"/>
        <w:jc w:val="center"/>
        <w:rPr>
          <w:rFonts w:ascii="Arial" w:hAnsi="Arial"/>
          <w:b/>
          <w:sz w:val="24"/>
          <w:szCs w:val="24"/>
        </w:rPr>
      </w:pPr>
    </w:p>
    <w:p w:rsidR="00654915" w:rsidRPr="00654915" w:rsidRDefault="00654915" w:rsidP="00654915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  <w:proofErr w:type="gramStart"/>
      <w:r w:rsidRPr="00654915">
        <w:rPr>
          <w:rFonts w:ascii="Arial" w:hAnsi="Arial"/>
          <w:sz w:val="24"/>
          <w:szCs w:val="24"/>
        </w:rPr>
        <w:t xml:space="preserve">В соответствии с </w:t>
      </w:r>
      <w:hyperlink r:id="rId5" w:history="1">
        <w:r w:rsidRPr="00654915">
          <w:rPr>
            <w:rStyle w:val="a3"/>
            <w:rFonts w:ascii="Arial" w:hAnsi="Arial"/>
            <w:color w:val="auto"/>
            <w:sz w:val="24"/>
            <w:szCs w:val="24"/>
            <w:u w:val="none"/>
          </w:rPr>
          <w:t>частью 7 статьи 54</w:t>
        </w:r>
      </w:hyperlink>
      <w:r w:rsidRPr="00654915">
        <w:rPr>
          <w:rFonts w:ascii="Arial" w:hAnsi="Arial"/>
          <w:sz w:val="24"/>
          <w:szCs w:val="24"/>
        </w:rPr>
        <w:t xml:space="preserve"> Федерального закона от 12.06.2002 № 67-ФЗ "Об основных гарантиях избирательных прав и права на участие в референдуме граждан Российской Федерации", Кодексом Алтайского края о выборах, референдуме, отзыве от 08.07.2003г №35-ЗС, Уставом муниципального образования Харловский сельсовет Краснощёковского района Алтайского края, Администрация Харловского сельсовета Краснощёковского района Алтайского края</w:t>
      </w:r>
      <w:proofErr w:type="gramEnd"/>
    </w:p>
    <w:p w:rsidR="00654915" w:rsidRPr="00654915" w:rsidRDefault="00654915" w:rsidP="00654915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  <w:r w:rsidRPr="00654915">
        <w:rPr>
          <w:rFonts w:ascii="Arial" w:hAnsi="Arial"/>
          <w:sz w:val="24"/>
          <w:szCs w:val="24"/>
        </w:rPr>
        <w:t>ПОСТАНОВЛЯЕТ:</w:t>
      </w:r>
    </w:p>
    <w:p w:rsidR="00654915" w:rsidRPr="00654915" w:rsidRDefault="00654915" w:rsidP="00654915">
      <w:pPr>
        <w:numPr>
          <w:ilvl w:val="0"/>
          <w:numId w:val="1"/>
        </w:numPr>
        <w:spacing w:after="0" w:line="240" w:lineRule="auto"/>
        <w:jc w:val="both"/>
        <w:rPr>
          <w:rFonts w:ascii="Arial" w:hAnsi="Arial"/>
          <w:sz w:val="24"/>
          <w:szCs w:val="24"/>
        </w:rPr>
      </w:pPr>
      <w:bookmarkStart w:id="0" w:name="P13"/>
      <w:bookmarkEnd w:id="0"/>
      <w:r w:rsidRPr="00654915">
        <w:rPr>
          <w:rFonts w:ascii="Arial" w:hAnsi="Arial"/>
          <w:sz w:val="24"/>
          <w:szCs w:val="24"/>
        </w:rPr>
        <w:t>Выделить специальные места для размещения печатных агитационных материалов на территории муниципального образования Харловский сельсовет Краснощёковского района Алтайского края при проведении выборов губернатора Алтайского края:</w:t>
      </w:r>
    </w:p>
    <w:p w:rsidR="00654915" w:rsidRPr="00654915" w:rsidRDefault="00654915" w:rsidP="00654915">
      <w:pPr>
        <w:numPr>
          <w:ilvl w:val="1"/>
          <w:numId w:val="1"/>
        </w:numPr>
        <w:spacing w:after="0" w:line="240" w:lineRule="auto"/>
        <w:jc w:val="both"/>
        <w:rPr>
          <w:rFonts w:ascii="Arial" w:hAnsi="Arial"/>
          <w:sz w:val="24"/>
          <w:szCs w:val="24"/>
        </w:rPr>
      </w:pPr>
      <w:r w:rsidRPr="00654915">
        <w:rPr>
          <w:rFonts w:ascii="Arial" w:hAnsi="Arial"/>
          <w:sz w:val="24"/>
          <w:szCs w:val="24"/>
        </w:rPr>
        <w:t>здание Харловской врачебной амбулатории (по согласованию);</w:t>
      </w:r>
    </w:p>
    <w:p w:rsidR="00654915" w:rsidRPr="00654915" w:rsidRDefault="00654915" w:rsidP="00654915">
      <w:pPr>
        <w:numPr>
          <w:ilvl w:val="1"/>
          <w:numId w:val="1"/>
        </w:numPr>
        <w:spacing w:after="0" w:line="240" w:lineRule="auto"/>
        <w:jc w:val="both"/>
        <w:rPr>
          <w:rFonts w:ascii="Arial" w:hAnsi="Arial"/>
          <w:sz w:val="24"/>
          <w:szCs w:val="24"/>
        </w:rPr>
      </w:pPr>
      <w:r w:rsidRPr="00654915">
        <w:rPr>
          <w:rFonts w:ascii="Arial" w:hAnsi="Arial"/>
          <w:sz w:val="24"/>
          <w:szCs w:val="24"/>
        </w:rPr>
        <w:t xml:space="preserve">здания магазинов </w:t>
      </w:r>
      <w:proofErr w:type="spellStart"/>
      <w:r w:rsidRPr="00654915">
        <w:rPr>
          <w:rFonts w:ascii="Arial" w:hAnsi="Arial"/>
          <w:sz w:val="24"/>
          <w:szCs w:val="24"/>
        </w:rPr>
        <w:t>Райпотребсоюза</w:t>
      </w:r>
      <w:proofErr w:type="spellEnd"/>
      <w:r w:rsidRPr="00654915">
        <w:rPr>
          <w:rFonts w:ascii="Arial" w:hAnsi="Arial"/>
          <w:sz w:val="24"/>
          <w:szCs w:val="24"/>
        </w:rPr>
        <w:t xml:space="preserve"> с.Харлово (по согласованию);</w:t>
      </w:r>
    </w:p>
    <w:p w:rsidR="00654915" w:rsidRPr="00654915" w:rsidRDefault="00654915" w:rsidP="00654915">
      <w:pPr>
        <w:numPr>
          <w:ilvl w:val="1"/>
          <w:numId w:val="1"/>
        </w:numPr>
        <w:spacing w:after="0" w:line="240" w:lineRule="auto"/>
        <w:jc w:val="both"/>
        <w:rPr>
          <w:rFonts w:ascii="Arial" w:hAnsi="Arial"/>
          <w:sz w:val="24"/>
          <w:szCs w:val="24"/>
        </w:rPr>
      </w:pPr>
      <w:r w:rsidRPr="00654915">
        <w:rPr>
          <w:rFonts w:ascii="Arial" w:hAnsi="Arial"/>
          <w:sz w:val="24"/>
          <w:szCs w:val="24"/>
        </w:rPr>
        <w:t>контор</w:t>
      </w:r>
      <w:proofErr w:type="gramStart"/>
      <w:r w:rsidRPr="00654915">
        <w:rPr>
          <w:rFonts w:ascii="Arial" w:hAnsi="Arial"/>
          <w:sz w:val="24"/>
          <w:szCs w:val="24"/>
        </w:rPr>
        <w:t>а ООО</w:t>
      </w:r>
      <w:proofErr w:type="gramEnd"/>
      <w:r w:rsidRPr="00654915">
        <w:rPr>
          <w:rFonts w:ascii="Arial" w:hAnsi="Arial"/>
          <w:sz w:val="24"/>
          <w:szCs w:val="24"/>
        </w:rPr>
        <w:t xml:space="preserve"> «Рассвет – </w:t>
      </w:r>
      <w:proofErr w:type="spellStart"/>
      <w:r w:rsidRPr="00654915">
        <w:rPr>
          <w:rFonts w:ascii="Arial" w:hAnsi="Arial"/>
          <w:sz w:val="24"/>
          <w:szCs w:val="24"/>
        </w:rPr>
        <w:t>Агро</w:t>
      </w:r>
      <w:proofErr w:type="spellEnd"/>
      <w:r w:rsidRPr="00654915">
        <w:rPr>
          <w:rFonts w:ascii="Arial" w:hAnsi="Arial"/>
          <w:sz w:val="24"/>
          <w:szCs w:val="24"/>
        </w:rPr>
        <w:t>»;</w:t>
      </w:r>
    </w:p>
    <w:p w:rsidR="00654915" w:rsidRPr="00654915" w:rsidRDefault="00654915" w:rsidP="00654915">
      <w:pPr>
        <w:numPr>
          <w:ilvl w:val="1"/>
          <w:numId w:val="1"/>
        </w:numPr>
        <w:spacing w:after="0" w:line="240" w:lineRule="auto"/>
        <w:jc w:val="both"/>
        <w:rPr>
          <w:rFonts w:ascii="Arial" w:hAnsi="Arial"/>
          <w:sz w:val="24"/>
          <w:szCs w:val="24"/>
        </w:rPr>
      </w:pPr>
      <w:r w:rsidRPr="00654915">
        <w:rPr>
          <w:rFonts w:ascii="Arial" w:hAnsi="Arial"/>
          <w:sz w:val="24"/>
          <w:szCs w:val="24"/>
        </w:rPr>
        <w:t>контора ОАО «Краснощёковское ХПП» (по согласованию)</w:t>
      </w:r>
    </w:p>
    <w:p w:rsidR="00654915" w:rsidRPr="00654915" w:rsidRDefault="00654915" w:rsidP="00654915">
      <w:pPr>
        <w:numPr>
          <w:ilvl w:val="0"/>
          <w:numId w:val="1"/>
        </w:numPr>
        <w:spacing w:after="0" w:line="240" w:lineRule="auto"/>
        <w:jc w:val="both"/>
        <w:rPr>
          <w:rFonts w:ascii="Arial" w:hAnsi="Arial"/>
          <w:sz w:val="24"/>
          <w:szCs w:val="24"/>
        </w:rPr>
      </w:pPr>
      <w:r w:rsidRPr="00654915">
        <w:rPr>
          <w:rFonts w:ascii="Arial" w:hAnsi="Arial"/>
          <w:sz w:val="24"/>
          <w:szCs w:val="24"/>
        </w:rPr>
        <w:t xml:space="preserve">Размещение печатных агитационных материалов в помещениях, на зданиях, сооружениях и иных объектах (за исключением мест, указанных в </w:t>
      </w:r>
      <w:hyperlink w:anchor="P13" w:history="1">
        <w:r w:rsidRPr="00654915">
          <w:rPr>
            <w:rStyle w:val="a3"/>
            <w:rFonts w:ascii="Arial" w:hAnsi="Arial"/>
            <w:color w:val="auto"/>
            <w:sz w:val="24"/>
            <w:szCs w:val="24"/>
            <w:u w:val="none"/>
          </w:rPr>
          <w:t>пункте 1</w:t>
        </w:r>
      </w:hyperlink>
      <w:r w:rsidRPr="00654915">
        <w:rPr>
          <w:rFonts w:ascii="Arial" w:hAnsi="Arial"/>
          <w:sz w:val="24"/>
          <w:szCs w:val="24"/>
        </w:rPr>
        <w:t xml:space="preserve"> настоящего Постановления) можно только с согласия и на условиях собственников, владельцев указанных объектов.</w:t>
      </w:r>
    </w:p>
    <w:p w:rsidR="00654915" w:rsidRPr="00654915" w:rsidRDefault="00654915" w:rsidP="00654915">
      <w:pPr>
        <w:numPr>
          <w:ilvl w:val="0"/>
          <w:numId w:val="1"/>
        </w:numPr>
        <w:spacing w:after="0" w:line="240" w:lineRule="auto"/>
        <w:jc w:val="both"/>
        <w:rPr>
          <w:rFonts w:ascii="Arial" w:hAnsi="Arial"/>
          <w:sz w:val="24"/>
          <w:szCs w:val="24"/>
        </w:rPr>
      </w:pPr>
      <w:r w:rsidRPr="00654915">
        <w:rPr>
          <w:rFonts w:ascii="Arial" w:hAnsi="Arial"/>
          <w:sz w:val="24"/>
          <w:szCs w:val="24"/>
        </w:rPr>
        <w:t xml:space="preserve">Запрещается вывешивать (расклеивать, размещать) агитационные материалы на памятниках, обелисках, зданиях, сооружениях и в помещениях, имеющих историческую, культурную или архитектурную ценность, а также в зданиях, в которых размещены избирательные комиссии, помещения для голосования, и на расстоянии менее </w:t>
      </w:r>
      <w:smartTag w:uri="urn:schemas-microsoft-com:office:smarttags" w:element="metricconverter">
        <w:smartTagPr>
          <w:attr w:name="ProductID" w:val="50 метров"/>
        </w:smartTagPr>
        <w:r w:rsidRPr="00654915">
          <w:rPr>
            <w:rFonts w:ascii="Arial" w:hAnsi="Arial"/>
            <w:sz w:val="24"/>
            <w:szCs w:val="24"/>
          </w:rPr>
          <w:t>50 метров</w:t>
        </w:r>
      </w:smartTag>
      <w:r w:rsidRPr="00654915">
        <w:rPr>
          <w:rFonts w:ascii="Arial" w:hAnsi="Arial"/>
          <w:sz w:val="24"/>
          <w:szCs w:val="24"/>
        </w:rPr>
        <w:t xml:space="preserve"> от входа в них.</w:t>
      </w:r>
    </w:p>
    <w:p w:rsidR="00654915" w:rsidRPr="00654915" w:rsidRDefault="00654915" w:rsidP="00654915">
      <w:pPr>
        <w:numPr>
          <w:ilvl w:val="0"/>
          <w:numId w:val="1"/>
        </w:numPr>
        <w:spacing w:after="0" w:line="240" w:lineRule="auto"/>
        <w:jc w:val="both"/>
        <w:rPr>
          <w:rFonts w:ascii="Arial" w:hAnsi="Arial"/>
          <w:sz w:val="24"/>
          <w:szCs w:val="24"/>
        </w:rPr>
      </w:pPr>
      <w:r w:rsidRPr="00654915">
        <w:rPr>
          <w:rFonts w:ascii="Arial" w:hAnsi="Arial"/>
          <w:sz w:val="24"/>
          <w:szCs w:val="24"/>
        </w:rPr>
        <w:t>Настоящее постановление обнародовать в установленном Уставом муниципального образования Харловский сельсовет Краснощёковского района Алтайского края порядке.</w:t>
      </w:r>
    </w:p>
    <w:p w:rsidR="00654915" w:rsidRPr="00654915" w:rsidRDefault="00654915" w:rsidP="00654915">
      <w:pPr>
        <w:numPr>
          <w:ilvl w:val="0"/>
          <w:numId w:val="1"/>
        </w:numPr>
        <w:spacing w:after="0" w:line="240" w:lineRule="auto"/>
        <w:jc w:val="both"/>
        <w:rPr>
          <w:rFonts w:ascii="Arial" w:hAnsi="Arial"/>
          <w:sz w:val="24"/>
          <w:szCs w:val="24"/>
        </w:rPr>
      </w:pPr>
      <w:proofErr w:type="gramStart"/>
      <w:r w:rsidRPr="00654915">
        <w:rPr>
          <w:rFonts w:ascii="Arial" w:hAnsi="Arial"/>
          <w:sz w:val="24"/>
          <w:szCs w:val="24"/>
        </w:rPr>
        <w:t>Контроль за</w:t>
      </w:r>
      <w:proofErr w:type="gramEnd"/>
      <w:r w:rsidRPr="00654915">
        <w:rPr>
          <w:rFonts w:ascii="Arial" w:hAnsi="Arial"/>
          <w:sz w:val="24"/>
          <w:szCs w:val="24"/>
        </w:rPr>
        <w:t xml:space="preserve"> исполнением данного постановления оставляю за собой.</w:t>
      </w:r>
    </w:p>
    <w:p w:rsidR="00654915" w:rsidRPr="00654915" w:rsidRDefault="00654915" w:rsidP="00654915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</w:p>
    <w:p w:rsidR="00654915" w:rsidRPr="00654915" w:rsidRDefault="00654915" w:rsidP="00654915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  <w:r w:rsidRPr="00654915">
        <w:rPr>
          <w:rFonts w:ascii="Arial" w:hAnsi="Arial"/>
          <w:sz w:val="24"/>
          <w:szCs w:val="24"/>
        </w:rPr>
        <w:t>И.о. главы Администрации</w:t>
      </w:r>
    </w:p>
    <w:p w:rsidR="00654915" w:rsidRPr="00654915" w:rsidRDefault="00654915" w:rsidP="00654915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  <w:r w:rsidRPr="00654915">
        <w:rPr>
          <w:rFonts w:ascii="Arial" w:hAnsi="Arial"/>
          <w:sz w:val="24"/>
          <w:szCs w:val="24"/>
        </w:rPr>
        <w:t xml:space="preserve"> Харловского сельсовета </w:t>
      </w:r>
      <w:r>
        <w:rPr>
          <w:rFonts w:ascii="Arial" w:hAnsi="Arial"/>
          <w:sz w:val="24"/>
          <w:szCs w:val="24"/>
        </w:rPr>
        <w:t xml:space="preserve"> </w:t>
      </w:r>
      <w:r w:rsidRPr="00654915">
        <w:rPr>
          <w:rFonts w:ascii="Arial" w:hAnsi="Arial"/>
          <w:sz w:val="24"/>
          <w:szCs w:val="24"/>
        </w:rPr>
        <w:t xml:space="preserve"> / М.А. Мальцева /</w:t>
      </w:r>
    </w:p>
    <w:sectPr w:rsidR="00654915" w:rsidRPr="00654915" w:rsidSect="00860E25">
      <w:pgSz w:w="11906" w:h="16838"/>
      <w:pgMar w:top="1134" w:right="567" w:bottom="1134" w:left="1276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FC64283"/>
    <w:multiLevelType w:val="hybridMultilevel"/>
    <w:tmpl w:val="F3909D38"/>
    <w:lvl w:ilvl="0" w:tplc="3AA42C22">
      <w:start w:val="1"/>
      <w:numFmt w:val="decimal"/>
      <w:lvlText w:val="%1."/>
      <w:lvlJc w:val="left"/>
      <w:pPr>
        <w:ind w:left="1320" w:hanging="780"/>
      </w:pPr>
      <w:rPr>
        <w:rFonts w:hint="default"/>
      </w:rPr>
    </w:lvl>
    <w:lvl w:ilvl="1" w:tplc="3DCE77C0">
      <w:start w:val="1"/>
      <w:numFmt w:val="none"/>
      <w:lvlText w:val="%2-"/>
      <w:lvlJc w:val="left"/>
      <w:pPr>
        <w:tabs>
          <w:tab w:val="num" w:pos="1940"/>
        </w:tabs>
        <w:ind w:left="1991" w:hanging="731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67"/>
  <w:proofState w:spelling="clean" w:grammar="clean"/>
  <w:attachedTemplate r:id="rId1"/>
  <w:defaultTabStop w:val="708"/>
  <w:characterSpacingControl w:val="doNotCompress"/>
  <w:compat>
    <w:useFELayout/>
  </w:compat>
  <w:rsids>
    <w:rsidRoot w:val="00654915"/>
    <w:rsid w:val="00330896"/>
    <w:rsid w:val="00654915"/>
    <w:rsid w:val="007A001D"/>
    <w:rsid w:val="00BB06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062C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54915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C01852C68A797FF40E4CFCDBA57DC537DB975CD8FE1E018AA4E749D0A427FD1F22F90E4E84E1B87FFFJ7E" TargetMode="Externa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&#1061;&#1072;&#1088;&#1083;&#1086;&#1074;&#1086;\AppData\Roaming\Microsoft\&#1064;&#1072;&#1073;&#1083;&#1086;&#1085;&#1099;\Dot1MNPA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Dot1MNPA</Template>
  <TotalTime>2</TotalTime>
  <Pages>1</Pages>
  <Words>355</Words>
  <Characters>2024</Characters>
  <Application>Microsoft Office Word</Application>
  <DocSecurity>0</DocSecurity>
  <Lines>16</Lines>
  <Paragraphs>4</Paragraphs>
  <ScaleCrop>false</ScaleCrop>
  <Company>Romeo1994</Company>
  <LinksUpToDate>false</LinksUpToDate>
  <CharactersWithSpaces>2375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Харлово</dc:creator>
  <cp:lastModifiedBy>Харлово</cp:lastModifiedBy>
  <cp:revision>1</cp:revision>
  <dcterms:created xsi:type="dcterms:W3CDTF">2018-10-30T09:01:00Z</dcterms:created>
  <dcterms:modified xsi:type="dcterms:W3CDTF">2018-10-30T09:03:00Z</dcterms:modified>
</cp:coreProperties>
</file>