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color w:val="706D6D"/>
          <w:sz w:val="26"/>
          <w:szCs w:val="26"/>
        </w:rPr>
        <w:t>СПРАВКА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color w:val="706D6D"/>
          <w:sz w:val="26"/>
          <w:szCs w:val="26"/>
        </w:rPr>
        <w:t xml:space="preserve">о </w:t>
      </w:r>
      <w:r w:rsidRPr="00D3264F">
        <w:rPr>
          <w:rFonts w:ascii="Times New Roman" w:eastAsia="Times New Roman" w:hAnsi="Times New Roman" w:cs="Times New Roman"/>
          <w:color w:val="706D6D"/>
        </w:rPr>
        <w:t>доходах, об имуществе и обязательствах имущественного характера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color w:val="706D6D"/>
        </w:rPr>
        <w:t xml:space="preserve">Администрации </w:t>
      </w:r>
      <w:proofErr w:type="spellStart"/>
      <w:r w:rsidRPr="00D3264F">
        <w:rPr>
          <w:rFonts w:ascii="Times New Roman" w:eastAsia="Times New Roman" w:hAnsi="Times New Roman" w:cs="Times New Roman"/>
          <w:color w:val="706D6D"/>
        </w:rPr>
        <w:t>Усть-Беловского</w:t>
      </w:r>
      <w:proofErr w:type="spellEnd"/>
      <w:r w:rsidRPr="00D3264F">
        <w:rPr>
          <w:rFonts w:ascii="Times New Roman" w:eastAsia="Times New Roman" w:hAnsi="Times New Roman" w:cs="Times New Roman"/>
          <w:color w:val="706D6D"/>
        </w:rPr>
        <w:t xml:space="preserve"> сельсовета </w:t>
      </w:r>
      <w:proofErr w:type="spellStart"/>
      <w:r w:rsidRPr="00D3264F">
        <w:rPr>
          <w:rFonts w:ascii="Times New Roman" w:eastAsia="Times New Roman" w:hAnsi="Times New Roman" w:cs="Times New Roman"/>
          <w:color w:val="706D6D"/>
        </w:rPr>
        <w:t>Краснощёковского</w:t>
      </w:r>
      <w:proofErr w:type="spellEnd"/>
      <w:r w:rsidRPr="00D3264F">
        <w:rPr>
          <w:rFonts w:ascii="Times New Roman" w:eastAsia="Times New Roman" w:hAnsi="Times New Roman" w:cs="Times New Roman"/>
          <w:color w:val="706D6D"/>
        </w:rPr>
        <w:t xml:space="preserve"> района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b/>
          <w:color w:val="706D6D"/>
          <w:u w:val="single"/>
        </w:rPr>
        <w:t>Медведевой Ирины Федоровны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color w:val="706D6D"/>
        </w:rPr>
        <w:t>(фамилия, имя, отчество)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color w:val="706D6D"/>
        </w:rPr>
        <w:t>его супруги (супруга) и несовершеннолетних детей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color w:val="706D6D"/>
        </w:rPr>
        <w:t>Раздел 1. Сведения о доходах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3264F">
        <w:rPr>
          <w:rFonts w:ascii="Times New Roman" w:eastAsia="Times New Roman" w:hAnsi="Times New Roman" w:cs="Times New Roman"/>
          <w:color w:val="706D6D"/>
        </w:rPr>
        <w:t xml:space="preserve">за отчетный период с </w:t>
      </w:r>
      <w:r w:rsidRPr="00D3264F">
        <w:rPr>
          <w:rFonts w:ascii="Times New Roman" w:eastAsia="Times New Roman" w:hAnsi="Times New Roman" w:cs="Times New Roman"/>
          <w:color w:val="706D6D"/>
          <w:u w:val="single"/>
        </w:rPr>
        <w:t>01.01.2015</w:t>
      </w:r>
      <w:r w:rsidRPr="00D3264F">
        <w:rPr>
          <w:rFonts w:ascii="Times New Roman" w:eastAsia="Times New Roman" w:hAnsi="Times New Roman" w:cs="Times New Roman"/>
          <w:color w:val="706D6D"/>
        </w:rPr>
        <w:t xml:space="preserve">  года по </w:t>
      </w:r>
      <w:r w:rsidRPr="00D3264F">
        <w:rPr>
          <w:rFonts w:ascii="Times New Roman" w:eastAsia="Times New Roman" w:hAnsi="Times New Roman" w:cs="Times New Roman"/>
          <w:color w:val="706D6D"/>
          <w:u w:val="single"/>
        </w:rPr>
        <w:t>31.12.2015</w:t>
      </w:r>
      <w:r w:rsidRPr="00D3264F">
        <w:rPr>
          <w:rFonts w:ascii="Times New Roman" w:eastAsia="Times New Roman" w:hAnsi="Times New Roman" w:cs="Times New Roman"/>
          <w:color w:val="706D6D"/>
        </w:rPr>
        <w:t xml:space="preserve"> года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tbl>
      <w:tblPr>
        <w:tblW w:w="7926" w:type="dxa"/>
        <w:jc w:val="center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25"/>
        <w:gridCol w:w="5851"/>
        <w:gridCol w:w="1550"/>
      </w:tblGrid>
      <w:tr w:rsidR="00D3264F" w:rsidRPr="00D3264F">
        <w:trPr>
          <w:trHeight w:val="6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№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</w:r>
            <w:proofErr w:type="spellStart"/>
            <w:proofErr w:type="gram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  <w:proofErr w:type="gramEnd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/</w:t>
            </w:r>
            <w:proofErr w:type="spell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                        Вид дохода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Величина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 xml:space="preserve">дохода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 xml:space="preserve">(руб.) 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1. 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Годовой доход  главы Администрации сельсовета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571520</w:t>
            </w:r>
          </w:p>
        </w:tc>
      </w:tr>
      <w:tr w:rsidR="00D3264F" w:rsidRPr="00D3264F">
        <w:trPr>
          <w:trHeight w:val="800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2. </w:t>
            </w:r>
          </w:p>
        </w:tc>
        <w:tc>
          <w:tcPr>
            <w:tcW w:w="7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Годовой доход членов его семьи:  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 xml:space="preserve">супруга (супруг)                                           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 xml:space="preserve">                  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нет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</w:tbl>
    <w:p w:rsidR="00D3264F" w:rsidRPr="00D3264F" w:rsidRDefault="00D3264F" w:rsidP="00D326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p w:rsidR="00D3264F" w:rsidRPr="00D3264F" w:rsidRDefault="00D3264F" w:rsidP="00D3264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Раздел 2. Сведения об имуществе по состоянию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на конец отчетного периода (на отчетную дату)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2.1. Объекты недвижимого имущества, принадлежащие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на праве собственности</w:t>
      </w:r>
    </w:p>
    <w:p w:rsidR="00D3264F" w:rsidRPr="00D3264F" w:rsidRDefault="00D3264F" w:rsidP="00D326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tbl>
      <w:tblPr>
        <w:tblW w:w="7926" w:type="dxa"/>
        <w:jc w:val="center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21"/>
        <w:gridCol w:w="2324"/>
        <w:gridCol w:w="2467"/>
        <w:gridCol w:w="843"/>
        <w:gridCol w:w="1771"/>
      </w:tblGrid>
      <w:tr w:rsidR="00D3264F" w:rsidRPr="00D3264F">
        <w:trPr>
          <w:trHeight w:val="4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№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</w:r>
            <w:proofErr w:type="spellStart"/>
            <w:proofErr w:type="gram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  <w:proofErr w:type="gramEnd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/</w:t>
            </w:r>
            <w:proofErr w:type="spell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</w:p>
        </w:tc>
        <w:tc>
          <w:tcPr>
            <w:tcW w:w="28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      Вид имущества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Площадь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Страна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>расположения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Собственник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 xml:space="preserve">имущества 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1. 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Земельные участки:  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406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Россия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  <w:lang w:eastAsia="en-US"/>
              </w:rPr>
              <w:t>Медведева И.Ф.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2. 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Жилые дома:  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51(индивидуальная)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Россия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Медведева  И.Ф (обременение ипотека)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3. 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Квартиры:  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121долевая 1/8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Россия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4. 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Дачи:  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5. 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Гаражи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trHeight w:val="2966"/>
          <w:jc w:val="center"/>
        </w:trPr>
        <w:tc>
          <w:tcPr>
            <w:tcW w:w="6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6. </w:t>
            </w:r>
          </w:p>
        </w:tc>
        <w:tc>
          <w:tcPr>
            <w:tcW w:w="28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Иное недвижимое имущество: 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</w:tbl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2.2. Объекты недвижимого имущества,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D3264F">
        <w:rPr>
          <w:rFonts w:ascii="Times New Roman" w:eastAsia="Times New Roman" w:hAnsi="Times New Roman" w:cs="Times New Roman"/>
          <w:color w:val="706D6D"/>
        </w:rPr>
        <w:t>находящиеся</w:t>
      </w:r>
      <w:proofErr w:type="gramEnd"/>
      <w:r w:rsidRPr="00D3264F">
        <w:rPr>
          <w:rFonts w:ascii="Times New Roman" w:eastAsia="Times New Roman" w:hAnsi="Times New Roman" w:cs="Times New Roman"/>
          <w:color w:val="706D6D"/>
        </w:rPr>
        <w:t xml:space="preserve"> в пользовании</w:t>
      </w:r>
    </w:p>
    <w:p w:rsidR="00D3264F" w:rsidRPr="00D3264F" w:rsidRDefault="00D3264F" w:rsidP="00D326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tbl>
      <w:tblPr>
        <w:tblW w:w="7926" w:type="dxa"/>
        <w:jc w:val="center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522"/>
        <w:gridCol w:w="2787"/>
        <w:gridCol w:w="1423"/>
        <w:gridCol w:w="1357"/>
        <w:gridCol w:w="1837"/>
      </w:tblGrid>
      <w:tr w:rsidR="00D3264F" w:rsidRPr="00D3264F">
        <w:trPr>
          <w:trHeight w:val="4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№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</w:r>
            <w:proofErr w:type="spellStart"/>
            <w:proofErr w:type="gram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  <w:proofErr w:type="gramEnd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/</w:t>
            </w:r>
            <w:proofErr w:type="spell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   Вид имущества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Площадь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>(кв. м)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  Страна  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>расположения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У кого находится в пользовании  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lastRenderedPageBreak/>
              <w:t xml:space="preserve">1. 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Земельные участки: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2. 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Жилые дома: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3. 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Квартиры: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  <w:lang w:eastAsia="en-US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  <w:lang w:eastAsia="en-US"/>
              </w:rPr>
              <w:t> 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4. 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Дачи: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5. 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Гаражи: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trHeight w:val="4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6. 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Иное недвижимое      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  <w:t xml:space="preserve">имущество: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</w:tbl>
    <w:p w:rsidR="00D3264F" w:rsidRPr="00D3264F" w:rsidRDefault="00D3264F" w:rsidP="00D326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2.3. Транспортные средства</w:t>
      </w:r>
    </w:p>
    <w:p w:rsidR="00D3264F" w:rsidRPr="00D3264F" w:rsidRDefault="00D3264F" w:rsidP="00D326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tbl>
      <w:tblPr>
        <w:tblW w:w="11745" w:type="dxa"/>
        <w:jc w:val="center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25"/>
        <w:gridCol w:w="3598"/>
        <w:gridCol w:w="3811"/>
        <w:gridCol w:w="3811"/>
      </w:tblGrid>
      <w:tr w:rsidR="00D3264F" w:rsidRPr="00D3264F">
        <w:trPr>
          <w:trHeight w:val="40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№ 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br/>
            </w:r>
            <w:proofErr w:type="spellStart"/>
            <w:proofErr w:type="gram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  <w:proofErr w:type="gramEnd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/</w:t>
            </w:r>
            <w:proofErr w:type="spell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Автомобили   легковые</w:t>
            </w:r>
            <w:proofErr w:type="gramStart"/>
            <w:r w:rsidRPr="00D3264F">
              <w:rPr>
                <w:rFonts w:ascii="Times New Roman" w:eastAsia="Times New Roman" w:hAnsi="Times New Roman" w:cs="Times New Roman"/>
                <w:color w:val="706D6D"/>
                <w:lang w:val="en-US"/>
              </w:rPr>
              <w:t>:</w:t>
            </w: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В</w:t>
            </w:r>
            <w:proofErr w:type="gramEnd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АЗ- 21154 ЛАДА САМАРА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bCs/>
                <w:color w:val="706D6D"/>
              </w:rPr>
              <w:t> 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bCs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Медведева И.Ф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Автомобили грузовые: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3.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proofErr w:type="spell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Мототранспортные</w:t>
            </w:r>
            <w:proofErr w:type="spellEnd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 средства:   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 </w:t>
            </w:r>
          </w:p>
        </w:tc>
      </w:tr>
      <w:tr w:rsidR="00D3264F" w:rsidRPr="00D3264F">
        <w:trPr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8.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3264F" w:rsidRPr="00D3264F" w:rsidRDefault="00D3264F" w:rsidP="00D3264F">
            <w:pPr>
              <w:tabs>
                <w:tab w:val="left" w:pos="210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  <w:lang w:val="en-US"/>
              </w:rPr>
              <w:t> </w:t>
            </w:r>
          </w:p>
        </w:tc>
      </w:tr>
    </w:tbl>
    <w:p w:rsidR="00D3264F" w:rsidRPr="00D3264F" w:rsidRDefault="00D3264F" w:rsidP="00D3264F">
      <w:pPr>
        <w:shd w:val="clear" w:color="auto" w:fill="FFFFFF"/>
        <w:spacing w:after="0" w:line="240" w:lineRule="auto"/>
        <w:ind w:left="19" w:right="5" w:firstLine="71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  <w:lang w:val="en-US"/>
        </w:rPr>
        <w:t> 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 xml:space="preserve">Раздел 3. </w:t>
      </w:r>
      <w:proofErr w:type="gramStart"/>
      <w:r w:rsidRPr="00D3264F">
        <w:rPr>
          <w:rFonts w:ascii="Times New Roman" w:eastAsia="Times New Roman" w:hAnsi="Times New Roman" w:cs="Times New Roman"/>
          <w:color w:val="706D6D"/>
        </w:rPr>
        <w:t xml:space="preserve">Сведения об источниках получения средств, за счет которых главой Администрации </w:t>
      </w:r>
      <w:proofErr w:type="spellStart"/>
      <w:r w:rsidRPr="00D3264F">
        <w:rPr>
          <w:rFonts w:ascii="Times New Roman" w:eastAsia="Times New Roman" w:hAnsi="Times New Roman" w:cs="Times New Roman"/>
          <w:color w:val="706D6D"/>
        </w:rPr>
        <w:t>Усть-Беловского</w:t>
      </w:r>
      <w:proofErr w:type="spellEnd"/>
      <w:r w:rsidRPr="00D3264F">
        <w:rPr>
          <w:rFonts w:ascii="Times New Roman" w:eastAsia="Times New Roman" w:hAnsi="Times New Roman" w:cs="Times New Roman"/>
          <w:color w:val="706D6D"/>
        </w:rPr>
        <w:t xml:space="preserve"> сельсовета, </w:t>
      </w:r>
      <w:proofErr w:type="spellStart"/>
      <w:r w:rsidRPr="00D3264F">
        <w:rPr>
          <w:rFonts w:ascii="Times New Roman" w:eastAsia="Times New Roman" w:hAnsi="Times New Roman" w:cs="Times New Roman"/>
          <w:color w:val="706D6D"/>
        </w:rPr>
        <w:t>Краснощёковского</w:t>
      </w:r>
      <w:proofErr w:type="spellEnd"/>
      <w:r w:rsidRPr="00D3264F">
        <w:rPr>
          <w:rFonts w:ascii="Times New Roman" w:eastAsia="Times New Roman" w:hAnsi="Times New Roman" w:cs="Times New Roman"/>
          <w:color w:val="706D6D"/>
        </w:rPr>
        <w:t xml:space="preserve"> района, её супругом  и несовершеннолетними детьми в 205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главы Администрации  </w:t>
      </w:r>
      <w:proofErr w:type="spellStart"/>
      <w:r w:rsidRPr="00D3264F">
        <w:rPr>
          <w:rFonts w:ascii="Times New Roman" w:eastAsia="Times New Roman" w:hAnsi="Times New Roman" w:cs="Times New Roman"/>
          <w:color w:val="706D6D"/>
        </w:rPr>
        <w:t>Усть-Беловского</w:t>
      </w:r>
      <w:proofErr w:type="spellEnd"/>
      <w:r w:rsidRPr="00D3264F">
        <w:rPr>
          <w:rFonts w:ascii="Times New Roman" w:eastAsia="Times New Roman" w:hAnsi="Times New Roman" w:cs="Times New Roman"/>
          <w:color w:val="706D6D"/>
        </w:rPr>
        <w:t xml:space="preserve"> сельсовета </w:t>
      </w:r>
      <w:proofErr w:type="spellStart"/>
      <w:r w:rsidRPr="00D3264F">
        <w:rPr>
          <w:rFonts w:ascii="Times New Roman" w:eastAsia="Times New Roman" w:hAnsi="Times New Roman" w:cs="Times New Roman"/>
          <w:color w:val="706D6D"/>
        </w:rPr>
        <w:t>Краснощёковского</w:t>
      </w:r>
      <w:proofErr w:type="spellEnd"/>
      <w:r w:rsidRPr="00D3264F">
        <w:rPr>
          <w:rFonts w:ascii="Times New Roman" w:eastAsia="Times New Roman" w:hAnsi="Times New Roman" w:cs="Times New Roman"/>
          <w:color w:val="706D6D"/>
        </w:rPr>
        <w:t xml:space="preserve"> района и ее супруги (супруга</w:t>
      </w:r>
      <w:proofErr w:type="gramEnd"/>
      <w:r w:rsidRPr="00D3264F">
        <w:rPr>
          <w:rFonts w:ascii="Times New Roman" w:eastAsia="Times New Roman" w:hAnsi="Times New Roman" w:cs="Times New Roman"/>
          <w:color w:val="706D6D"/>
        </w:rPr>
        <w:t>) за три последних года, предшествующих отчетному периоду</w:t>
      </w:r>
    </w:p>
    <w:p w:rsidR="00D3264F" w:rsidRPr="00D3264F" w:rsidRDefault="00D3264F" w:rsidP="00D326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D3264F">
        <w:rPr>
          <w:rFonts w:ascii="Times New Roman" w:eastAsia="Times New Roman" w:hAnsi="Times New Roman" w:cs="Times New Roman"/>
          <w:color w:val="706D6D"/>
        </w:rPr>
        <w:t> </w:t>
      </w:r>
    </w:p>
    <w:tbl>
      <w:tblPr>
        <w:tblW w:w="0" w:type="auto"/>
        <w:jc w:val="center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660"/>
        <w:gridCol w:w="2475"/>
        <w:gridCol w:w="1980"/>
        <w:gridCol w:w="4479"/>
      </w:tblGrid>
      <w:tr w:rsidR="00D3264F" w:rsidRPr="00D3264F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 xml:space="preserve">N </w:t>
            </w:r>
            <w:proofErr w:type="spellStart"/>
            <w:proofErr w:type="gram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  <w:proofErr w:type="gramEnd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/</w:t>
            </w:r>
            <w:proofErr w:type="spell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п</w:t>
            </w:r>
            <w:proofErr w:type="spellEnd"/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D3264F">
              <w:rPr>
                <w:rFonts w:ascii="Times New Roman" w:eastAsia="Times New Roman" w:hAnsi="Times New Roman" w:cs="Times New Roman"/>
                <w:color w:val="706D6D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3264F" w:rsidRPr="00D3264F" w:rsidRDefault="00D3264F" w:rsidP="00D32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gramStart"/>
            <w:r w:rsidRPr="00D3264F">
              <w:rPr>
                <w:rFonts w:ascii="Times New Roman" w:eastAsia="Times New Roman" w:hAnsi="Times New Roman" w:cs="Times New Roman"/>
                <w:color w:val="706D6D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</w:t>
            </w:r>
            <w:proofErr w:type="gramEnd"/>
          </w:p>
        </w:tc>
      </w:tr>
    </w:tbl>
    <w:p w:rsidR="00D21F49" w:rsidRDefault="00D21F49"/>
    <w:sectPr w:rsidR="00D21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3264F"/>
    <w:rsid w:val="00D21F49"/>
    <w:rsid w:val="00D32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D3264F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D3264F"/>
    <w:rPr>
      <w:b/>
      <w:bCs/>
    </w:rPr>
  </w:style>
  <w:style w:type="paragraph" w:customStyle="1" w:styleId="conspluscell">
    <w:name w:val="conspluscell"/>
    <w:basedOn w:val="a"/>
    <w:rsid w:val="00D3264F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2489</Characters>
  <Application>Microsoft Office Word</Application>
  <DocSecurity>0</DocSecurity>
  <Lines>20</Lines>
  <Paragraphs>5</Paragraphs>
  <ScaleCrop>false</ScaleCrop>
  <Company>Romeo1994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2016-11-28T04:13:00Z</dcterms:created>
  <dcterms:modified xsi:type="dcterms:W3CDTF">2016-11-28T04:13:00Z</dcterms:modified>
</cp:coreProperties>
</file>